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5B392" w14:textId="6E218AA4"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70F6D402" w14:textId="77777777" w:rsidR="00B963FE" w:rsidRPr="00B963FE" w:rsidRDefault="00B963FE" w:rsidP="00B963FE">
      <w:pPr>
        <w:spacing w:after="0" w:line="240" w:lineRule="auto"/>
        <w:jc w:val="center"/>
        <w:rPr>
          <w:rFonts w:ascii="Times New Roman" w:eastAsia="Times New Roman" w:hAnsi="Times New Roman" w:cs="Times New Roman"/>
          <w:b/>
          <w:bCs/>
          <w:kern w:val="0"/>
          <w:sz w:val="25"/>
          <w:szCs w:val="25"/>
          <w:lang w:eastAsia="ro-RO"/>
          <w14:ligatures w14:val="none"/>
        </w:rPr>
      </w:pPr>
      <w:r w:rsidRPr="00B963FE">
        <w:rPr>
          <w:rFonts w:ascii="Times New Roman" w:eastAsia="Times New Roman" w:hAnsi="Times New Roman" w:cs="Times New Roman"/>
          <w:b/>
          <w:bCs/>
          <w:kern w:val="0"/>
          <w:sz w:val="25"/>
          <w:szCs w:val="25"/>
          <w:lang w:eastAsia="ro-RO"/>
          <w14:ligatures w14:val="none"/>
        </w:rPr>
        <w:t>BANCA NAŢIONALĂ A MOLDOVEI</w:t>
      </w:r>
    </w:p>
    <w:p w14:paraId="4830471D"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7F24FD12" w14:textId="77777777" w:rsidR="00B963FE" w:rsidRPr="00B963FE" w:rsidRDefault="00B963FE" w:rsidP="00B963FE">
      <w:pPr>
        <w:spacing w:after="0" w:line="240" w:lineRule="auto"/>
        <w:jc w:val="center"/>
        <w:rPr>
          <w:rFonts w:ascii="Times New Roman" w:eastAsia="Times New Roman" w:hAnsi="Times New Roman" w:cs="Times New Roman"/>
          <w:b/>
          <w:bCs/>
          <w:kern w:val="0"/>
          <w:lang w:eastAsia="ro-RO"/>
          <w14:ligatures w14:val="none"/>
        </w:rPr>
      </w:pPr>
      <w:r w:rsidRPr="00B963FE">
        <w:rPr>
          <w:rFonts w:ascii="Times New Roman" w:eastAsia="Times New Roman" w:hAnsi="Times New Roman" w:cs="Times New Roman"/>
          <w:b/>
          <w:bCs/>
          <w:kern w:val="0"/>
          <w:lang w:eastAsia="ro-RO"/>
          <w14:ligatures w14:val="none"/>
        </w:rPr>
        <w:t>H O T Ă R Â R E</w:t>
      </w:r>
    </w:p>
    <w:p w14:paraId="490D9E10" w14:textId="77777777" w:rsidR="00B963FE" w:rsidRPr="00B963FE" w:rsidRDefault="00B963FE" w:rsidP="00B963FE">
      <w:pPr>
        <w:spacing w:after="0" w:line="240" w:lineRule="auto"/>
        <w:jc w:val="center"/>
        <w:rPr>
          <w:rFonts w:ascii="Times New Roman" w:eastAsia="Times New Roman" w:hAnsi="Times New Roman" w:cs="Times New Roman"/>
          <w:b/>
          <w:bCs/>
          <w:kern w:val="0"/>
          <w:lang w:eastAsia="ro-RO"/>
          <w14:ligatures w14:val="none"/>
        </w:rPr>
      </w:pPr>
      <w:r w:rsidRPr="00B963FE">
        <w:rPr>
          <w:rFonts w:ascii="Times New Roman" w:eastAsia="Times New Roman" w:hAnsi="Times New Roman" w:cs="Times New Roman"/>
          <w:b/>
          <w:bCs/>
          <w:kern w:val="0"/>
          <w:lang w:eastAsia="ro-RO"/>
          <w14:ligatures w14:val="none"/>
        </w:rPr>
        <w:t xml:space="preserve">cu privire la aprobarea Regulamentului cu privire la </w:t>
      </w:r>
      <w:proofErr w:type="spellStart"/>
      <w:r w:rsidRPr="00B963FE">
        <w:rPr>
          <w:rFonts w:ascii="Times New Roman" w:eastAsia="Times New Roman" w:hAnsi="Times New Roman" w:cs="Times New Roman"/>
          <w:b/>
          <w:bCs/>
          <w:kern w:val="0"/>
          <w:lang w:eastAsia="ro-RO"/>
          <w14:ligatures w14:val="none"/>
        </w:rPr>
        <w:t>cerinţele</w:t>
      </w:r>
      <w:proofErr w:type="spellEnd"/>
      <w:r w:rsidRPr="00B963FE">
        <w:rPr>
          <w:rFonts w:ascii="Times New Roman" w:eastAsia="Times New Roman" w:hAnsi="Times New Roman" w:cs="Times New Roman"/>
          <w:b/>
          <w:bCs/>
          <w:kern w:val="0"/>
          <w:lang w:eastAsia="ro-RO"/>
          <w14:ligatures w14:val="none"/>
        </w:rPr>
        <w:t xml:space="preserve"> </w:t>
      </w:r>
      <w:proofErr w:type="spellStart"/>
      <w:r w:rsidRPr="00B963FE">
        <w:rPr>
          <w:rFonts w:ascii="Times New Roman" w:eastAsia="Times New Roman" w:hAnsi="Times New Roman" w:cs="Times New Roman"/>
          <w:b/>
          <w:bCs/>
          <w:kern w:val="0"/>
          <w:lang w:eastAsia="ro-RO"/>
          <w14:ligatures w14:val="none"/>
        </w:rPr>
        <w:t>faţă</w:t>
      </w:r>
      <w:proofErr w:type="spellEnd"/>
      <w:r w:rsidRPr="00B963FE">
        <w:rPr>
          <w:rFonts w:ascii="Times New Roman" w:eastAsia="Times New Roman" w:hAnsi="Times New Roman" w:cs="Times New Roman"/>
          <w:b/>
          <w:bCs/>
          <w:kern w:val="0"/>
          <w:lang w:eastAsia="ro-RO"/>
          <w14:ligatures w14:val="none"/>
        </w:rPr>
        <w:t xml:space="preserve"> de</w:t>
      </w:r>
    </w:p>
    <w:p w14:paraId="2A75B5D6" w14:textId="77777777" w:rsidR="00B963FE" w:rsidRPr="00B963FE" w:rsidRDefault="00B963FE" w:rsidP="00B963FE">
      <w:pPr>
        <w:spacing w:after="0" w:line="240" w:lineRule="auto"/>
        <w:jc w:val="center"/>
        <w:rPr>
          <w:rFonts w:ascii="Times New Roman" w:eastAsia="Times New Roman" w:hAnsi="Times New Roman" w:cs="Times New Roman"/>
          <w:b/>
          <w:bCs/>
          <w:kern w:val="0"/>
          <w:lang w:eastAsia="ro-RO"/>
          <w14:ligatures w14:val="none"/>
        </w:rPr>
      </w:pPr>
      <w:r w:rsidRPr="00B963FE">
        <w:rPr>
          <w:rFonts w:ascii="Times New Roman" w:eastAsia="Times New Roman" w:hAnsi="Times New Roman" w:cs="Times New Roman"/>
          <w:b/>
          <w:bCs/>
          <w:kern w:val="0"/>
          <w:lang w:eastAsia="ro-RO"/>
          <w14:ligatures w14:val="none"/>
        </w:rPr>
        <w:t xml:space="preserve">membrii  organului de  conducere al  băncii, al  </w:t>
      </w:r>
      <w:proofErr w:type="spellStart"/>
      <w:r w:rsidRPr="00B963FE">
        <w:rPr>
          <w:rFonts w:ascii="Times New Roman" w:eastAsia="Times New Roman" w:hAnsi="Times New Roman" w:cs="Times New Roman"/>
          <w:b/>
          <w:bCs/>
          <w:kern w:val="0"/>
          <w:lang w:eastAsia="ro-RO"/>
          <w14:ligatures w14:val="none"/>
        </w:rPr>
        <w:t>societăţii</w:t>
      </w:r>
      <w:proofErr w:type="spellEnd"/>
      <w:r w:rsidRPr="00B963FE">
        <w:rPr>
          <w:rFonts w:ascii="Times New Roman" w:eastAsia="Times New Roman" w:hAnsi="Times New Roman" w:cs="Times New Roman"/>
          <w:b/>
          <w:bCs/>
          <w:kern w:val="0"/>
          <w:lang w:eastAsia="ro-RO"/>
          <w14:ligatures w14:val="none"/>
        </w:rPr>
        <w:t>  financiare</w:t>
      </w:r>
    </w:p>
    <w:p w14:paraId="00CDAD69" w14:textId="77777777" w:rsidR="00B963FE" w:rsidRPr="00B963FE" w:rsidRDefault="00B963FE" w:rsidP="00B963FE">
      <w:pPr>
        <w:spacing w:after="0" w:line="240" w:lineRule="auto"/>
        <w:jc w:val="center"/>
        <w:rPr>
          <w:rFonts w:ascii="Times New Roman" w:eastAsia="Times New Roman" w:hAnsi="Times New Roman" w:cs="Times New Roman"/>
          <w:b/>
          <w:bCs/>
          <w:kern w:val="0"/>
          <w:lang w:eastAsia="ro-RO"/>
          <w14:ligatures w14:val="none"/>
        </w:rPr>
      </w:pPr>
      <w:r w:rsidRPr="00B963FE">
        <w:rPr>
          <w:rFonts w:ascii="Times New Roman" w:eastAsia="Times New Roman" w:hAnsi="Times New Roman" w:cs="Times New Roman"/>
          <w:b/>
          <w:bCs/>
          <w:kern w:val="0"/>
          <w:lang w:eastAsia="ro-RO"/>
          <w14:ligatures w14:val="none"/>
        </w:rPr>
        <w:t>holding sau holding mixte, conducătorii sucursalei unei bănci din</w:t>
      </w:r>
    </w:p>
    <w:p w14:paraId="6D824060" w14:textId="77777777" w:rsidR="00B963FE" w:rsidRPr="00B963FE" w:rsidRDefault="00B963FE" w:rsidP="00B963FE">
      <w:pPr>
        <w:spacing w:after="0" w:line="240" w:lineRule="auto"/>
        <w:jc w:val="center"/>
        <w:rPr>
          <w:rFonts w:ascii="Times New Roman" w:eastAsia="Times New Roman" w:hAnsi="Times New Roman" w:cs="Times New Roman"/>
          <w:b/>
          <w:bCs/>
          <w:kern w:val="0"/>
          <w:lang w:eastAsia="ro-RO"/>
          <w14:ligatures w14:val="none"/>
        </w:rPr>
      </w:pPr>
      <w:r w:rsidRPr="00B963FE">
        <w:rPr>
          <w:rFonts w:ascii="Times New Roman" w:eastAsia="Times New Roman" w:hAnsi="Times New Roman" w:cs="Times New Roman"/>
          <w:b/>
          <w:bCs/>
          <w:kern w:val="0"/>
          <w:lang w:eastAsia="ro-RO"/>
          <w14:ligatures w14:val="none"/>
        </w:rPr>
        <w:t xml:space="preserve">alt stat, persoanele care </w:t>
      </w:r>
      <w:proofErr w:type="spellStart"/>
      <w:r w:rsidRPr="00B963FE">
        <w:rPr>
          <w:rFonts w:ascii="Times New Roman" w:eastAsia="Times New Roman" w:hAnsi="Times New Roman" w:cs="Times New Roman"/>
          <w:b/>
          <w:bCs/>
          <w:kern w:val="0"/>
          <w:lang w:eastAsia="ro-RO"/>
          <w14:ligatures w14:val="none"/>
        </w:rPr>
        <w:t>deţin</w:t>
      </w:r>
      <w:proofErr w:type="spellEnd"/>
      <w:r w:rsidRPr="00B963FE">
        <w:rPr>
          <w:rFonts w:ascii="Times New Roman" w:eastAsia="Times New Roman" w:hAnsi="Times New Roman" w:cs="Times New Roman"/>
          <w:b/>
          <w:bCs/>
          <w:kern w:val="0"/>
          <w:lang w:eastAsia="ro-RO"/>
          <w14:ligatures w14:val="none"/>
        </w:rPr>
        <w:t xml:space="preserve"> </w:t>
      </w:r>
      <w:proofErr w:type="spellStart"/>
      <w:r w:rsidRPr="00B963FE">
        <w:rPr>
          <w:rFonts w:ascii="Times New Roman" w:eastAsia="Times New Roman" w:hAnsi="Times New Roman" w:cs="Times New Roman"/>
          <w:b/>
          <w:bCs/>
          <w:kern w:val="0"/>
          <w:lang w:eastAsia="ro-RO"/>
          <w14:ligatures w14:val="none"/>
        </w:rPr>
        <w:t>funcţii</w:t>
      </w:r>
      <w:proofErr w:type="spellEnd"/>
      <w:r w:rsidRPr="00B963FE">
        <w:rPr>
          <w:rFonts w:ascii="Times New Roman" w:eastAsia="Times New Roman" w:hAnsi="Times New Roman" w:cs="Times New Roman"/>
          <w:b/>
          <w:bCs/>
          <w:kern w:val="0"/>
          <w:lang w:eastAsia="ro-RO"/>
          <w14:ligatures w14:val="none"/>
        </w:rPr>
        <w:t xml:space="preserve">-cheie </w:t>
      </w:r>
      <w:proofErr w:type="spellStart"/>
      <w:r w:rsidRPr="00B963FE">
        <w:rPr>
          <w:rFonts w:ascii="Times New Roman" w:eastAsia="Times New Roman" w:hAnsi="Times New Roman" w:cs="Times New Roman"/>
          <w:b/>
          <w:bCs/>
          <w:kern w:val="0"/>
          <w:lang w:eastAsia="ro-RO"/>
          <w14:ligatures w14:val="none"/>
        </w:rPr>
        <w:t>şi</w:t>
      </w:r>
      <w:proofErr w:type="spellEnd"/>
      <w:r w:rsidRPr="00B963FE">
        <w:rPr>
          <w:rFonts w:ascii="Times New Roman" w:eastAsia="Times New Roman" w:hAnsi="Times New Roman" w:cs="Times New Roman"/>
          <w:b/>
          <w:bCs/>
          <w:kern w:val="0"/>
          <w:lang w:eastAsia="ro-RO"/>
          <w14:ligatures w14:val="none"/>
        </w:rPr>
        <w:t xml:space="preserve"> </w:t>
      </w:r>
      <w:proofErr w:type="spellStart"/>
      <w:r w:rsidRPr="00B963FE">
        <w:rPr>
          <w:rFonts w:ascii="Times New Roman" w:eastAsia="Times New Roman" w:hAnsi="Times New Roman" w:cs="Times New Roman"/>
          <w:b/>
          <w:bCs/>
          <w:kern w:val="0"/>
          <w:lang w:eastAsia="ro-RO"/>
          <w14:ligatures w14:val="none"/>
        </w:rPr>
        <w:t>faţă</w:t>
      </w:r>
      <w:proofErr w:type="spellEnd"/>
      <w:r w:rsidRPr="00B963FE">
        <w:rPr>
          <w:rFonts w:ascii="Times New Roman" w:eastAsia="Times New Roman" w:hAnsi="Times New Roman" w:cs="Times New Roman"/>
          <w:b/>
          <w:bCs/>
          <w:kern w:val="0"/>
          <w:lang w:eastAsia="ro-RO"/>
          <w14:ligatures w14:val="none"/>
        </w:rPr>
        <w:t xml:space="preserve"> de</w:t>
      </w:r>
    </w:p>
    <w:p w14:paraId="38EC9BA9" w14:textId="77777777" w:rsidR="00B963FE" w:rsidRPr="00B963FE" w:rsidRDefault="00B963FE" w:rsidP="00B963FE">
      <w:pPr>
        <w:spacing w:after="0" w:line="240" w:lineRule="auto"/>
        <w:jc w:val="center"/>
        <w:rPr>
          <w:rFonts w:ascii="Times New Roman" w:eastAsia="Times New Roman" w:hAnsi="Times New Roman" w:cs="Times New Roman"/>
          <w:b/>
          <w:bCs/>
          <w:kern w:val="0"/>
          <w:lang w:eastAsia="ro-RO"/>
          <w14:ligatures w14:val="none"/>
        </w:rPr>
      </w:pPr>
      <w:r w:rsidRPr="00B963FE">
        <w:rPr>
          <w:rFonts w:ascii="Times New Roman" w:eastAsia="Times New Roman" w:hAnsi="Times New Roman" w:cs="Times New Roman"/>
          <w:b/>
          <w:bCs/>
          <w:kern w:val="0"/>
          <w:lang w:eastAsia="ro-RO"/>
          <w14:ligatures w14:val="none"/>
        </w:rPr>
        <w:t>lichidatorul băncii în proces de lichidare</w:t>
      </w:r>
    </w:p>
    <w:p w14:paraId="681C8047" w14:textId="77777777" w:rsidR="00B963FE" w:rsidRPr="00B963FE" w:rsidRDefault="00B963FE" w:rsidP="00B963FE">
      <w:pPr>
        <w:spacing w:after="0" w:line="240" w:lineRule="auto"/>
        <w:jc w:val="center"/>
        <w:rPr>
          <w:rFonts w:ascii="Times New Roman" w:eastAsia="Times New Roman" w:hAnsi="Times New Roman" w:cs="Times New Roman"/>
          <w:b/>
          <w:bCs/>
          <w:kern w:val="0"/>
          <w:lang w:eastAsia="ro-RO"/>
          <w14:ligatures w14:val="none"/>
        </w:rPr>
      </w:pPr>
      <w:r w:rsidRPr="00B963FE">
        <w:rPr>
          <w:rFonts w:ascii="Times New Roman" w:eastAsia="Times New Roman" w:hAnsi="Times New Roman" w:cs="Times New Roman"/>
          <w:b/>
          <w:bCs/>
          <w:kern w:val="0"/>
          <w:lang w:eastAsia="ro-RO"/>
          <w14:ligatures w14:val="none"/>
        </w:rPr>
        <w:t> </w:t>
      </w:r>
    </w:p>
    <w:p w14:paraId="2872147D" w14:textId="77777777" w:rsidR="00B963FE" w:rsidRPr="00B963FE" w:rsidRDefault="00B963FE" w:rsidP="00B963FE">
      <w:pPr>
        <w:spacing w:after="0" w:line="240" w:lineRule="auto"/>
        <w:jc w:val="center"/>
        <w:rPr>
          <w:rFonts w:ascii="Times New Roman" w:eastAsia="Times New Roman" w:hAnsi="Times New Roman" w:cs="Times New Roman"/>
          <w:b/>
          <w:bCs/>
          <w:kern w:val="0"/>
          <w:lang w:eastAsia="ro-RO"/>
          <w14:ligatures w14:val="none"/>
        </w:rPr>
      </w:pPr>
      <w:r w:rsidRPr="00B963FE">
        <w:rPr>
          <w:rFonts w:ascii="Times New Roman" w:eastAsia="Times New Roman" w:hAnsi="Times New Roman" w:cs="Times New Roman"/>
          <w:b/>
          <w:bCs/>
          <w:kern w:val="0"/>
          <w:lang w:eastAsia="ro-RO"/>
          <w14:ligatures w14:val="none"/>
        </w:rPr>
        <w:t>nr. 292  din  29.11.2018</w:t>
      </w:r>
    </w:p>
    <w:p w14:paraId="3B88BA14" w14:textId="77777777" w:rsidR="00B963FE" w:rsidRPr="00B963FE" w:rsidRDefault="00B963FE" w:rsidP="00B963FE">
      <w:pPr>
        <w:spacing w:after="0" w:line="240" w:lineRule="auto"/>
        <w:jc w:val="center"/>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r w:rsidRPr="00B963FE">
        <w:rPr>
          <w:rFonts w:ascii="Times New Roman" w:eastAsia="Times New Roman" w:hAnsi="Times New Roman" w:cs="Times New Roman"/>
          <w:i/>
          <w:iCs/>
          <w:kern w:val="0"/>
          <w:sz w:val="22"/>
          <w:szCs w:val="22"/>
          <w:lang w:eastAsia="ro-RO"/>
          <w14:ligatures w14:val="none"/>
        </w:rPr>
        <w:t>(în vigoare 12.12.2018)</w:t>
      </w:r>
      <w:r w:rsidRPr="00B963FE">
        <w:rPr>
          <w:rFonts w:ascii="Times New Roman" w:eastAsia="Times New Roman" w:hAnsi="Times New Roman" w:cs="Times New Roman"/>
          <w:kern w:val="0"/>
          <w:lang w:eastAsia="ro-RO"/>
          <w14:ligatures w14:val="none"/>
        </w:rPr>
        <w:t> </w:t>
      </w:r>
    </w:p>
    <w:p w14:paraId="075773BA"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40FF4D9C"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Monitorul Oficial al R. Moldova nr. 462-466 art. 1775 din 12.12.2018</w:t>
      </w:r>
    </w:p>
    <w:p w14:paraId="1D512580"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4D187272" w14:textId="77777777" w:rsidR="00B963FE" w:rsidRPr="00B963FE" w:rsidRDefault="00B963FE" w:rsidP="00B963FE">
      <w:pPr>
        <w:spacing w:after="0" w:line="240" w:lineRule="auto"/>
        <w:jc w:val="center"/>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 *</w:t>
      </w:r>
    </w:p>
    <w:p w14:paraId="3DEB5C2D" w14:textId="77777777" w:rsidR="00B963FE" w:rsidRPr="00B963FE" w:rsidRDefault="00B963FE" w:rsidP="00B963FE">
      <w:pPr>
        <w:spacing w:after="0" w:line="240" w:lineRule="auto"/>
        <w:jc w:val="right"/>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sz w:val="19"/>
          <w:szCs w:val="19"/>
          <w:lang w:eastAsia="ro-RO"/>
          <w14:ligatures w14:val="none"/>
        </w:rPr>
        <w:t>ÎNREGISTRAT:</w:t>
      </w:r>
    </w:p>
    <w:p w14:paraId="093BFF3F" w14:textId="77777777" w:rsidR="00B963FE" w:rsidRPr="00B963FE" w:rsidRDefault="00B963FE" w:rsidP="00B963FE">
      <w:pPr>
        <w:spacing w:after="0" w:line="240" w:lineRule="auto"/>
        <w:jc w:val="right"/>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sz w:val="19"/>
          <w:szCs w:val="19"/>
          <w:lang w:eastAsia="ro-RO"/>
          <w14:ligatures w14:val="none"/>
        </w:rPr>
        <w:t xml:space="preserve">Ministerul </w:t>
      </w:r>
      <w:proofErr w:type="spellStart"/>
      <w:r w:rsidRPr="00B963FE">
        <w:rPr>
          <w:rFonts w:ascii="Times New Roman" w:eastAsia="Times New Roman" w:hAnsi="Times New Roman" w:cs="Times New Roman"/>
          <w:kern w:val="0"/>
          <w:sz w:val="19"/>
          <w:szCs w:val="19"/>
          <w:lang w:eastAsia="ro-RO"/>
          <w14:ligatures w14:val="none"/>
        </w:rPr>
        <w:t>Justiţiei</w:t>
      </w:r>
      <w:proofErr w:type="spellEnd"/>
    </w:p>
    <w:p w14:paraId="5DBBBFA5" w14:textId="77777777" w:rsidR="00B963FE" w:rsidRPr="00B963FE" w:rsidRDefault="00B963FE" w:rsidP="00B963FE">
      <w:pPr>
        <w:spacing w:after="0" w:line="240" w:lineRule="auto"/>
        <w:jc w:val="right"/>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sz w:val="19"/>
          <w:szCs w:val="19"/>
          <w:lang w:eastAsia="ro-RO"/>
          <w14:ligatures w14:val="none"/>
        </w:rPr>
        <w:t>al Republicii Moldova</w:t>
      </w:r>
    </w:p>
    <w:p w14:paraId="06B3F9C8" w14:textId="77777777" w:rsidR="00B963FE" w:rsidRPr="00B963FE" w:rsidRDefault="00B963FE" w:rsidP="00B963FE">
      <w:pPr>
        <w:spacing w:after="0" w:line="240" w:lineRule="auto"/>
        <w:jc w:val="right"/>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sz w:val="19"/>
          <w:szCs w:val="19"/>
          <w:lang w:eastAsia="ro-RO"/>
          <w14:ligatures w14:val="none"/>
        </w:rPr>
        <w:t>nr.1389 din 6 decembrie 2018</w:t>
      </w:r>
    </w:p>
    <w:p w14:paraId="41822328"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388B8388"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În temeiul art.5 alin.(1) </w:t>
      </w:r>
      <w:proofErr w:type="spellStart"/>
      <w:r w:rsidRPr="00B963FE">
        <w:rPr>
          <w:rFonts w:ascii="Times New Roman" w:eastAsia="Times New Roman" w:hAnsi="Times New Roman" w:cs="Times New Roman"/>
          <w:kern w:val="0"/>
          <w:lang w:eastAsia="ro-RO"/>
          <w14:ligatures w14:val="none"/>
        </w:rPr>
        <w:t>lit.d</w:t>
      </w:r>
      <w:proofErr w:type="spellEnd"/>
      <w:r w:rsidRPr="00B963FE">
        <w:rPr>
          <w:rFonts w:ascii="Times New Roman" w:eastAsia="Times New Roman" w:hAnsi="Times New Roman" w:cs="Times New Roman"/>
          <w:kern w:val="0"/>
          <w:lang w:eastAsia="ro-RO"/>
          <w14:ligatures w14:val="none"/>
        </w:rPr>
        <w:t xml:space="preserve">), art.11 alin.(1), art.27 alin.(1) </w:t>
      </w:r>
      <w:proofErr w:type="spellStart"/>
      <w:r w:rsidRPr="00B963FE">
        <w:rPr>
          <w:rFonts w:ascii="Times New Roman" w:eastAsia="Times New Roman" w:hAnsi="Times New Roman" w:cs="Times New Roman"/>
          <w:kern w:val="0"/>
          <w:lang w:eastAsia="ro-RO"/>
          <w14:ligatures w14:val="none"/>
        </w:rPr>
        <w:t>lit.c</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art.44 </w:t>
      </w:r>
      <w:proofErr w:type="spellStart"/>
      <w:r w:rsidRPr="00B963FE">
        <w:rPr>
          <w:rFonts w:ascii="Times New Roman" w:eastAsia="Times New Roman" w:hAnsi="Times New Roman" w:cs="Times New Roman"/>
          <w:kern w:val="0"/>
          <w:lang w:eastAsia="ro-RO"/>
          <w14:ligatures w14:val="none"/>
        </w:rPr>
        <w:t>lit.a</w:t>
      </w:r>
      <w:proofErr w:type="spellEnd"/>
      <w:r w:rsidRPr="00B963FE">
        <w:rPr>
          <w:rFonts w:ascii="Times New Roman" w:eastAsia="Times New Roman" w:hAnsi="Times New Roman" w:cs="Times New Roman"/>
          <w:kern w:val="0"/>
          <w:lang w:eastAsia="ro-RO"/>
          <w14:ligatures w14:val="none"/>
        </w:rPr>
        <w:t xml:space="preserve">) din Legea nr.548/1995 cu privire la Banca </w:t>
      </w:r>
      <w:proofErr w:type="spellStart"/>
      <w:r w:rsidRPr="00B963FE">
        <w:rPr>
          <w:rFonts w:ascii="Times New Roman" w:eastAsia="Times New Roman" w:hAnsi="Times New Roman" w:cs="Times New Roman"/>
          <w:kern w:val="0"/>
          <w:lang w:eastAsia="ro-RO"/>
          <w14:ligatures w14:val="none"/>
        </w:rPr>
        <w:t>Naţională</w:t>
      </w:r>
      <w:proofErr w:type="spellEnd"/>
      <w:r w:rsidRPr="00B963FE">
        <w:rPr>
          <w:rFonts w:ascii="Times New Roman" w:eastAsia="Times New Roman" w:hAnsi="Times New Roman" w:cs="Times New Roman"/>
          <w:kern w:val="0"/>
          <w:lang w:eastAsia="ro-RO"/>
          <w14:ligatures w14:val="none"/>
        </w:rPr>
        <w:t xml:space="preserve"> a Moldovei (republicată în Monitorul Oficial al Republicii Moldova, 2015, nr.297-300, art.544), cu modificările ulterioare, art.38</w:t>
      </w:r>
      <w:r w:rsidRPr="00B963FE">
        <w:rPr>
          <w:rFonts w:ascii="Times New Roman" w:eastAsia="Times New Roman" w:hAnsi="Times New Roman" w:cs="Times New Roman"/>
          <w:kern w:val="0"/>
          <w:vertAlign w:val="superscript"/>
          <w:lang w:eastAsia="ro-RO"/>
          <w14:ligatures w14:val="none"/>
        </w:rPr>
        <w:t>2</w:t>
      </w:r>
      <w:r w:rsidRPr="00B963FE">
        <w:rPr>
          <w:rFonts w:ascii="Times New Roman" w:eastAsia="Times New Roman" w:hAnsi="Times New Roman" w:cs="Times New Roman"/>
          <w:kern w:val="0"/>
          <w:lang w:eastAsia="ro-RO"/>
          <w14:ligatures w14:val="none"/>
        </w:rPr>
        <w:t xml:space="preserve"> din Legea nr.550/1995 cu privire la lichidarea băncilor (republicată în Monitorul Oficial al Republicii Moldova, 2011, nr.78-81, art.199), cu modificările ulterioare, art.28, art.35 alin.(1) </w:t>
      </w:r>
      <w:proofErr w:type="spellStart"/>
      <w:r w:rsidRPr="00B963FE">
        <w:rPr>
          <w:rFonts w:ascii="Times New Roman" w:eastAsia="Times New Roman" w:hAnsi="Times New Roman" w:cs="Times New Roman"/>
          <w:kern w:val="0"/>
          <w:lang w:eastAsia="ro-RO"/>
          <w14:ligatures w14:val="none"/>
        </w:rPr>
        <w:t>lit.d</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e), art.41, art.43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art.119 din Legea nr.202/2017 privind activitatea băncilor (Monitorul Oficial al Republicii Moldova, 2017, nr.434-439, art.727), cu modificările ulterioare, Comitetul executiv al Băncii </w:t>
      </w:r>
      <w:proofErr w:type="spellStart"/>
      <w:r w:rsidRPr="00B963FE">
        <w:rPr>
          <w:rFonts w:ascii="Times New Roman" w:eastAsia="Times New Roman" w:hAnsi="Times New Roman" w:cs="Times New Roman"/>
          <w:kern w:val="0"/>
          <w:lang w:eastAsia="ro-RO"/>
          <w14:ligatures w14:val="none"/>
        </w:rPr>
        <w:t>Naţionale</w:t>
      </w:r>
      <w:proofErr w:type="spellEnd"/>
      <w:r w:rsidRPr="00B963FE">
        <w:rPr>
          <w:rFonts w:ascii="Times New Roman" w:eastAsia="Times New Roman" w:hAnsi="Times New Roman" w:cs="Times New Roman"/>
          <w:kern w:val="0"/>
          <w:lang w:eastAsia="ro-RO"/>
          <w14:ligatures w14:val="none"/>
        </w:rPr>
        <w:t xml:space="preserve"> a Moldovei</w:t>
      </w:r>
    </w:p>
    <w:p w14:paraId="5B41D59E"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[Clauza de adoptare modificat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nr.54 din 01.04.2021, în vigoare 16.05.2021]</w:t>
      </w:r>
    </w:p>
    <w:p w14:paraId="07ACE6BE"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0F1CC06C" w14:textId="77777777" w:rsidR="00B963FE" w:rsidRPr="00B963FE" w:rsidRDefault="00B963FE" w:rsidP="00B963FE">
      <w:pPr>
        <w:spacing w:after="0" w:line="240" w:lineRule="auto"/>
        <w:jc w:val="center"/>
        <w:rPr>
          <w:rFonts w:ascii="Times New Roman" w:eastAsia="Times New Roman" w:hAnsi="Times New Roman" w:cs="Times New Roman"/>
          <w:b/>
          <w:bCs/>
          <w:kern w:val="0"/>
          <w:lang w:eastAsia="ro-RO"/>
          <w14:ligatures w14:val="none"/>
        </w:rPr>
      </w:pPr>
      <w:r w:rsidRPr="00B963FE">
        <w:rPr>
          <w:rFonts w:ascii="Times New Roman" w:eastAsia="Times New Roman" w:hAnsi="Times New Roman" w:cs="Times New Roman"/>
          <w:b/>
          <w:bCs/>
          <w:kern w:val="0"/>
          <w:lang w:eastAsia="ro-RO"/>
          <w14:ligatures w14:val="none"/>
        </w:rPr>
        <w:t>HOTĂRĂŞTE:</w:t>
      </w:r>
    </w:p>
    <w:p w14:paraId="5D0EA7F4"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1.</w:t>
      </w:r>
      <w:r w:rsidRPr="00B963FE">
        <w:rPr>
          <w:rFonts w:ascii="Times New Roman" w:eastAsia="Times New Roman" w:hAnsi="Times New Roman" w:cs="Times New Roman"/>
          <w:kern w:val="0"/>
          <w:lang w:eastAsia="ro-RO"/>
          <w14:ligatures w14:val="none"/>
        </w:rPr>
        <w:t xml:space="preserve"> Se aprobă Regulamentul cu privire la </w:t>
      </w:r>
      <w:proofErr w:type="spellStart"/>
      <w:r w:rsidRPr="00B963FE">
        <w:rPr>
          <w:rFonts w:ascii="Times New Roman" w:eastAsia="Times New Roman" w:hAnsi="Times New Roman" w:cs="Times New Roman"/>
          <w:kern w:val="0"/>
          <w:lang w:eastAsia="ro-RO"/>
          <w14:ligatures w14:val="none"/>
        </w:rPr>
        <w:t>cerinţele</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faţă</w:t>
      </w:r>
      <w:proofErr w:type="spellEnd"/>
      <w:r w:rsidRPr="00B963FE">
        <w:rPr>
          <w:rFonts w:ascii="Times New Roman" w:eastAsia="Times New Roman" w:hAnsi="Times New Roman" w:cs="Times New Roman"/>
          <w:kern w:val="0"/>
          <w:lang w:eastAsia="ro-RO"/>
          <w14:ligatures w14:val="none"/>
        </w:rPr>
        <w:t xml:space="preserve"> de membrii organului de conducere al băncii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al </w:t>
      </w:r>
      <w:proofErr w:type="spellStart"/>
      <w:r w:rsidRPr="00B963FE">
        <w:rPr>
          <w:rFonts w:ascii="Times New Roman" w:eastAsia="Times New Roman" w:hAnsi="Times New Roman" w:cs="Times New Roman"/>
          <w:kern w:val="0"/>
          <w:lang w:eastAsia="ro-RO"/>
          <w14:ligatures w14:val="none"/>
        </w:rPr>
        <w:t>societăţii</w:t>
      </w:r>
      <w:proofErr w:type="spellEnd"/>
      <w:r w:rsidRPr="00B963FE">
        <w:rPr>
          <w:rFonts w:ascii="Times New Roman" w:eastAsia="Times New Roman" w:hAnsi="Times New Roman" w:cs="Times New Roman"/>
          <w:kern w:val="0"/>
          <w:lang w:eastAsia="ro-RO"/>
          <w14:ligatures w14:val="none"/>
        </w:rPr>
        <w:t xml:space="preserve"> financiare holding sau holding mixte, conducătorii sucursalei unei bănci din alt stat, persoanele care </w:t>
      </w:r>
      <w:proofErr w:type="spellStart"/>
      <w:r w:rsidRPr="00B963FE">
        <w:rPr>
          <w:rFonts w:ascii="Times New Roman" w:eastAsia="Times New Roman" w:hAnsi="Times New Roman" w:cs="Times New Roman"/>
          <w:kern w:val="0"/>
          <w:lang w:eastAsia="ro-RO"/>
          <w14:ligatures w14:val="none"/>
        </w:rPr>
        <w:t>deţin</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funcţii</w:t>
      </w:r>
      <w:proofErr w:type="spellEnd"/>
      <w:r w:rsidRPr="00B963FE">
        <w:rPr>
          <w:rFonts w:ascii="Times New Roman" w:eastAsia="Times New Roman" w:hAnsi="Times New Roman" w:cs="Times New Roman"/>
          <w:kern w:val="0"/>
          <w:lang w:eastAsia="ro-RO"/>
          <w14:ligatures w14:val="none"/>
        </w:rPr>
        <w:t xml:space="preserve">-cheie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faţă</w:t>
      </w:r>
      <w:proofErr w:type="spellEnd"/>
      <w:r w:rsidRPr="00B963FE">
        <w:rPr>
          <w:rFonts w:ascii="Times New Roman" w:eastAsia="Times New Roman" w:hAnsi="Times New Roman" w:cs="Times New Roman"/>
          <w:kern w:val="0"/>
          <w:lang w:eastAsia="ro-RO"/>
          <w14:ligatures w14:val="none"/>
        </w:rPr>
        <w:t xml:space="preserve"> de lichidatorul băncii în proces de lichidare, conform anexei.</w:t>
      </w:r>
    </w:p>
    <w:p w14:paraId="164E28BD"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2.</w:t>
      </w:r>
      <w:r w:rsidRPr="00B963FE">
        <w:rPr>
          <w:rFonts w:ascii="Times New Roman" w:eastAsia="Times New Roman" w:hAnsi="Times New Roman" w:cs="Times New Roman"/>
          <w:kern w:val="0"/>
          <w:lang w:eastAsia="ro-RO"/>
          <w14:ligatures w14:val="none"/>
        </w:rPr>
        <w:t xml:space="preserve"> Se abrogă Regulamentul cu privire la </w:t>
      </w:r>
      <w:proofErr w:type="spellStart"/>
      <w:r w:rsidRPr="00B963FE">
        <w:rPr>
          <w:rFonts w:ascii="Times New Roman" w:eastAsia="Times New Roman" w:hAnsi="Times New Roman" w:cs="Times New Roman"/>
          <w:kern w:val="0"/>
          <w:lang w:eastAsia="ro-RO"/>
          <w14:ligatures w14:val="none"/>
        </w:rPr>
        <w:t>exigenţele</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faţă</w:t>
      </w:r>
      <w:proofErr w:type="spellEnd"/>
      <w:r w:rsidRPr="00B963FE">
        <w:rPr>
          <w:rFonts w:ascii="Times New Roman" w:eastAsia="Times New Roman" w:hAnsi="Times New Roman" w:cs="Times New Roman"/>
          <w:kern w:val="0"/>
          <w:lang w:eastAsia="ro-RO"/>
          <w14:ligatures w14:val="none"/>
        </w:rPr>
        <w:t xml:space="preserve"> de administratori, aprobat prin Hotărârea Comitetului executiv al Băncii </w:t>
      </w:r>
      <w:proofErr w:type="spellStart"/>
      <w:r w:rsidRPr="00B963FE">
        <w:rPr>
          <w:rFonts w:ascii="Times New Roman" w:eastAsia="Times New Roman" w:hAnsi="Times New Roman" w:cs="Times New Roman"/>
          <w:kern w:val="0"/>
          <w:lang w:eastAsia="ro-RO"/>
          <w14:ligatures w14:val="none"/>
        </w:rPr>
        <w:t>Naţionale</w:t>
      </w:r>
      <w:proofErr w:type="spellEnd"/>
      <w:r w:rsidRPr="00B963FE">
        <w:rPr>
          <w:rFonts w:ascii="Times New Roman" w:eastAsia="Times New Roman" w:hAnsi="Times New Roman" w:cs="Times New Roman"/>
          <w:kern w:val="0"/>
          <w:lang w:eastAsia="ro-RO"/>
          <w14:ligatures w14:val="none"/>
        </w:rPr>
        <w:t xml:space="preserve"> a Moldovei, nr.203/2017 (Monitorul Oficial al Republicii Moldova, 2017, nr.289-300, art.1544), înregistrat la Ministerul </w:t>
      </w:r>
      <w:proofErr w:type="spellStart"/>
      <w:r w:rsidRPr="00B963FE">
        <w:rPr>
          <w:rFonts w:ascii="Times New Roman" w:eastAsia="Times New Roman" w:hAnsi="Times New Roman" w:cs="Times New Roman"/>
          <w:kern w:val="0"/>
          <w:lang w:eastAsia="ro-RO"/>
          <w14:ligatures w14:val="none"/>
        </w:rPr>
        <w:t>Justiţiei</w:t>
      </w:r>
      <w:proofErr w:type="spellEnd"/>
      <w:r w:rsidRPr="00B963FE">
        <w:rPr>
          <w:rFonts w:ascii="Times New Roman" w:eastAsia="Times New Roman" w:hAnsi="Times New Roman" w:cs="Times New Roman"/>
          <w:kern w:val="0"/>
          <w:lang w:eastAsia="ro-RO"/>
          <w14:ligatures w14:val="none"/>
        </w:rPr>
        <w:t xml:space="preserve"> al Republicii Moldova la 4 august 2017 cu nr.1245.</w:t>
      </w:r>
    </w:p>
    <w:p w14:paraId="4F7DA01E"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3.</w:t>
      </w:r>
      <w:r w:rsidRPr="00B963FE">
        <w:rPr>
          <w:rFonts w:ascii="Times New Roman" w:eastAsia="Times New Roman" w:hAnsi="Times New Roman" w:cs="Times New Roman"/>
          <w:kern w:val="0"/>
          <w:lang w:eastAsia="ro-RO"/>
          <w14:ligatures w14:val="none"/>
        </w:rPr>
        <w:t xml:space="preserve"> Cererile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documentele prezentate la Banca </w:t>
      </w:r>
      <w:proofErr w:type="spellStart"/>
      <w:r w:rsidRPr="00B963FE">
        <w:rPr>
          <w:rFonts w:ascii="Times New Roman" w:eastAsia="Times New Roman" w:hAnsi="Times New Roman" w:cs="Times New Roman"/>
          <w:kern w:val="0"/>
          <w:lang w:eastAsia="ro-RO"/>
          <w14:ligatures w14:val="none"/>
        </w:rPr>
        <w:t>Naţională</w:t>
      </w:r>
      <w:proofErr w:type="spellEnd"/>
      <w:r w:rsidRPr="00B963FE">
        <w:rPr>
          <w:rFonts w:ascii="Times New Roman" w:eastAsia="Times New Roman" w:hAnsi="Times New Roman" w:cs="Times New Roman"/>
          <w:kern w:val="0"/>
          <w:lang w:eastAsia="ro-RO"/>
          <w14:ligatures w14:val="none"/>
        </w:rPr>
        <w:t xml:space="preserve"> a Moldovei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nesoluţionate</w:t>
      </w:r>
      <w:proofErr w:type="spellEnd"/>
      <w:r w:rsidRPr="00B963FE">
        <w:rPr>
          <w:rFonts w:ascii="Times New Roman" w:eastAsia="Times New Roman" w:hAnsi="Times New Roman" w:cs="Times New Roman"/>
          <w:kern w:val="0"/>
          <w:lang w:eastAsia="ro-RO"/>
          <w14:ligatures w14:val="none"/>
        </w:rPr>
        <w:t xml:space="preserve"> la data intrării în vigoare a prezentei hotărâri se examinează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se </w:t>
      </w:r>
      <w:proofErr w:type="spellStart"/>
      <w:r w:rsidRPr="00B963FE">
        <w:rPr>
          <w:rFonts w:ascii="Times New Roman" w:eastAsia="Times New Roman" w:hAnsi="Times New Roman" w:cs="Times New Roman"/>
          <w:kern w:val="0"/>
          <w:lang w:eastAsia="ro-RO"/>
          <w14:ligatures w14:val="none"/>
        </w:rPr>
        <w:t>soluţionează</w:t>
      </w:r>
      <w:proofErr w:type="spellEnd"/>
      <w:r w:rsidRPr="00B963FE">
        <w:rPr>
          <w:rFonts w:ascii="Times New Roman" w:eastAsia="Times New Roman" w:hAnsi="Times New Roman" w:cs="Times New Roman"/>
          <w:kern w:val="0"/>
          <w:lang w:eastAsia="ro-RO"/>
          <w14:ligatures w14:val="none"/>
        </w:rPr>
        <w:t xml:space="preserve"> în conformitate cu prevederile regulamentului indicat la punctul 1, cu </w:t>
      </w:r>
      <w:proofErr w:type="spellStart"/>
      <w:r w:rsidRPr="00B963FE">
        <w:rPr>
          <w:rFonts w:ascii="Times New Roman" w:eastAsia="Times New Roman" w:hAnsi="Times New Roman" w:cs="Times New Roman"/>
          <w:kern w:val="0"/>
          <w:lang w:eastAsia="ro-RO"/>
          <w14:ligatures w14:val="none"/>
        </w:rPr>
        <w:t>condiţia</w:t>
      </w:r>
      <w:proofErr w:type="spellEnd"/>
      <w:r w:rsidRPr="00B963FE">
        <w:rPr>
          <w:rFonts w:ascii="Times New Roman" w:eastAsia="Times New Roman" w:hAnsi="Times New Roman" w:cs="Times New Roman"/>
          <w:kern w:val="0"/>
          <w:lang w:eastAsia="ro-RO"/>
          <w14:ligatures w14:val="none"/>
        </w:rPr>
        <w:t xml:space="preserve"> completării acestora de către bancă în termen de cel mult 60 de zile de la data intrării în vigoare a prezentei hotărâri. Cererea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documentele se examinează în conformitate cu termenele stabilite în capitolul IV din regulamentul indicat la punctul 1, calculate de la data completării setului de documente. În cazul în care cererea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documentele nu sunt completate în termenul indicat, acestea se restituie.</w:t>
      </w:r>
    </w:p>
    <w:p w14:paraId="2174875A"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4.</w:t>
      </w:r>
      <w:r w:rsidRPr="00B963FE">
        <w:rPr>
          <w:rFonts w:ascii="Times New Roman" w:eastAsia="Times New Roman" w:hAnsi="Times New Roman" w:cs="Times New Roman"/>
          <w:kern w:val="0"/>
          <w:lang w:eastAsia="ro-RO"/>
          <w14:ligatures w14:val="none"/>
        </w:rPr>
        <w:t xml:space="preserve"> Persoanele confirmate/numite de Banca </w:t>
      </w:r>
      <w:proofErr w:type="spellStart"/>
      <w:r w:rsidRPr="00B963FE">
        <w:rPr>
          <w:rFonts w:ascii="Times New Roman" w:eastAsia="Times New Roman" w:hAnsi="Times New Roman" w:cs="Times New Roman"/>
          <w:kern w:val="0"/>
          <w:lang w:eastAsia="ro-RO"/>
          <w14:ligatures w14:val="none"/>
        </w:rPr>
        <w:t>Naţională</w:t>
      </w:r>
      <w:proofErr w:type="spellEnd"/>
      <w:r w:rsidRPr="00B963FE">
        <w:rPr>
          <w:rFonts w:ascii="Times New Roman" w:eastAsia="Times New Roman" w:hAnsi="Times New Roman" w:cs="Times New Roman"/>
          <w:kern w:val="0"/>
          <w:lang w:eastAsia="ro-RO"/>
          <w14:ligatures w14:val="none"/>
        </w:rPr>
        <w:t xml:space="preserve"> a Moldovei până la intrarea în vigoare a prezentei hotărâri pentru una din </w:t>
      </w:r>
      <w:proofErr w:type="spellStart"/>
      <w:r w:rsidRPr="00B963FE">
        <w:rPr>
          <w:rFonts w:ascii="Times New Roman" w:eastAsia="Times New Roman" w:hAnsi="Times New Roman" w:cs="Times New Roman"/>
          <w:kern w:val="0"/>
          <w:lang w:eastAsia="ro-RO"/>
          <w14:ligatures w14:val="none"/>
        </w:rPr>
        <w:t>funcţiile</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menţionate</w:t>
      </w:r>
      <w:proofErr w:type="spellEnd"/>
      <w:r w:rsidRPr="00B963FE">
        <w:rPr>
          <w:rFonts w:ascii="Times New Roman" w:eastAsia="Times New Roman" w:hAnsi="Times New Roman" w:cs="Times New Roman"/>
          <w:kern w:val="0"/>
          <w:lang w:eastAsia="ro-RO"/>
          <w14:ligatures w14:val="none"/>
        </w:rPr>
        <w:t xml:space="preserve"> în regulamentul indicat la punctul 1 se consideră că sunt aprobate/numite de Banca </w:t>
      </w:r>
      <w:proofErr w:type="spellStart"/>
      <w:r w:rsidRPr="00B963FE">
        <w:rPr>
          <w:rFonts w:ascii="Times New Roman" w:eastAsia="Times New Roman" w:hAnsi="Times New Roman" w:cs="Times New Roman"/>
          <w:kern w:val="0"/>
          <w:lang w:eastAsia="ro-RO"/>
          <w14:ligatures w14:val="none"/>
        </w:rPr>
        <w:t>Naţională</w:t>
      </w:r>
      <w:proofErr w:type="spellEnd"/>
      <w:r w:rsidRPr="00B963FE">
        <w:rPr>
          <w:rFonts w:ascii="Times New Roman" w:eastAsia="Times New Roman" w:hAnsi="Times New Roman" w:cs="Times New Roman"/>
          <w:kern w:val="0"/>
          <w:lang w:eastAsia="ro-RO"/>
          <w14:ligatures w14:val="none"/>
        </w:rPr>
        <w:t xml:space="preserve"> a Moldovei în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menţionată</w:t>
      </w:r>
      <w:proofErr w:type="spellEnd"/>
      <w:r w:rsidRPr="00B963FE">
        <w:rPr>
          <w:rFonts w:ascii="Times New Roman" w:eastAsia="Times New Roman" w:hAnsi="Times New Roman" w:cs="Times New Roman"/>
          <w:kern w:val="0"/>
          <w:lang w:eastAsia="ro-RO"/>
          <w14:ligatures w14:val="none"/>
        </w:rPr>
        <w:t>.</w:t>
      </w:r>
    </w:p>
    <w:p w14:paraId="0E79431E"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5.</w:t>
      </w:r>
      <w:r w:rsidRPr="00B963FE">
        <w:rPr>
          <w:rFonts w:ascii="Times New Roman" w:eastAsia="Times New Roman" w:hAnsi="Times New Roman" w:cs="Times New Roman"/>
          <w:kern w:val="0"/>
          <w:lang w:eastAsia="ro-RO"/>
          <w14:ligatures w14:val="none"/>
        </w:rPr>
        <w:t xml:space="preserve"> Confirmările/aprobările acordate de Banca </w:t>
      </w:r>
      <w:proofErr w:type="spellStart"/>
      <w:r w:rsidRPr="00B963FE">
        <w:rPr>
          <w:rFonts w:ascii="Times New Roman" w:eastAsia="Times New Roman" w:hAnsi="Times New Roman" w:cs="Times New Roman"/>
          <w:kern w:val="0"/>
          <w:lang w:eastAsia="ro-RO"/>
          <w14:ligatures w14:val="none"/>
        </w:rPr>
        <w:t>Naţională</w:t>
      </w:r>
      <w:proofErr w:type="spellEnd"/>
      <w:r w:rsidRPr="00B963FE">
        <w:rPr>
          <w:rFonts w:ascii="Times New Roman" w:eastAsia="Times New Roman" w:hAnsi="Times New Roman" w:cs="Times New Roman"/>
          <w:kern w:val="0"/>
          <w:lang w:eastAsia="ro-RO"/>
          <w14:ligatures w14:val="none"/>
        </w:rPr>
        <w:t xml:space="preserve"> a Moldovei până la data intrării în vigoare a prezentei hotărâri persoanelor care nu cad sub </w:t>
      </w:r>
      <w:proofErr w:type="spellStart"/>
      <w:r w:rsidRPr="00B963FE">
        <w:rPr>
          <w:rFonts w:ascii="Times New Roman" w:eastAsia="Times New Roman" w:hAnsi="Times New Roman" w:cs="Times New Roman"/>
          <w:kern w:val="0"/>
          <w:lang w:eastAsia="ro-RO"/>
          <w14:ligatures w14:val="none"/>
        </w:rPr>
        <w:t>incidenţa</w:t>
      </w:r>
      <w:proofErr w:type="spellEnd"/>
      <w:r w:rsidRPr="00B963FE">
        <w:rPr>
          <w:rFonts w:ascii="Times New Roman" w:eastAsia="Times New Roman" w:hAnsi="Times New Roman" w:cs="Times New Roman"/>
          <w:kern w:val="0"/>
          <w:lang w:eastAsia="ro-RO"/>
          <w14:ligatures w14:val="none"/>
        </w:rPr>
        <w:t xml:space="preserve"> prevederilor punctului 3 din regulamentul indicat la punctul 1 </w:t>
      </w:r>
      <w:proofErr w:type="spellStart"/>
      <w:r w:rsidRPr="00B963FE">
        <w:rPr>
          <w:rFonts w:ascii="Times New Roman" w:eastAsia="Times New Roman" w:hAnsi="Times New Roman" w:cs="Times New Roman"/>
          <w:kern w:val="0"/>
          <w:lang w:eastAsia="ro-RO"/>
          <w14:ligatures w14:val="none"/>
        </w:rPr>
        <w:t>îşi</w:t>
      </w:r>
      <w:proofErr w:type="spellEnd"/>
      <w:r w:rsidRPr="00B963FE">
        <w:rPr>
          <w:rFonts w:ascii="Times New Roman" w:eastAsia="Times New Roman" w:hAnsi="Times New Roman" w:cs="Times New Roman"/>
          <w:kern w:val="0"/>
          <w:lang w:eastAsia="ro-RO"/>
          <w14:ligatures w14:val="none"/>
        </w:rPr>
        <w:t xml:space="preserve"> pierd valabilitatea.</w:t>
      </w:r>
    </w:p>
    <w:p w14:paraId="5D108AF2"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lastRenderedPageBreak/>
        <w:t>6.</w:t>
      </w:r>
      <w:r w:rsidRPr="00B963FE">
        <w:rPr>
          <w:rFonts w:ascii="Times New Roman" w:eastAsia="Times New Roman" w:hAnsi="Times New Roman" w:cs="Times New Roman"/>
          <w:kern w:val="0"/>
          <w:lang w:eastAsia="ro-RO"/>
          <w14:ligatures w14:val="none"/>
        </w:rPr>
        <w:t xml:space="preserve"> Băncile, în termen de cel mult 60 de zile de la data intrării în vigoare a prezentei hotărâri, vor identifica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vor notifica Banca </w:t>
      </w:r>
      <w:proofErr w:type="spellStart"/>
      <w:r w:rsidRPr="00B963FE">
        <w:rPr>
          <w:rFonts w:ascii="Times New Roman" w:eastAsia="Times New Roman" w:hAnsi="Times New Roman" w:cs="Times New Roman"/>
          <w:kern w:val="0"/>
          <w:lang w:eastAsia="ro-RO"/>
          <w14:ligatures w14:val="none"/>
        </w:rPr>
        <w:t>Naţională</w:t>
      </w:r>
      <w:proofErr w:type="spellEnd"/>
      <w:r w:rsidRPr="00B963FE">
        <w:rPr>
          <w:rFonts w:ascii="Times New Roman" w:eastAsia="Times New Roman" w:hAnsi="Times New Roman" w:cs="Times New Roman"/>
          <w:kern w:val="0"/>
          <w:lang w:eastAsia="ro-RO"/>
          <w14:ligatures w14:val="none"/>
        </w:rPr>
        <w:t xml:space="preserve"> a Moldovei, printr-o scrisoare, persoanele care la data intrării în vigoare a prezentei hotărâri </w:t>
      </w:r>
      <w:proofErr w:type="spellStart"/>
      <w:r w:rsidRPr="00B963FE">
        <w:rPr>
          <w:rFonts w:ascii="Times New Roman" w:eastAsia="Times New Roman" w:hAnsi="Times New Roman" w:cs="Times New Roman"/>
          <w:kern w:val="0"/>
          <w:lang w:eastAsia="ro-RO"/>
          <w14:ligatures w14:val="none"/>
        </w:rPr>
        <w:t>deţin</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funcţii</w:t>
      </w:r>
      <w:proofErr w:type="spellEnd"/>
      <w:r w:rsidRPr="00B963FE">
        <w:rPr>
          <w:rFonts w:ascii="Times New Roman" w:eastAsia="Times New Roman" w:hAnsi="Times New Roman" w:cs="Times New Roman"/>
          <w:kern w:val="0"/>
          <w:lang w:eastAsia="ro-RO"/>
          <w14:ligatures w14:val="none"/>
        </w:rPr>
        <w:t xml:space="preserve"> care se califică drept </w:t>
      </w:r>
      <w:proofErr w:type="spellStart"/>
      <w:r w:rsidRPr="00B963FE">
        <w:rPr>
          <w:rFonts w:ascii="Times New Roman" w:eastAsia="Times New Roman" w:hAnsi="Times New Roman" w:cs="Times New Roman"/>
          <w:kern w:val="0"/>
          <w:lang w:eastAsia="ro-RO"/>
          <w14:ligatures w14:val="none"/>
        </w:rPr>
        <w:t>funcţii</w:t>
      </w:r>
      <w:proofErr w:type="spellEnd"/>
      <w:r w:rsidRPr="00B963FE">
        <w:rPr>
          <w:rFonts w:ascii="Times New Roman" w:eastAsia="Times New Roman" w:hAnsi="Times New Roman" w:cs="Times New Roman"/>
          <w:kern w:val="0"/>
          <w:lang w:eastAsia="ro-RO"/>
          <w14:ligatures w14:val="none"/>
        </w:rPr>
        <w:t xml:space="preserve">-cheie conform prevederilor regulamentului indicat la punctul 1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pentru care nu a fost necesară confirmarea în </w:t>
      </w:r>
      <w:proofErr w:type="spellStart"/>
      <w:r w:rsidRPr="00B963FE">
        <w:rPr>
          <w:rFonts w:ascii="Times New Roman" w:eastAsia="Times New Roman" w:hAnsi="Times New Roman" w:cs="Times New Roman"/>
          <w:kern w:val="0"/>
          <w:lang w:eastAsia="ro-RO"/>
          <w14:ligatures w14:val="none"/>
        </w:rPr>
        <w:t>condiţiile</w:t>
      </w:r>
      <w:proofErr w:type="spellEnd"/>
      <w:r w:rsidRPr="00B963FE">
        <w:rPr>
          <w:rFonts w:ascii="Times New Roman" w:eastAsia="Times New Roman" w:hAnsi="Times New Roman" w:cs="Times New Roman"/>
          <w:kern w:val="0"/>
          <w:lang w:eastAsia="ro-RO"/>
          <w14:ligatures w14:val="none"/>
        </w:rPr>
        <w:t xml:space="preserve"> regulamentului indicat la punctul 2. La scrisoarea de notificare se va anexa evaluarea, pentru fiecare persoană identificată în calitate de persoană cu </w:t>
      </w:r>
      <w:proofErr w:type="spellStart"/>
      <w:r w:rsidRPr="00B963FE">
        <w:rPr>
          <w:rFonts w:ascii="Times New Roman" w:eastAsia="Times New Roman" w:hAnsi="Times New Roman" w:cs="Times New Roman"/>
          <w:kern w:val="0"/>
          <w:lang w:eastAsia="ro-RO"/>
          <w14:ligatures w14:val="none"/>
        </w:rPr>
        <w:t>funcţie</w:t>
      </w:r>
      <w:proofErr w:type="spellEnd"/>
      <w:r w:rsidRPr="00B963FE">
        <w:rPr>
          <w:rFonts w:ascii="Times New Roman" w:eastAsia="Times New Roman" w:hAnsi="Times New Roman" w:cs="Times New Roman"/>
          <w:kern w:val="0"/>
          <w:lang w:eastAsia="ro-RO"/>
          <w14:ligatures w14:val="none"/>
        </w:rPr>
        <w:t xml:space="preserve">-cheie, realizată de bancă în conformitate cu punctul 17, concluziile finale ale băncii în conformitate cu punctul 25,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după caz, măsurile </w:t>
      </w:r>
      <w:proofErr w:type="spellStart"/>
      <w:r w:rsidRPr="00B963FE">
        <w:rPr>
          <w:rFonts w:ascii="Times New Roman" w:eastAsia="Times New Roman" w:hAnsi="Times New Roman" w:cs="Times New Roman"/>
          <w:kern w:val="0"/>
          <w:lang w:eastAsia="ro-RO"/>
          <w14:ligatures w14:val="none"/>
        </w:rPr>
        <w:t>menţionate</w:t>
      </w:r>
      <w:proofErr w:type="spellEnd"/>
      <w:r w:rsidRPr="00B963FE">
        <w:rPr>
          <w:rFonts w:ascii="Times New Roman" w:eastAsia="Times New Roman" w:hAnsi="Times New Roman" w:cs="Times New Roman"/>
          <w:kern w:val="0"/>
          <w:lang w:eastAsia="ro-RO"/>
          <w14:ligatures w14:val="none"/>
        </w:rPr>
        <w:t xml:space="preserve"> la punctele 23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24, din regulamentul indicat la punctul 1.</w:t>
      </w:r>
    </w:p>
    <w:p w14:paraId="5EAF56D4"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07A2F8F5"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[Pct.7 </w:t>
      </w:r>
      <w:proofErr w:type="spellStart"/>
      <w:r w:rsidRPr="00B963FE">
        <w:rPr>
          <w:rFonts w:ascii="Times New Roman" w:eastAsia="Times New Roman" w:hAnsi="Times New Roman" w:cs="Times New Roman"/>
          <w:i/>
          <w:iCs/>
          <w:color w:val="663300"/>
          <w:kern w:val="0"/>
          <w:sz w:val="22"/>
          <w:szCs w:val="22"/>
          <w:lang w:eastAsia="ro-RO"/>
          <w14:ligatures w14:val="none"/>
        </w:rPr>
        <w:t>şi</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8 abrogate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nr.133 din 25.04.2019, în vigoare 03.05.2019]</w:t>
      </w:r>
    </w:p>
    <w:p w14:paraId="12357EBD"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294BC0D3"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9.</w:t>
      </w:r>
      <w:r w:rsidRPr="00B963FE">
        <w:rPr>
          <w:rFonts w:ascii="Times New Roman" w:eastAsia="Times New Roman" w:hAnsi="Times New Roman" w:cs="Times New Roman"/>
          <w:kern w:val="0"/>
          <w:lang w:eastAsia="ro-RO"/>
          <w14:ligatures w14:val="none"/>
        </w:rPr>
        <w:t xml:space="preserve"> Prezenta hotărâre intră în vigoare la data publicării în Monitorul Oficial al Republicii Moldova.</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5787"/>
        <w:gridCol w:w="1789"/>
      </w:tblGrid>
      <w:tr w:rsidR="00B963FE" w:rsidRPr="00B963FE" w14:paraId="4EF941AA" w14:textId="77777777">
        <w:tc>
          <w:tcPr>
            <w:tcW w:w="0" w:type="auto"/>
            <w:tcBorders>
              <w:top w:val="nil"/>
              <w:left w:val="nil"/>
              <w:bottom w:val="nil"/>
              <w:right w:val="nil"/>
            </w:tcBorders>
            <w:tcMar>
              <w:top w:w="24" w:type="dxa"/>
              <w:left w:w="48" w:type="dxa"/>
              <w:bottom w:w="24" w:type="dxa"/>
              <w:right w:w="1680" w:type="dxa"/>
            </w:tcMar>
            <w:hideMark/>
          </w:tcPr>
          <w:p w14:paraId="5A311FEA" w14:textId="77777777" w:rsidR="00B963FE" w:rsidRPr="00B963FE" w:rsidRDefault="00B963FE" w:rsidP="00B963FE">
            <w:pPr>
              <w:spacing w:after="0" w:line="240" w:lineRule="auto"/>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PREŞEDINTELE</w:t>
            </w:r>
          </w:p>
        </w:tc>
        <w:tc>
          <w:tcPr>
            <w:tcW w:w="0" w:type="auto"/>
            <w:tcBorders>
              <w:top w:val="nil"/>
              <w:left w:val="nil"/>
              <w:bottom w:val="nil"/>
              <w:right w:val="nil"/>
            </w:tcBorders>
            <w:tcMar>
              <w:top w:w="24" w:type="dxa"/>
              <w:left w:w="48" w:type="dxa"/>
              <w:bottom w:w="24" w:type="dxa"/>
              <w:right w:w="48" w:type="dxa"/>
            </w:tcMar>
            <w:hideMark/>
          </w:tcPr>
          <w:p w14:paraId="29A235DE" w14:textId="77777777" w:rsidR="00B963FE" w:rsidRPr="00B963FE" w:rsidRDefault="00B963FE" w:rsidP="00B963FE">
            <w:pPr>
              <w:spacing w:after="0" w:line="240" w:lineRule="auto"/>
              <w:rPr>
                <w:rFonts w:ascii="Times New Roman" w:eastAsia="Times New Roman" w:hAnsi="Times New Roman" w:cs="Times New Roman"/>
                <w:b/>
                <w:bCs/>
                <w:kern w:val="0"/>
                <w:sz w:val="22"/>
                <w:szCs w:val="22"/>
                <w:lang w:eastAsia="ro-RO"/>
                <w14:ligatures w14:val="none"/>
              </w:rPr>
            </w:pPr>
          </w:p>
        </w:tc>
      </w:tr>
      <w:tr w:rsidR="00B963FE" w:rsidRPr="00B963FE" w14:paraId="23081058" w14:textId="77777777">
        <w:tc>
          <w:tcPr>
            <w:tcW w:w="0" w:type="auto"/>
            <w:tcBorders>
              <w:top w:val="nil"/>
              <w:left w:val="nil"/>
              <w:bottom w:val="nil"/>
              <w:right w:val="nil"/>
            </w:tcBorders>
            <w:tcMar>
              <w:top w:w="24" w:type="dxa"/>
              <w:left w:w="48" w:type="dxa"/>
              <w:bottom w:w="24" w:type="dxa"/>
              <w:right w:w="1680" w:type="dxa"/>
            </w:tcMar>
            <w:hideMark/>
          </w:tcPr>
          <w:p w14:paraId="4B59038E" w14:textId="77777777" w:rsidR="00B963FE" w:rsidRPr="00B963FE" w:rsidRDefault="00B963FE" w:rsidP="00B963FE">
            <w:pPr>
              <w:spacing w:after="0" w:line="240" w:lineRule="auto"/>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COMITETULUI EXECUTIV</w:t>
            </w:r>
          </w:p>
        </w:tc>
        <w:tc>
          <w:tcPr>
            <w:tcW w:w="0" w:type="auto"/>
            <w:tcBorders>
              <w:top w:val="nil"/>
              <w:left w:val="nil"/>
              <w:bottom w:val="nil"/>
              <w:right w:val="nil"/>
            </w:tcBorders>
            <w:tcMar>
              <w:top w:w="24" w:type="dxa"/>
              <w:left w:w="48" w:type="dxa"/>
              <w:bottom w:w="24" w:type="dxa"/>
              <w:right w:w="48" w:type="dxa"/>
            </w:tcMar>
            <w:hideMark/>
          </w:tcPr>
          <w:p w14:paraId="30EA2E89" w14:textId="77777777" w:rsidR="00B963FE" w:rsidRPr="00B963FE" w:rsidRDefault="00B963FE" w:rsidP="00B963FE">
            <w:pPr>
              <w:spacing w:after="0" w:line="240" w:lineRule="auto"/>
              <w:rPr>
                <w:rFonts w:ascii="Times New Roman" w:eastAsia="Times New Roman" w:hAnsi="Times New Roman" w:cs="Times New Roman"/>
                <w:b/>
                <w:bCs/>
                <w:kern w:val="0"/>
                <w:sz w:val="22"/>
                <w:szCs w:val="22"/>
                <w:lang w:eastAsia="ro-RO"/>
                <w14:ligatures w14:val="none"/>
              </w:rPr>
            </w:pPr>
          </w:p>
        </w:tc>
      </w:tr>
      <w:tr w:rsidR="00B963FE" w:rsidRPr="00B963FE" w14:paraId="5D712DFA" w14:textId="77777777">
        <w:tc>
          <w:tcPr>
            <w:tcW w:w="0" w:type="auto"/>
            <w:tcBorders>
              <w:top w:val="nil"/>
              <w:left w:val="nil"/>
              <w:bottom w:val="nil"/>
              <w:right w:val="nil"/>
            </w:tcBorders>
            <w:tcMar>
              <w:top w:w="24" w:type="dxa"/>
              <w:left w:w="48" w:type="dxa"/>
              <w:bottom w:w="24" w:type="dxa"/>
              <w:right w:w="1680" w:type="dxa"/>
            </w:tcMar>
            <w:hideMark/>
          </w:tcPr>
          <w:p w14:paraId="0767B9E4" w14:textId="77777777" w:rsidR="00B963FE" w:rsidRPr="00B963FE" w:rsidRDefault="00B963FE" w:rsidP="00B963FE">
            <w:pPr>
              <w:spacing w:after="0" w:line="240" w:lineRule="auto"/>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AL BĂNCII NAŢIONALE A MOLDOVEI</w:t>
            </w:r>
          </w:p>
        </w:tc>
        <w:tc>
          <w:tcPr>
            <w:tcW w:w="0" w:type="auto"/>
            <w:tcBorders>
              <w:top w:val="nil"/>
              <w:left w:val="nil"/>
              <w:bottom w:val="nil"/>
              <w:right w:val="nil"/>
            </w:tcBorders>
            <w:tcMar>
              <w:top w:w="24" w:type="dxa"/>
              <w:left w:w="48" w:type="dxa"/>
              <w:bottom w:w="24" w:type="dxa"/>
              <w:right w:w="48" w:type="dxa"/>
            </w:tcMar>
            <w:hideMark/>
          </w:tcPr>
          <w:p w14:paraId="315322F7" w14:textId="77777777" w:rsidR="00B963FE" w:rsidRPr="00B963FE" w:rsidRDefault="00B963FE" w:rsidP="00B963FE">
            <w:pPr>
              <w:spacing w:after="0" w:line="240" w:lineRule="auto"/>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Sergiu CIOCLEA</w:t>
            </w:r>
          </w:p>
        </w:tc>
      </w:tr>
      <w:tr w:rsidR="00B963FE" w:rsidRPr="00B963FE" w14:paraId="76790680" w14:textId="77777777">
        <w:tc>
          <w:tcPr>
            <w:tcW w:w="0" w:type="auto"/>
            <w:gridSpan w:val="2"/>
            <w:tcBorders>
              <w:top w:val="nil"/>
              <w:left w:val="nil"/>
              <w:bottom w:val="nil"/>
              <w:right w:val="nil"/>
            </w:tcBorders>
            <w:tcMar>
              <w:top w:w="120" w:type="dxa"/>
              <w:left w:w="48" w:type="dxa"/>
              <w:bottom w:w="24" w:type="dxa"/>
              <w:right w:w="48" w:type="dxa"/>
            </w:tcMar>
            <w:hideMark/>
          </w:tcPr>
          <w:p w14:paraId="59FDBE43" w14:textId="77777777" w:rsidR="00B963FE" w:rsidRPr="00B963FE" w:rsidRDefault="00B963FE" w:rsidP="00B963FE">
            <w:pPr>
              <w:spacing w:after="0" w:line="240" w:lineRule="auto"/>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Nr.292. </w:t>
            </w:r>
            <w:proofErr w:type="spellStart"/>
            <w:r w:rsidRPr="00B963FE">
              <w:rPr>
                <w:rFonts w:ascii="Times New Roman" w:eastAsia="Times New Roman" w:hAnsi="Times New Roman" w:cs="Times New Roman"/>
                <w:b/>
                <w:bCs/>
                <w:kern w:val="0"/>
                <w:sz w:val="22"/>
                <w:szCs w:val="22"/>
                <w:lang w:eastAsia="ro-RO"/>
                <w14:ligatures w14:val="none"/>
              </w:rPr>
              <w:t>Chişinău</w:t>
            </w:r>
            <w:proofErr w:type="spellEnd"/>
            <w:r w:rsidRPr="00B963FE">
              <w:rPr>
                <w:rFonts w:ascii="Times New Roman" w:eastAsia="Times New Roman" w:hAnsi="Times New Roman" w:cs="Times New Roman"/>
                <w:b/>
                <w:bCs/>
                <w:kern w:val="0"/>
                <w:sz w:val="22"/>
                <w:szCs w:val="22"/>
                <w:lang w:eastAsia="ro-RO"/>
                <w14:ligatures w14:val="none"/>
              </w:rPr>
              <w:t>, 29 noiembrie 2018.</w:t>
            </w:r>
          </w:p>
        </w:tc>
      </w:tr>
    </w:tbl>
    <w:p w14:paraId="1BFB4780" w14:textId="77777777" w:rsidR="00B963FE" w:rsidRPr="00B963FE" w:rsidRDefault="00B963FE" w:rsidP="00B963FE">
      <w:pPr>
        <w:spacing w:after="0" w:line="240" w:lineRule="auto"/>
        <w:jc w:val="right"/>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38E0F92F" w14:textId="77777777" w:rsidR="00B963FE" w:rsidRPr="00B963FE" w:rsidRDefault="00B963FE">
      <w:pPr>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br w:type="page"/>
      </w:r>
    </w:p>
    <w:p w14:paraId="11F2BBAA" w14:textId="17D09B42" w:rsidR="00B963FE" w:rsidRPr="00B963FE" w:rsidRDefault="00B963FE" w:rsidP="00B963FE">
      <w:pPr>
        <w:spacing w:after="0" w:line="240" w:lineRule="auto"/>
        <w:jc w:val="right"/>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lastRenderedPageBreak/>
        <w:t>Anexă</w:t>
      </w:r>
    </w:p>
    <w:p w14:paraId="28162B25" w14:textId="77777777" w:rsidR="00B963FE" w:rsidRPr="00B963FE" w:rsidRDefault="00B963FE" w:rsidP="00B963FE">
      <w:pPr>
        <w:spacing w:after="0" w:line="240" w:lineRule="auto"/>
        <w:jc w:val="right"/>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la Hotărârea Comitetului executiv</w:t>
      </w:r>
    </w:p>
    <w:p w14:paraId="758201BB" w14:textId="77777777" w:rsidR="00B963FE" w:rsidRPr="00B963FE" w:rsidRDefault="00B963FE" w:rsidP="00B963FE">
      <w:pPr>
        <w:spacing w:after="0" w:line="240" w:lineRule="auto"/>
        <w:jc w:val="right"/>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al Băncii </w:t>
      </w:r>
      <w:proofErr w:type="spellStart"/>
      <w:r w:rsidRPr="00B963FE">
        <w:rPr>
          <w:rFonts w:ascii="Times New Roman" w:eastAsia="Times New Roman" w:hAnsi="Times New Roman" w:cs="Times New Roman"/>
          <w:kern w:val="0"/>
          <w:lang w:eastAsia="ro-RO"/>
          <w14:ligatures w14:val="none"/>
        </w:rPr>
        <w:t>Naţionale</w:t>
      </w:r>
      <w:proofErr w:type="spellEnd"/>
      <w:r w:rsidRPr="00B963FE">
        <w:rPr>
          <w:rFonts w:ascii="Times New Roman" w:eastAsia="Times New Roman" w:hAnsi="Times New Roman" w:cs="Times New Roman"/>
          <w:kern w:val="0"/>
          <w:lang w:eastAsia="ro-RO"/>
          <w14:ligatures w14:val="none"/>
        </w:rPr>
        <w:t xml:space="preserve"> a Moldovei</w:t>
      </w:r>
    </w:p>
    <w:p w14:paraId="1789543A" w14:textId="77777777" w:rsidR="00B963FE" w:rsidRPr="00B963FE" w:rsidRDefault="00B963FE" w:rsidP="00B963FE">
      <w:pPr>
        <w:spacing w:after="0" w:line="240" w:lineRule="auto"/>
        <w:jc w:val="right"/>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nr.292 din 29 noiembrie 2018</w:t>
      </w:r>
    </w:p>
    <w:p w14:paraId="0A710120" w14:textId="77777777" w:rsidR="00B963FE" w:rsidRPr="00B963FE" w:rsidRDefault="00B963FE" w:rsidP="00B963FE">
      <w:pPr>
        <w:spacing w:after="0" w:line="240" w:lineRule="auto"/>
        <w:jc w:val="center"/>
        <w:rPr>
          <w:rFonts w:ascii="Times New Roman" w:eastAsia="Times New Roman" w:hAnsi="Times New Roman" w:cs="Times New Roman"/>
          <w:b/>
          <w:bCs/>
          <w:kern w:val="0"/>
          <w:lang w:eastAsia="ro-RO"/>
          <w14:ligatures w14:val="none"/>
        </w:rPr>
      </w:pPr>
      <w:r w:rsidRPr="00B963FE">
        <w:rPr>
          <w:rFonts w:ascii="Times New Roman" w:eastAsia="Times New Roman" w:hAnsi="Times New Roman" w:cs="Times New Roman"/>
          <w:b/>
          <w:bCs/>
          <w:kern w:val="0"/>
          <w:lang w:eastAsia="ro-RO"/>
          <w14:ligatures w14:val="none"/>
        </w:rPr>
        <w:t> </w:t>
      </w:r>
    </w:p>
    <w:p w14:paraId="2C44EA1D" w14:textId="1F163EAB" w:rsidR="00B963FE" w:rsidRPr="00B963FE" w:rsidRDefault="00B963FE" w:rsidP="00B963FE">
      <w:pPr>
        <w:spacing w:after="0" w:line="240" w:lineRule="auto"/>
        <w:ind w:left="567" w:right="567" w:hanging="567"/>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Notă: În tot textul regulamentului, cu </w:t>
      </w:r>
      <w:proofErr w:type="spellStart"/>
      <w:r w:rsidRPr="00B963FE">
        <w:rPr>
          <w:rFonts w:ascii="Times New Roman" w:eastAsia="Times New Roman" w:hAnsi="Times New Roman" w:cs="Times New Roman"/>
          <w:i/>
          <w:iCs/>
          <w:color w:val="663300"/>
          <w:kern w:val="0"/>
          <w:sz w:val="22"/>
          <w:szCs w:val="22"/>
          <w:lang w:eastAsia="ro-RO"/>
          <w14:ligatures w14:val="none"/>
        </w:rPr>
        <w:t>excepţia</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punctului 2, cuvintele </w:t>
      </w:r>
      <w:r>
        <w:rPr>
          <w:rFonts w:ascii="Times New Roman" w:eastAsia="Times New Roman" w:hAnsi="Times New Roman" w:cs="Times New Roman"/>
          <w:i/>
          <w:iCs/>
          <w:color w:val="663300"/>
          <w:kern w:val="0"/>
          <w:sz w:val="22"/>
          <w:szCs w:val="22"/>
          <w:lang w:eastAsia="ro-RO"/>
          <w14:ligatures w14:val="none"/>
        </w:rPr>
        <w:t>„</w:t>
      </w:r>
      <w:r w:rsidRPr="00B963FE">
        <w:rPr>
          <w:rFonts w:ascii="Times New Roman" w:eastAsia="Times New Roman" w:hAnsi="Times New Roman" w:cs="Times New Roman"/>
          <w:i/>
          <w:iCs/>
          <w:color w:val="663300"/>
          <w:kern w:val="0"/>
          <w:sz w:val="22"/>
          <w:szCs w:val="22"/>
          <w:lang w:eastAsia="ro-RO"/>
          <w14:ligatures w14:val="none"/>
        </w:rPr>
        <w:t>privind activitatea băncilor</w:t>
      </w:r>
      <w:r>
        <w:rPr>
          <w:rFonts w:ascii="Times New Roman" w:eastAsia="Times New Roman" w:hAnsi="Times New Roman" w:cs="Times New Roman"/>
          <w:i/>
          <w:iCs/>
          <w:color w:val="663300"/>
          <w:kern w:val="0"/>
          <w:sz w:val="22"/>
          <w:szCs w:val="22"/>
          <w:lang w:eastAsia="ro-RO"/>
          <w14:ligatures w14:val="none"/>
        </w:rPr>
        <w:t>”</w:t>
      </w:r>
      <w:r w:rsidRPr="00B963FE">
        <w:rPr>
          <w:rFonts w:ascii="Times New Roman" w:eastAsia="Times New Roman" w:hAnsi="Times New Roman" w:cs="Times New Roman"/>
          <w:i/>
          <w:iCs/>
          <w:color w:val="663300"/>
          <w:kern w:val="0"/>
          <w:sz w:val="22"/>
          <w:szCs w:val="22"/>
          <w:lang w:eastAsia="ro-RO"/>
          <w14:ligatures w14:val="none"/>
        </w:rPr>
        <w:t xml:space="preserve"> se exclud conform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nr.218 din 25.09.2025, în vigoare 02.11.2025</w:t>
      </w:r>
    </w:p>
    <w:p w14:paraId="6AD62AEE" w14:textId="77777777" w:rsidR="00B963FE" w:rsidRPr="00B963FE" w:rsidRDefault="00B963FE" w:rsidP="00B963FE">
      <w:pPr>
        <w:spacing w:after="0" w:line="240" w:lineRule="auto"/>
        <w:jc w:val="center"/>
        <w:rPr>
          <w:rFonts w:ascii="Times New Roman" w:eastAsia="Times New Roman" w:hAnsi="Times New Roman" w:cs="Times New Roman"/>
          <w:b/>
          <w:bCs/>
          <w:kern w:val="0"/>
          <w:lang w:eastAsia="ro-RO"/>
          <w14:ligatures w14:val="none"/>
        </w:rPr>
      </w:pPr>
      <w:r w:rsidRPr="00B963FE">
        <w:rPr>
          <w:rFonts w:ascii="Times New Roman" w:eastAsia="Times New Roman" w:hAnsi="Times New Roman" w:cs="Times New Roman"/>
          <w:b/>
          <w:bCs/>
          <w:kern w:val="0"/>
          <w:lang w:eastAsia="ro-RO"/>
          <w14:ligatures w14:val="none"/>
        </w:rPr>
        <w:t> </w:t>
      </w:r>
    </w:p>
    <w:p w14:paraId="3539E8D8" w14:textId="77777777" w:rsidR="00B963FE" w:rsidRPr="00B963FE" w:rsidRDefault="00B963FE" w:rsidP="00B963FE">
      <w:pPr>
        <w:spacing w:after="0" w:line="240" w:lineRule="auto"/>
        <w:jc w:val="center"/>
        <w:rPr>
          <w:rFonts w:ascii="Times New Roman" w:eastAsia="Times New Roman" w:hAnsi="Times New Roman" w:cs="Times New Roman"/>
          <w:b/>
          <w:bCs/>
          <w:kern w:val="0"/>
          <w:lang w:eastAsia="ro-RO"/>
          <w14:ligatures w14:val="none"/>
        </w:rPr>
      </w:pPr>
      <w:r w:rsidRPr="00B963FE">
        <w:rPr>
          <w:rFonts w:ascii="Times New Roman" w:eastAsia="Times New Roman" w:hAnsi="Times New Roman" w:cs="Times New Roman"/>
          <w:b/>
          <w:bCs/>
          <w:kern w:val="0"/>
          <w:lang w:eastAsia="ro-RO"/>
          <w14:ligatures w14:val="none"/>
        </w:rPr>
        <w:t>REGULAMENT</w:t>
      </w:r>
    </w:p>
    <w:p w14:paraId="09A66E07" w14:textId="77777777" w:rsidR="00B963FE" w:rsidRPr="00B963FE" w:rsidRDefault="00B963FE" w:rsidP="00B963FE">
      <w:pPr>
        <w:spacing w:after="0" w:line="240" w:lineRule="auto"/>
        <w:jc w:val="center"/>
        <w:rPr>
          <w:rFonts w:ascii="Times New Roman" w:eastAsia="Times New Roman" w:hAnsi="Times New Roman" w:cs="Times New Roman"/>
          <w:b/>
          <w:bCs/>
          <w:kern w:val="0"/>
          <w:lang w:eastAsia="ro-RO"/>
          <w14:ligatures w14:val="none"/>
        </w:rPr>
      </w:pPr>
      <w:r w:rsidRPr="00B963FE">
        <w:rPr>
          <w:rFonts w:ascii="Times New Roman" w:eastAsia="Times New Roman" w:hAnsi="Times New Roman" w:cs="Times New Roman"/>
          <w:b/>
          <w:bCs/>
          <w:kern w:val="0"/>
          <w:lang w:eastAsia="ro-RO"/>
          <w14:ligatures w14:val="none"/>
        </w:rPr>
        <w:t xml:space="preserve">cu privire la </w:t>
      </w:r>
      <w:proofErr w:type="spellStart"/>
      <w:r w:rsidRPr="00B963FE">
        <w:rPr>
          <w:rFonts w:ascii="Times New Roman" w:eastAsia="Times New Roman" w:hAnsi="Times New Roman" w:cs="Times New Roman"/>
          <w:b/>
          <w:bCs/>
          <w:kern w:val="0"/>
          <w:lang w:eastAsia="ro-RO"/>
          <w14:ligatures w14:val="none"/>
        </w:rPr>
        <w:t>cerinţele</w:t>
      </w:r>
      <w:proofErr w:type="spellEnd"/>
      <w:r w:rsidRPr="00B963FE">
        <w:rPr>
          <w:rFonts w:ascii="Times New Roman" w:eastAsia="Times New Roman" w:hAnsi="Times New Roman" w:cs="Times New Roman"/>
          <w:b/>
          <w:bCs/>
          <w:kern w:val="0"/>
          <w:lang w:eastAsia="ro-RO"/>
          <w14:ligatures w14:val="none"/>
        </w:rPr>
        <w:t xml:space="preserve"> </w:t>
      </w:r>
      <w:proofErr w:type="spellStart"/>
      <w:r w:rsidRPr="00B963FE">
        <w:rPr>
          <w:rFonts w:ascii="Times New Roman" w:eastAsia="Times New Roman" w:hAnsi="Times New Roman" w:cs="Times New Roman"/>
          <w:b/>
          <w:bCs/>
          <w:kern w:val="0"/>
          <w:lang w:eastAsia="ro-RO"/>
          <w14:ligatures w14:val="none"/>
        </w:rPr>
        <w:t>faţă</w:t>
      </w:r>
      <w:proofErr w:type="spellEnd"/>
      <w:r w:rsidRPr="00B963FE">
        <w:rPr>
          <w:rFonts w:ascii="Times New Roman" w:eastAsia="Times New Roman" w:hAnsi="Times New Roman" w:cs="Times New Roman"/>
          <w:b/>
          <w:bCs/>
          <w:kern w:val="0"/>
          <w:lang w:eastAsia="ro-RO"/>
          <w14:ligatures w14:val="none"/>
        </w:rPr>
        <w:t xml:space="preserve"> de  membrii organului de conducere al băncii </w:t>
      </w:r>
      <w:proofErr w:type="spellStart"/>
      <w:r w:rsidRPr="00B963FE">
        <w:rPr>
          <w:rFonts w:ascii="Times New Roman" w:eastAsia="Times New Roman" w:hAnsi="Times New Roman" w:cs="Times New Roman"/>
          <w:b/>
          <w:bCs/>
          <w:kern w:val="0"/>
          <w:lang w:eastAsia="ro-RO"/>
          <w14:ligatures w14:val="none"/>
        </w:rPr>
        <w:t>şi</w:t>
      </w:r>
      <w:proofErr w:type="spellEnd"/>
    </w:p>
    <w:p w14:paraId="50D7C7ED" w14:textId="77777777" w:rsidR="00B963FE" w:rsidRPr="00B963FE" w:rsidRDefault="00B963FE" w:rsidP="00B963FE">
      <w:pPr>
        <w:spacing w:after="0" w:line="240" w:lineRule="auto"/>
        <w:jc w:val="center"/>
        <w:rPr>
          <w:rFonts w:ascii="Times New Roman" w:eastAsia="Times New Roman" w:hAnsi="Times New Roman" w:cs="Times New Roman"/>
          <w:b/>
          <w:bCs/>
          <w:kern w:val="0"/>
          <w:lang w:eastAsia="ro-RO"/>
          <w14:ligatures w14:val="none"/>
        </w:rPr>
      </w:pPr>
      <w:r w:rsidRPr="00B963FE">
        <w:rPr>
          <w:rFonts w:ascii="Times New Roman" w:eastAsia="Times New Roman" w:hAnsi="Times New Roman" w:cs="Times New Roman"/>
          <w:b/>
          <w:bCs/>
          <w:kern w:val="0"/>
          <w:lang w:eastAsia="ro-RO"/>
          <w14:ligatures w14:val="none"/>
        </w:rPr>
        <w:t xml:space="preserve">al </w:t>
      </w:r>
      <w:proofErr w:type="spellStart"/>
      <w:r w:rsidRPr="00B963FE">
        <w:rPr>
          <w:rFonts w:ascii="Times New Roman" w:eastAsia="Times New Roman" w:hAnsi="Times New Roman" w:cs="Times New Roman"/>
          <w:b/>
          <w:bCs/>
          <w:kern w:val="0"/>
          <w:lang w:eastAsia="ro-RO"/>
          <w14:ligatures w14:val="none"/>
        </w:rPr>
        <w:t>societăţii</w:t>
      </w:r>
      <w:proofErr w:type="spellEnd"/>
      <w:r w:rsidRPr="00B963FE">
        <w:rPr>
          <w:rFonts w:ascii="Times New Roman" w:eastAsia="Times New Roman" w:hAnsi="Times New Roman" w:cs="Times New Roman"/>
          <w:b/>
          <w:bCs/>
          <w:kern w:val="0"/>
          <w:lang w:eastAsia="ro-RO"/>
          <w14:ligatures w14:val="none"/>
        </w:rPr>
        <w:t xml:space="preserve"> financiare holding sau holding mixte, conducătorii sucursalei</w:t>
      </w:r>
    </w:p>
    <w:p w14:paraId="011DB095" w14:textId="77777777" w:rsidR="00B963FE" w:rsidRPr="00B963FE" w:rsidRDefault="00B963FE" w:rsidP="00B963FE">
      <w:pPr>
        <w:spacing w:after="0" w:line="240" w:lineRule="auto"/>
        <w:jc w:val="center"/>
        <w:rPr>
          <w:rFonts w:ascii="Times New Roman" w:eastAsia="Times New Roman" w:hAnsi="Times New Roman" w:cs="Times New Roman"/>
          <w:b/>
          <w:bCs/>
          <w:kern w:val="0"/>
          <w:lang w:eastAsia="ro-RO"/>
          <w14:ligatures w14:val="none"/>
        </w:rPr>
      </w:pPr>
      <w:r w:rsidRPr="00B963FE">
        <w:rPr>
          <w:rFonts w:ascii="Times New Roman" w:eastAsia="Times New Roman" w:hAnsi="Times New Roman" w:cs="Times New Roman"/>
          <w:b/>
          <w:bCs/>
          <w:kern w:val="0"/>
          <w:lang w:eastAsia="ro-RO"/>
          <w14:ligatures w14:val="none"/>
        </w:rPr>
        <w:t xml:space="preserve">unei bănci din alt stat, persoanele care </w:t>
      </w:r>
      <w:proofErr w:type="spellStart"/>
      <w:r w:rsidRPr="00B963FE">
        <w:rPr>
          <w:rFonts w:ascii="Times New Roman" w:eastAsia="Times New Roman" w:hAnsi="Times New Roman" w:cs="Times New Roman"/>
          <w:b/>
          <w:bCs/>
          <w:kern w:val="0"/>
          <w:lang w:eastAsia="ro-RO"/>
          <w14:ligatures w14:val="none"/>
        </w:rPr>
        <w:t>deţin</w:t>
      </w:r>
      <w:proofErr w:type="spellEnd"/>
      <w:r w:rsidRPr="00B963FE">
        <w:rPr>
          <w:rFonts w:ascii="Times New Roman" w:eastAsia="Times New Roman" w:hAnsi="Times New Roman" w:cs="Times New Roman"/>
          <w:b/>
          <w:bCs/>
          <w:kern w:val="0"/>
          <w:lang w:eastAsia="ro-RO"/>
          <w14:ligatures w14:val="none"/>
        </w:rPr>
        <w:t xml:space="preserve"> </w:t>
      </w:r>
      <w:proofErr w:type="spellStart"/>
      <w:r w:rsidRPr="00B963FE">
        <w:rPr>
          <w:rFonts w:ascii="Times New Roman" w:eastAsia="Times New Roman" w:hAnsi="Times New Roman" w:cs="Times New Roman"/>
          <w:b/>
          <w:bCs/>
          <w:kern w:val="0"/>
          <w:lang w:eastAsia="ro-RO"/>
          <w14:ligatures w14:val="none"/>
        </w:rPr>
        <w:t>funcţii</w:t>
      </w:r>
      <w:proofErr w:type="spellEnd"/>
      <w:r w:rsidRPr="00B963FE">
        <w:rPr>
          <w:rFonts w:ascii="Times New Roman" w:eastAsia="Times New Roman" w:hAnsi="Times New Roman" w:cs="Times New Roman"/>
          <w:b/>
          <w:bCs/>
          <w:kern w:val="0"/>
          <w:lang w:eastAsia="ro-RO"/>
          <w14:ligatures w14:val="none"/>
        </w:rPr>
        <w:t xml:space="preserve"> - cheie</w:t>
      </w:r>
    </w:p>
    <w:p w14:paraId="6B0C03AA" w14:textId="77777777" w:rsidR="00B963FE" w:rsidRPr="00B963FE" w:rsidRDefault="00B963FE" w:rsidP="00B963FE">
      <w:pPr>
        <w:spacing w:after="0" w:line="240" w:lineRule="auto"/>
        <w:jc w:val="center"/>
        <w:rPr>
          <w:rFonts w:ascii="Times New Roman" w:eastAsia="Times New Roman" w:hAnsi="Times New Roman" w:cs="Times New Roman"/>
          <w:b/>
          <w:bCs/>
          <w:kern w:val="0"/>
          <w:lang w:eastAsia="ro-RO"/>
          <w14:ligatures w14:val="none"/>
        </w:rPr>
      </w:pPr>
      <w:proofErr w:type="spellStart"/>
      <w:r w:rsidRPr="00B963FE">
        <w:rPr>
          <w:rFonts w:ascii="Times New Roman" w:eastAsia="Times New Roman" w:hAnsi="Times New Roman" w:cs="Times New Roman"/>
          <w:b/>
          <w:bCs/>
          <w:kern w:val="0"/>
          <w:lang w:eastAsia="ro-RO"/>
          <w14:ligatures w14:val="none"/>
        </w:rPr>
        <w:t>şi</w:t>
      </w:r>
      <w:proofErr w:type="spellEnd"/>
      <w:r w:rsidRPr="00B963FE">
        <w:rPr>
          <w:rFonts w:ascii="Times New Roman" w:eastAsia="Times New Roman" w:hAnsi="Times New Roman" w:cs="Times New Roman"/>
          <w:b/>
          <w:bCs/>
          <w:kern w:val="0"/>
          <w:lang w:eastAsia="ro-RO"/>
          <w14:ligatures w14:val="none"/>
        </w:rPr>
        <w:t xml:space="preserve"> </w:t>
      </w:r>
      <w:proofErr w:type="spellStart"/>
      <w:r w:rsidRPr="00B963FE">
        <w:rPr>
          <w:rFonts w:ascii="Times New Roman" w:eastAsia="Times New Roman" w:hAnsi="Times New Roman" w:cs="Times New Roman"/>
          <w:b/>
          <w:bCs/>
          <w:kern w:val="0"/>
          <w:lang w:eastAsia="ro-RO"/>
          <w14:ligatures w14:val="none"/>
        </w:rPr>
        <w:t>faţă</w:t>
      </w:r>
      <w:proofErr w:type="spellEnd"/>
      <w:r w:rsidRPr="00B963FE">
        <w:rPr>
          <w:rFonts w:ascii="Times New Roman" w:eastAsia="Times New Roman" w:hAnsi="Times New Roman" w:cs="Times New Roman"/>
          <w:b/>
          <w:bCs/>
          <w:kern w:val="0"/>
          <w:lang w:eastAsia="ro-RO"/>
          <w14:ligatures w14:val="none"/>
        </w:rPr>
        <w:t xml:space="preserve"> de lichidatorul băncii în proces de lichidare</w:t>
      </w:r>
    </w:p>
    <w:p w14:paraId="46F59229" w14:textId="77777777" w:rsidR="00B963FE" w:rsidRPr="00B963FE" w:rsidRDefault="00B963FE" w:rsidP="00B963FE">
      <w:pPr>
        <w:spacing w:after="0" w:line="240" w:lineRule="auto"/>
        <w:jc w:val="center"/>
        <w:rPr>
          <w:rFonts w:ascii="Times New Roman" w:eastAsia="Times New Roman" w:hAnsi="Times New Roman" w:cs="Times New Roman"/>
          <w:b/>
          <w:bCs/>
          <w:kern w:val="0"/>
          <w:lang w:eastAsia="ro-RO"/>
          <w14:ligatures w14:val="none"/>
        </w:rPr>
      </w:pPr>
      <w:r w:rsidRPr="00B963FE">
        <w:rPr>
          <w:rFonts w:ascii="Times New Roman" w:eastAsia="Times New Roman" w:hAnsi="Times New Roman" w:cs="Times New Roman"/>
          <w:b/>
          <w:bCs/>
          <w:kern w:val="0"/>
          <w:lang w:eastAsia="ro-RO"/>
          <w14:ligatures w14:val="none"/>
        </w:rPr>
        <w:t> </w:t>
      </w:r>
    </w:p>
    <w:p w14:paraId="55F50895" w14:textId="77777777" w:rsidR="00B963FE" w:rsidRPr="00B963FE" w:rsidRDefault="00B963FE" w:rsidP="00B963FE">
      <w:pPr>
        <w:spacing w:after="0" w:line="240" w:lineRule="auto"/>
        <w:jc w:val="center"/>
        <w:rPr>
          <w:rFonts w:ascii="Times New Roman" w:eastAsia="Times New Roman" w:hAnsi="Times New Roman" w:cs="Times New Roman"/>
          <w:b/>
          <w:bCs/>
          <w:kern w:val="0"/>
          <w:lang w:eastAsia="ro-RO"/>
          <w14:ligatures w14:val="none"/>
        </w:rPr>
      </w:pPr>
      <w:r w:rsidRPr="00B963FE">
        <w:rPr>
          <w:rFonts w:ascii="Times New Roman" w:eastAsia="Times New Roman" w:hAnsi="Times New Roman" w:cs="Times New Roman"/>
          <w:b/>
          <w:bCs/>
          <w:kern w:val="0"/>
          <w:lang w:eastAsia="ro-RO"/>
          <w14:ligatures w14:val="none"/>
        </w:rPr>
        <w:t>Capitolul I</w:t>
      </w:r>
    </w:p>
    <w:p w14:paraId="3457263A" w14:textId="77777777" w:rsidR="00B963FE" w:rsidRPr="00B963FE" w:rsidRDefault="00B963FE" w:rsidP="00B963FE">
      <w:pPr>
        <w:spacing w:after="0" w:line="240" w:lineRule="auto"/>
        <w:jc w:val="center"/>
        <w:rPr>
          <w:rFonts w:ascii="Times New Roman" w:eastAsia="Times New Roman" w:hAnsi="Times New Roman" w:cs="Times New Roman"/>
          <w:b/>
          <w:bCs/>
          <w:kern w:val="0"/>
          <w:lang w:eastAsia="ro-RO"/>
          <w14:ligatures w14:val="none"/>
        </w:rPr>
      </w:pPr>
      <w:r w:rsidRPr="00B963FE">
        <w:rPr>
          <w:rFonts w:ascii="Times New Roman" w:eastAsia="Times New Roman" w:hAnsi="Times New Roman" w:cs="Times New Roman"/>
          <w:b/>
          <w:bCs/>
          <w:kern w:val="0"/>
          <w:lang w:eastAsia="ro-RO"/>
          <w14:ligatures w14:val="none"/>
        </w:rPr>
        <w:t>PREVEDERI GENERALE</w:t>
      </w:r>
    </w:p>
    <w:p w14:paraId="0E6260B5"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1.</w:t>
      </w:r>
      <w:r w:rsidRPr="00B963FE">
        <w:rPr>
          <w:rFonts w:ascii="Times New Roman" w:eastAsia="Times New Roman" w:hAnsi="Times New Roman" w:cs="Times New Roman"/>
          <w:kern w:val="0"/>
          <w:lang w:eastAsia="ro-RO"/>
          <w14:ligatures w14:val="none"/>
        </w:rPr>
        <w:t xml:space="preserve"> Prezentul regulament </w:t>
      </w:r>
      <w:proofErr w:type="spellStart"/>
      <w:r w:rsidRPr="00B963FE">
        <w:rPr>
          <w:rFonts w:ascii="Times New Roman" w:eastAsia="Times New Roman" w:hAnsi="Times New Roman" w:cs="Times New Roman"/>
          <w:kern w:val="0"/>
          <w:lang w:eastAsia="ro-RO"/>
          <w14:ligatures w14:val="none"/>
        </w:rPr>
        <w:t>stabileşte</w:t>
      </w:r>
      <w:proofErr w:type="spellEnd"/>
      <w:r w:rsidRPr="00B963FE">
        <w:rPr>
          <w:rFonts w:ascii="Times New Roman" w:eastAsia="Times New Roman" w:hAnsi="Times New Roman" w:cs="Times New Roman"/>
          <w:kern w:val="0"/>
          <w:lang w:eastAsia="ro-RO"/>
          <w14:ligatures w14:val="none"/>
        </w:rPr>
        <w:t xml:space="preserve"> criteriile de corespundere, </w:t>
      </w:r>
      <w:proofErr w:type="spellStart"/>
      <w:r w:rsidRPr="00B963FE">
        <w:rPr>
          <w:rFonts w:ascii="Times New Roman" w:eastAsia="Times New Roman" w:hAnsi="Times New Roman" w:cs="Times New Roman"/>
          <w:kern w:val="0"/>
          <w:lang w:eastAsia="ro-RO"/>
          <w14:ligatures w14:val="none"/>
        </w:rPr>
        <w:t>condiţiile</w:t>
      </w:r>
      <w:proofErr w:type="spellEnd"/>
      <w:r w:rsidRPr="00B963FE">
        <w:rPr>
          <w:rFonts w:ascii="Times New Roman" w:eastAsia="Times New Roman" w:hAnsi="Times New Roman" w:cs="Times New Roman"/>
          <w:kern w:val="0"/>
          <w:lang w:eastAsia="ro-RO"/>
          <w14:ligatures w14:val="none"/>
        </w:rPr>
        <w:t xml:space="preserve"> de evaluare, documentele necesare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modul de aprobare sau numire a persoanelor înaintate în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de membru al organului de conducere al băncii, membru al organului de conducere al unei </w:t>
      </w:r>
      <w:proofErr w:type="spellStart"/>
      <w:r w:rsidRPr="00B963FE">
        <w:rPr>
          <w:rFonts w:ascii="Times New Roman" w:eastAsia="Times New Roman" w:hAnsi="Times New Roman" w:cs="Times New Roman"/>
          <w:kern w:val="0"/>
          <w:lang w:eastAsia="ro-RO"/>
          <w14:ligatures w14:val="none"/>
        </w:rPr>
        <w:t>societăţi</w:t>
      </w:r>
      <w:proofErr w:type="spellEnd"/>
      <w:r w:rsidRPr="00B963FE">
        <w:rPr>
          <w:rFonts w:ascii="Times New Roman" w:eastAsia="Times New Roman" w:hAnsi="Times New Roman" w:cs="Times New Roman"/>
          <w:kern w:val="0"/>
          <w:lang w:eastAsia="ro-RO"/>
          <w14:ligatures w14:val="none"/>
        </w:rPr>
        <w:t xml:space="preserve"> financiare holding sau al unei </w:t>
      </w:r>
      <w:proofErr w:type="spellStart"/>
      <w:r w:rsidRPr="00B963FE">
        <w:rPr>
          <w:rFonts w:ascii="Times New Roman" w:eastAsia="Times New Roman" w:hAnsi="Times New Roman" w:cs="Times New Roman"/>
          <w:kern w:val="0"/>
          <w:lang w:eastAsia="ro-RO"/>
          <w14:ligatures w14:val="none"/>
        </w:rPr>
        <w:t>societăţi</w:t>
      </w:r>
      <w:proofErr w:type="spellEnd"/>
      <w:r w:rsidRPr="00B963FE">
        <w:rPr>
          <w:rFonts w:ascii="Times New Roman" w:eastAsia="Times New Roman" w:hAnsi="Times New Roman" w:cs="Times New Roman"/>
          <w:kern w:val="0"/>
          <w:lang w:eastAsia="ro-RO"/>
          <w14:ligatures w14:val="none"/>
        </w:rPr>
        <w:t xml:space="preserve"> financiare holding mixte, a persoanelor care asigură conducerea sucursalei unei bănci din alt stat, care </w:t>
      </w:r>
      <w:proofErr w:type="spellStart"/>
      <w:r w:rsidRPr="00B963FE">
        <w:rPr>
          <w:rFonts w:ascii="Times New Roman" w:eastAsia="Times New Roman" w:hAnsi="Times New Roman" w:cs="Times New Roman"/>
          <w:kern w:val="0"/>
          <w:lang w:eastAsia="ro-RO"/>
          <w14:ligatures w14:val="none"/>
        </w:rPr>
        <w:t>îşi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desfăşoară</w:t>
      </w:r>
      <w:proofErr w:type="spellEnd"/>
      <w:r w:rsidRPr="00B963FE">
        <w:rPr>
          <w:rFonts w:ascii="Times New Roman" w:eastAsia="Times New Roman" w:hAnsi="Times New Roman" w:cs="Times New Roman"/>
          <w:kern w:val="0"/>
          <w:lang w:eastAsia="ro-RO"/>
          <w14:ligatures w14:val="none"/>
        </w:rPr>
        <w:t xml:space="preserve"> activitatea pe teritoriul Republicii Moldova (în continuare – conducătorul sucursalei unei bănci din alt stat), a persoanelor care </w:t>
      </w:r>
      <w:proofErr w:type="spellStart"/>
      <w:r w:rsidRPr="00B963FE">
        <w:rPr>
          <w:rFonts w:ascii="Times New Roman" w:eastAsia="Times New Roman" w:hAnsi="Times New Roman" w:cs="Times New Roman"/>
          <w:kern w:val="0"/>
          <w:lang w:eastAsia="ro-RO"/>
          <w14:ligatures w14:val="none"/>
        </w:rPr>
        <w:t>deţin</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funcţii</w:t>
      </w:r>
      <w:proofErr w:type="spellEnd"/>
      <w:r w:rsidRPr="00B963FE">
        <w:rPr>
          <w:rFonts w:ascii="Times New Roman" w:eastAsia="Times New Roman" w:hAnsi="Times New Roman" w:cs="Times New Roman"/>
          <w:kern w:val="0"/>
          <w:lang w:eastAsia="ro-RO"/>
          <w14:ligatures w14:val="none"/>
        </w:rPr>
        <w:t>-cheie, a lichidatorului băncii în proces de lichidare.</w:t>
      </w:r>
    </w:p>
    <w:p w14:paraId="6F24A6DD"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2.</w:t>
      </w:r>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Definiţiile</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termenii </w:t>
      </w:r>
      <w:proofErr w:type="spellStart"/>
      <w:r w:rsidRPr="00B963FE">
        <w:rPr>
          <w:rFonts w:ascii="Times New Roman" w:eastAsia="Times New Roman" w:hAnsi="Times New Roman" w:cs="Times New Roman"/>
          <w:kern w:val="0"/>
          <w:lang w:eastAsia="ro-RO"/>
          <w14:ligatures w14:val="none"/>
        </w:rPr>
        <w:t>utilizaţi</w:t>
      </w:r>
      <w:proofErr w:type="spellEnd"/>
      <w:r w:rsidRPr="00B963FE">
        <w:rPr>
          <w:rFonts w:ascii="Times New Roman" w:eastAsia="Times New Roman" w:hAnsi="Times New Roman" w:cs="Times New Roman"/>
          <w:kern w:val="0"/>
          <w:lang w:eastAsia="ro-RO"/>
          <w14:ligatures w14:val="none"/>
        </w:rPr>
        <w:t xml:space="preserve"> în prezentul Regulament au </w:t>
      </w:r>
      <w:proofErr w:type="spellStart"/>
      <w:r w:rsidRPr="00B963FE">
        <w:rPr>
          <w:rFonts w:ascii="Times New Roman" w:eastAsia="Times New Roman" w:hAnsi="Times New Roman" w:cs="Times New Roman"/>
          <w:kern w:val="0"/>
          <w:lang w:eastAsia="ro-RO"/>
          <w14:ligatures w14:val="none"/>
        </w:rPr>
        <w:t>semnificaţia</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definiţiilor</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termenilor </w:t>
      </w:r>
      <w:proofErr w:type="spellStart"/>
      <w:r w:rsidRPr="00B963FE">
        <w:rPr>
          <w:rFonts w:ascii="Times New Roman" w:eastAsia="Times New Roman" w:hAnsi="Times New Roman" w:cs="Times New Roman"/>
          <w:kern w:val="0"/>
          <w:lang w:eastAsia="ro-RO"/>
          <w14:ligatures w14:val="none"/>
        </w:rPr>
        <w:t>utilizaţi</w:t>
      </w:r>
      <w:proofErr w:type="spellEnd"/>
      <w:r w:rsidRPr="00B963FE">
        <w:rPr>
          <w:rFonts w:ascii="Times New Roman" w:eastAsia="Times New Roman" w:hAnsi="Times New Roman" w:cs="Times New Roman"/>
          <w:kern w:val="0"/>
          <w:lang w:eastAsia="ro-RO"/>
          <w14:ligatures w14:val="none"/>
        </w:rPr>
        <w:t xml:space="preserve"> în Legea nr.202/2017 privind activitatea băncilor (în continuare ? Legea nr.202/2017), Legea privind aprobarea Nomenclatorului domeniilor de formare profesională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al </w:t>
      </w:r>
      <w:proofErr w:type="spellStart"/>
      <w:r w:rsidRPr="00B963FE">
        <w:rPr>
          <w:rFonts w:ascii="Times New Roman" w:eastAsia="Times New Roman" w:hAnsi="Times New Roman" w:cs="Times New Roman"/>
          <w:kern w:val="0"/>
          <w:lang w:eastAsia="ro-RO"/>
          <w14:ligatures w14:val="none"/>
        </w:rPr>
        <w:t>specialităţilor</w:t>
      </w:r>
      <w:proofErr w:type="spellEnd"/>
      <w:r w:rsidRPr="00B963FE">
        <w:rPr>
          <w:rFonts w:ascii="Times New Roman" w:eastAsia="Times New Roman" w:hAnsi="Times New Roman" w:cs="Times New Roman"/>
          <w:kern w:val="0"/>
          <w:lang w:eastAsia="ro-RO"/>
          <w14:ligatures w14:val="none"/>
        </w:rPr>
        <w:t xml:space="preserve"> pentru pregătirea cadrelor în </w:t>
      </w:r>
      <w:proofErr w:type="spellStart"/>
      <w:r w:rsidRPr="00B963FE">
        <w:rPr>
          <w:rFonts w:ascii="Times New Roman" w:eastAsia="Times New Roman" w:hAnsi="Times New Roman" w:cs="Times New Roman"/>
          <w:kern w:val="0"/>
          <w:lang w:eastAsia="ro-RO"/>
          <w14:ligatures w14:val="none"/>
        </w:rPr>
        <w:t>instituţiile</w:t>
      </w:r>
      <w:proofErr w:type="spellEnd"/>
      <w:r w:rsidRPr="00B963FE">
        <w:rPr>
          <w:rFonts w:ascii="Times New Roman" w:eastAsia="Times New Roman" w:hAnsi="Times New Roman" w:cs="Times New Roman"/>
          <w:kern w:val="0"/>
          <w:lang w:eastAsia="ro-RO"/>
          <w14:ligatures w14:val="none"/>
        </w:rPr>
        <w:t xml:space="preserve"> de </w:t>
      </w:r>
      <w:proofErr w:type="spellStart"/>
      <w:r w:rsidRPr="00B963FE">
        <w:rPr>
          <w:rFonts w:ascii="Times New Roman" w:eastAsia="Times New Roman" w:hAnsi="Times New Roman" w:cs="Times New Roman"/>
          <w:kern w:val="0"/>
          <w:lang w:eastAsia="ro-RO"/>
          <w14:ligatures w14:val="none"/>
        </w:rPr>
        <w:t>învăţământ</w:t>
      </w:r>
      <w:proofErr w:type="spellEnd"/>
      <w:r w:rsidRPr="00B963FE">
        <w:rPr>
          <w:rFonts w:ascii="Times New Roman" w:eastAsia="Times New Roman" w:hAnsi="Times New Roman" w:cs="Times New Roman"/>
          <w:kern w:val="0"/>
          <w:lang w:eastAsia="ro-RO"/>
          <w14:ligatures w14:val="none"/>
        </w:rPr>
        <w:t xml:space="preserve"> superior, ciclul I nr.142/2005 (Monitorul Oficial al Republicii Moldova, 2005, nr.101–103, art.476).</w:t>
      </w:r>
    </w:p>
    <w:p w14:paraId="6C226571"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[Pct.2 completat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nr.218 din 25.09.2025, în vigoare 02.11.2025]</w:t>
      </w:r>
    </w:p>
    <w:p w14:paraId="7E9A954F"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0B5F023F"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3.</w:t>
      </w:r>
      <w:r w:rsidRPr="00B963FE">
        <w:rPr>
          <w:rFonts w:ascii="Times New Roman" w:eastAsia="Times New Roman" w:hAnsi="Times New Roman" w:cs="Times New Roman"/>
          <w:kern w:val="0"/>
          <w:lang w:eastAsia="ro-RO"/>
          <w14:ligatures w14:val="none"/>
        </w:rPr>
        <w:t xml:space="preserve"> Prevederile prezentului Regulament se aplică următoarelor persoane:</w:t>
      </w:r>
    </w:p>
    <w:p w14:paraId="56E5D8D1"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1) membrilor organului de conducere al băncii:</w:t>
      </w:r>
    </w:p>
    <w:p w14:paraId="4ABBB107"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a) membrilor consiliului băncii;</w:t>
      </w:r>
    </w:p>
    <w:p w14:paraId="1D8330FD"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b) membrilor organului executiv al băncii, inclusiv conducătorului organului executiv al băncii;</w:t>
      </w:r>
    </w:p>
    <w:p w14:paraId="4CFB0C69"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2) membrilor organului de conducere al unei </w:t>
      </w:r>
      <w:proofErr w:type="spellStart"/>
      <w:r w:rsidRPr="00B963FE">
        <w:rPr>
          <w:rFonts w:ascii="Times New Roman" w:eastAsia="Times New Roman" w:hAnsi="Times New Roman" w:cs="Times New Roman"/>
          <w:kern w:val="0"/>
          <w:lang w:eastAsia="ro-RO"/>
          <w14:ligatures w14:val="none"/>
        </w:rPr>
        <w:t>societăţi</w:t>
      </w:r>
      <w:proofErr w:type="spellEnd"/>
      <w:r w:rsidRPr="00B963FE">
        <w:rPr>
          <w:rFonts w:ascii="Times New Roman" w:eastAsia="Times New Roman" w:hAnsi="Times New Roman" w:cs="Times New Roman"/>
          <w:kern w:val="0"/>
          <w:lang w:eastAsia="ro-RO"/>
          <w14:ligatures w14:val="none"/>
        </w:rPr>
        <w:t xml:space="preserve"> financiare holding sau al unei </w:t>
      </w:r>
      <w:proofErr w:type="spellStart"/>
      <w:r w:rsidRPr="00B963FE">
        <w:rPr>
          <w:rFonts w:ascii="Times New Roman" w:eastAsia="Times New Roman" w:hAnsi="Times New Roman" w:cs="Times New Roman"/>
          <w:kern w:val="0"/>
          <w:lang w:eastAsia="ro-RO"/>
          <w14:ligatures w14:val="none"/>
        </w:rPr>
        <w:t>societăţi</w:t>
      </w:r>
      <w:proofErr w:type="spellEnd"/>
      <w:r w:rsidRPr="00B963FE">
        <w:rPr>
          <w:rFonts w:ascii="Times New Roman" w:eastAsia="Times New Roman" w:hAnsi="Times New Roman" w:cs="Times New Roman"/>
          <w:kern w:val="0"/>
          <w:lang w:eastAsia="ro-RO"/>
          <w14:ligatures w14:val="none"/>
        </w:rPr>
        <w:t xml:space="preserve"> financiare holding mixte;</w:t>
      </w:r>
    </w:p>
    <w:p w14:paraId="56180251"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3) conducătorilor sucursalei băncii din alt stat;</w:t>
      </w:r>
    </w:p>
    <w:p w14:paraId="721DC606"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4) persoanelor care </w:t>
      </w:r>
      <w:proofErr w:type="spellStart"/>
      <w:r w:rsidRPr="00B963FE">
        <w:rPr>
          <w:rFonts w:ascii="Times New Roman" w:eastAsia="Times New Roman" w:hAnsi="Times New Roman" w:cs="Times New Roman"/>
          <w:kern w:val="0"/>
          <w:lang w:eastAsia="ro-RO"/>
          <w14:ligatures w14:val="none"/>
        </w:rPr>
        <w:t>deţin</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funcţii</w:t>
      </w:r>
      <w:proofErr w:type="spellEnd"/>
      <w:r w:rsidRPr="00B963FE">
        <w:rPr>
          <w:rFonts w:ascii="Times New Roman" w:eastAsia="Times New Roman" w:hAnsi="Times New Roman" w:cs="Times New Roman"/>
          <w:kern w:val="0"/>
          <w:lang w:eastAsia="ro-RO"/>
          <w14:ligatures w14:val="none"/>
        </w:rPr>
        <w:t>-cheie:</w:t>
      </w:r>
    </w:p>
    <w:p w14:paraId="7B42C3E5"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a) contabilului-</w:t>
      </w:r>
      <w:proofErr w:type="spellStart"/>
      <w:r w:rsidRPr="00B963FE">
        <w:rPr>
          <w:rFonts w:ascii="Times New Roman" w:eastAsia="Times New Roman" w:hAnsi="Times New Roman" w:cs="Times New Roman"/>
          <w:kern w:val="0"/>
          <w:lang w:eastAsia="ro-RO"/>
          <w14:ligatures w14:val="none"/>
        </w:rPr>
        <w:t>şef</w:t>
      </w:r>
      <w:proofErr w:type="spellEnd"/>
      <w:r w:rsidRPr="00B963FE">
        <w:rPr>
          <w:rFonts w:ascii="Times New Roman" w:eastAsia="Times New Roman" w:hAnsi="Times New Roman" w:cs="Times New Roman"/>
          <w:kern w:val="0"/>
          <w:lang w:eastAsia="ro-RO"/>
          <w14:ligatures w14:val="none"/>
        </w:rPr>
        <w:t>, directorului financiar ai băncii/sucursalei băncii din alt stat;</w:t>
      </w:r>
    </w:p>
    <w:p w14:paraId="4B6221CD"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b) conducătorilor structurilor responsabile de activitatea de creditare pe principalele segmente de creditare definite de bancă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care raportează direct unui membru al organului executiv;</w:t>
      </w:r>
    </w:p>
    <w:p w14:paraId="0EB787D2"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c) conducătorului </w:t>
      </w:r>
      <w:proofErr w:type="spellStart"/>
      <w:r w:rsidRPr="00B963FE">
        <w:rPr>
          <w:rFonts w:ascii="Times New Roman" w:eastAsia="Times New Roman" w:hAnsi="Times New Roman" w:cs="Times New Roman"/>
          <w:kern w:val="0"/>
          <w:lang w:eastAsia="ro-RO"/>
          <w14:ligatures w14:val="none"/>
        </w:rPr>
        <w:t>funcţiei</w:t>
      </w:r>
      <w:proofErr w:type="spellEnd"/>
      <w:r w:rsidRPr="00B963FE">
        <w:rPr>
          <w:rFonts w:ascii="Times New Roman" w:eastAsia="Times New Roman" w:hAnsi="Times New Roman" w:cs="Times New Roman"/>
          <w:kern w:val="0"/>
          <w:lang w:eastAsia="ro-RO"/>
          <w14:ligatures w14:val="none"/>
        </w:rPr>
        <w:t xml:space="preserve"> de audit intern;</w:t>
      </w:r>
    </w:p>
    <w:p w14:paraId="31E24EAB"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d) conducătorului </w:t>
      </w:r>
      <w:proofErr w:type="spellStart"/>
      <w:r w:rsidRPr="00B963FE">
        <w:rPr>
          <w:rFonts w:ascii="Times New Roman" w:eastAsia="Times New Roman" w:hAnsi="Times New Roman" w:cs="Times New Roman"/>
          <w:kern w:val="0"/>
          <w:lang w:eastAsia="ro-RO"/>
          <w14:ligatures w14:val="none"/>
        </w:rPr>
        <w:t>funcţiei</w:t>
      </w:r>
      <w:proofErr w:type="spellEnd"/>
      <w:r w:rsidRPr="00B963FE">
        <w:rPr>
          <w:rFonts w:ascii="Times New Roman" w:eastAsia="Times New Roman" w:hAnsi="Times New Roman" w:cs="Times New Roman"/>
          <w:kern w:val="0"/>
          <w:lang w:eastAsia="ro-RO"/>
          <w14:ligatures w14:val="none"/>
        </w:rPr>
        <w:t xml:space="preserve"> de administrare a riscurilor;</w:t>
      </w:r>
    </w:p>
    <w:p w14:paraId="51F0C59F"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e) conducătorului </w:t>
      </w:r>
      <w:proofErr w:type="spellStart"/>
      <w:r w:rsidRPr="00B963FE">
        <w:rPr>
          <w:rFonts w:ascii="Times New Roman" w:eastAsia="Times New Roman" w:hAnsi="Times New Roman" w:cs="Times New Roman"/>
          <w:kern w:val="0"/>
          <w:lang w:eastAsia="ro-RO"/>
          <w14:ligatures w14:val="none"/>
        </w:rPr>
        <w:t>funcţiei</w:t>
      </w:r>
      <w:proofErr w:type="spellEnd"/>
      <w:r w:rsidRPr="00B963FE">
        <w:rPr>
          <w:rFonts w:ascii="Times New Roman" w:eastAsia="Times New Roman" w:hAnsi="Times New Roman" w:cs="Times New Roman"/>
          <w:kern w:val="0"/>
          <w:lang w:eastAsia="ro-RO"/>
          <w14:ligatures w14:val="none"/>
        </w:rPr>
        <w:t xml:space="preserve"> de conformitate;</w:t>
      </w:r>
    </w:p>
    <w:p w14:paraId="1CDA33E3"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f) conducătorilor celor mai mari sucursale ale băncii, determinate astfel de către bancă în corespundere cu punctul 6;</w:t>
      </w:r>
    </w:p>
    <w:p w14:paraId="7A055E1C"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g) conducătorului structurii responsabile de activitatea de trezorerie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care raportează direct unui membru al organului executiv;</w:t>
      </w:r>
    </w:p>
    <w:p w14:paraId="3AF83F6C"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h) conducătorilor </w:t>
      </w:r>
      <w:proofErr w:type="spellStart"/>
      <w:r w:rsidRPr="00B963FE">
        <w:rPr>
          <w:rFonts w:ascii="Times New Roman" w:eastAsia="Times New Roman" w:hAnsi="Times New Roman" w:cs="Times New Roman"/>
          <w:kern w:val="0"/>
          <w:lang w:eastAsia="ro-RO"/>
          <w14:ligatures w14:val="none"/>
        </w:rPr>
        <w:t>funcţiilor</w:t>
      </w:r>
      <w:proofErr w:type="spellEnd"/>
      <w:r w:rsidRPr="00B963FE">
        <w:rPr>
          <w:rFonts w:ascii="Times New Roman" w:eastAsia="Times New Roman" w:hAnsi="Times New Roman" w:cs="Times New Roman"/>
          <w:kern w:val="0"/>
          <w:lang w:eastAsia="ro-RO"/>
          <w14:ligatures w14:val="none"/>
        </w:rPr>
        <w:t xml:space="preserve"> responsabile de domeniul tehnologiilor </w:t>
      </w:r>
      <w:proofErr w:type="spellStart"/>
      <w:r w:rsidRPr="00B963FE">
        <w:rPr>
          <w:rFonts w:ascii="Times New Roman" w:eastAsia="Times New Roman" w:hAnsi="Times New Roman" w:cs="Times New Roman"/>
          <w:kern w:val="0"/>
          <w:lang w:eastAsia="ro-RO"/>
          <w14:ligatures w14:val="none"/>
        </w:rPr>
        <w:t>informaţionale</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achiziţii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logistică, </w:t>
      </w:r>
      <w:proofErr w:type="spellStart"/>
      <w:r w:rsidRPr="00B963FE">
        <w:rPr>
          <w:rFonts w:ascii="Times New Roman" w:eastAsia="Times New Roman" w:hAnsi="Times New Roman" w:cs="Times New Roman"/>
          <w:kern w:val="0"/>
          <w:lang w:eastAsia="ro-RO"/>
          <w14:ligatures w14:val="none"/>
        </w:rPr>
        <w:t>activităţi</w:t>
      </w:r>
      <w:proofErr w:type="spellEnd"/>
      <w:r w:rsidRPr="00B963FE">
        <w:rPr>
          <w:rFonts w:ascii="Times New Roman" w:eastAsia="Times New Roman" w:hAnsi="Times New Roman" w:cs="Times New Roman"/>
          <w:kern w:val="0"/>
          <w:lang w:eastAsia="ro-RO"/>
          <w14:ligatures w14:val="none"/>
        </w:rPr>
        <w:t xml:space="preserve"> retail altele decât creditare (carduri, produse online), atragere sau plasare de </w:t>
      </w:r>
      <w:r w:rsidRPr="00B963FE">
        <w:rPr>
          <w:rFonts w:ascii="Times New Roman" w:eastAsia="Times New Roman" w:hAnsi="Times New Roman" w:cs="Times New Roman"/>
          <w:kern w:val="0"/>
          <w:lang w:eastAsia="ro-RO"/>
          <w14:ligatures w14:val="none"/>
        </w:rPr>
        <w:lastRenderedPageBreak/>
        <w:t xml:space="preserve">resurse financiare, precum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de alte domenii aferente </w:t>
      </w:r>
      <w:proofErr w:type="spellStart"/>
      <w:r w:rsidRPr="00B963FE">
        <w:rPr>
          <w:rFonts w:ascii="Times New Roman" w:eastAsia="Times New Roman" w:hAnsi="Times New Roman" w:cs="Times New Roman"/>
          <w:kern w:val="0"/>
          <w:lang w:eastAsia="ro-RO"/>
          <w14:ligatures w14:val="none"/>
        </w:rPr>
        <w:t>desfăşurării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activităţilor</w:t>
      </w:r>
      <w:proofErr w:type="spellEnd"/>
      <w:r w:rsidRPr="00B963FE">
        <w:rPr>
          <w:rFonts w:ascii="Times New Roman" w:eastAsia="Times New Roman" w:hAnsi="Times New Roman" w:cs="Times New Roman"/>
          <w:kern w:val="0"/>
          <w:lang w:eastAsia="ro-RO"/>
          <w14:ligatures w14:val="none"/>
        </w:rPr>
        <w:t xml:space="preserve"> permise băncii, care raportează direct unui membru al organului executiv, la decizia băncii în </w:t>
      </w:r>
      <w:proofErr w:type="spellStart"/>
      <w:r w:rsidRPr="00B963FE">
        <w:rPr>
          <w:rFonts w:ascii="Times New Roman" w:eastAsia="Times New Roman" w:hAnsi="Times New Roman" w:cs="Times New Roman"/>
          <w:kern w:val="0"/>
          <w:lang w:eastAsia="ro-RO"/>
          <w14:ligatures w14:val="none"/>
        </w:rPr>
        <w:t>condiţiile</w:t>
      </w:r>
      <w:proofErr w:type="spellEnd"/>
      <w:r w:rsidRPr="00B963FE">
        <w:rPr>
          <w:rFonts w:ascii="Times New Roman" w:eastAsia="Times New Roman" w:hAnsi="Times New Roman" w:cs="Times New Roman"/>
          <w:kern w:val="0"/>
          <w:lang w:eastAsia="ro-RO"/>
          <w14:ligatures w14:val="none"/>
        </w:rPr>
        <w:t xml:space="preserve"> în care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conferă persoanelor respective o </w:t>
      </w:r>
      <w:proofErr w:type="spellStart"/>
      <w:r w:rsidRPr="00B963FE">
        <w:rPr>
          <w:rFonts w:ascii="Times New Roman" w:eastAsia="Times New Roman" w:hAnsi="Times New Roman" w:cs="Times New Roman"/>
          <w:kern w:val="0"/>
          <w:lang w:eastAsia="ro-RO"/>
          <w14:ligatures w14:val="none"/>
        </w:rPr>
        <w:t>influenţă</w:t>
      </w:r>
      <w:proofErr w:type="spellEnd"/>
      <w:r w:rsidRPr="00B963FE">
        <w:rPr>
          <w:rFonts w:ascii="Times New Roman" w:eastAsia="Times New Roman" w:hAnsi="Times New Roman" w:cs="Times New Roman"/>
          <w:kern w:val="0"/>
          <w:lang w:eastAsia="ro-RO"/>
          <w14:ligatures w14:val="none"/>
        </w:rPr>
        <w:t xml:space="preserve"> semnificativă asupra orientării băncii potrivit evaluării realizate conform punctului 5;</w:t>
      </w:r>
    </w:p>
    <w:p w14:paraId="60A5F7C3"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5) lichidatorului băncii în proces de lichidare.</w:t>
      </w:r>
    </w:p>
    <w:p w14:paraId="5A1ED266"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[Pct.3 modificat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nr.218 din 25.09.2025, în vigoare 02.11.2025]</w:t>
      </w:r>
    </w:p>
    <w:p w14:paraId="6B7A75BC"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[Pct.3 completat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nr.3 din 04.01.2024, în vigoare 25.01.2024]</w:t>
      </w:r>
    </w:p>
    <w:p w14:paraId="54038F9A"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27A8ECC6"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4.</w:t>
      </w:r>
      <w:r w:rsidRPr="00B963FE">
        <w:rPr>
          <w:rFonts w:ascii="Times New Roman" w:eastAsia="Times New Roman" w:hAnsi="Times New Roman" w:cs="Times New Roman"/>
          <w:kern w:val="0"/>
          <w:lang w:eastAsia="ro-RO"/>
          <w14:ligatures w14:val="none"/>
        </w:rPr>
        <w:t xml:space="preserve"> În sensul punctului 3 subpunctul 2), </w:t>
      </w:r>
      <w:proofErr w:type="spellStart"/>
      <w:r w:rsidRPr="00B963FE">
        <w:rPr>
          <w:rFonts w:ascii="Times New Roman" w:eastAsia="Times New Roman" w:hAnsi="Times New Roman" w:cs="Times New Roman"/>
          <w:kern w:val="0"/>
          <w:lang w:eastAsia="ro-RO"/>
          <w14:ligatures w14:val="none"/>
        </w:rPr>
        <w:t>cerinţele</w:t>
      </w:r>
      <w:proofErr w:type="spellEnd"/>
      <w:r w:rsidRPr="00B963FE">
        <w:rPr>
          <w:rFonts w:ascii="Times New Roman" w:eastAsia="Times New Roman" w:hAnsi="Times New Roman" w:cs="Times New Roman"/>
          <w:kern w:val="0"/>
          <w:lang w:eastAsia="ro-RO"/>
          <w14:ligatures w14:val="none"/>
        </w:rPr>
        <w:t xml:space="preserve"> aferente membrilor organului de conducere ai băncii, stabilite în prezentul regulament, se aplică în mod corespunzător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faţă</w:t>
      </w:r>
      <w:proofErr w:type="spellEnd"/>
      <w:r w:rsidRPr="00B963FE">
        <w:rPr>
          <w:rFonts w:ascii="Times New Roman" w:eastAsia="Times New Roman" w:hAnsi="Times New Roman" w:cs="Times New Roman"/>
          <w:kern w:val="0"/>
          <w:lang w:eastAsia="ro-RO"/>
          <w14:ligatures w14:val="none"/>
        </w:rPr>
        <w:t xml:space="preserve"> de membrii organului de conducere al unei </w:t>
      </w:r>
      <w:proofErr w:type="spellStart"/>
      <w:r w:rsidRPr="00B963FE">
        <w:rPr>
          <w:rFonts w:ascii="Times New Roman" w:eastAsia="Times New Roman" w:hAnsi="Times New Roman" w:cs="Times New Roman"/>
          <w:kern w:val="0"/>
          <w:lang w:eastAsia="ro-RO"/>
          <w14:ligatures w14:val="none"/>
        </w:rPr>
        <w:t>societăţi</w:t>
      </w:r>
      <w:proofErr w:type="spellEnd"/>
      <w:r w:rsidRPr="00B963FE">
        <w:rPr>
          <w:rFonts w:ascii="Times New Roman" w:eastAsia="Times New Roman" w:hAnsi="Times New Roman" w:cs="Times New Roman"/>
          <w:kern w:val="0"/>
          <w:lang w:eastAsia="ro-RO"/>
          <w14:ligatures w14:val="none"/>
        </w:rPr>
        <w:t xml:space="preserve"> financiare holding sau al unei </w:t>
      </w:r>
      <w:proofErr w:type="spellStart"/>
      <w:r w:rsidRPr="00B963FE">
        <w:rPr>
          <w:rFonts w:ascii="Times New Roman" w:eastAsia="Times New Roman" w:hAnsi="Times New Roman" w:cs="Times New Roman"/>
          <w:kern w:val="0"/>
          <w:lang w:eastAsia="ro-RO"/>
          <w14:ligatures w14:val="none"/>
        </w:rPr>
        <w:t>societăţi</w:t>
      </w:r>
      <w:proofErr w:type="spellEnd"/>
      <w:r w:rsidRPr="00B963FE">
        <w:rPr>
          <w:rFonts w:ascii="Times New Roman" w:eastAsia="Times New Roman" w:hAnsi="Times New Roman" w:cs="Times New Roman"/>
          <w:kern w:val="0"/>
          <w:lang w:eastAsia="ro-RO"/>
          <w14:ligatures w14:val="none"/>
        </w:rPr>
        <w:t xml:space="preserve"> financiare holding mixte.</w:t>
      </w:r>
    </w:p>
    <w:p w14:paraId="16903C01"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5.</w:t>
      </w:r>
      <w:r w:rsidRPr="00B963FE">
        <w:rPr>
          <w:rFonts w:ascii="Times New Roman" w:eastAsia="Times New Roman" w:hAnsi="Times New Roman" w:cs="Times New Roman"/>
          <w:kern w:val="0"/>
          <w:lang w:eastAsia="ro-RO"/>
          <w14:ligatures w14:val="none"/>
        </w:rPr>
        <w:t xml:space="preserve"> În sensul punctului 3 subpunctul 4) litera h), băncile vor lua în </w:t>
      </w:r>
      <w:proofErr w:type="spellStart"/>
      <w:r w:rsidRPr="00B963FE">
        <w:rPr>
          <w:rFonts w:ascii="Times New Roman" w:eastAsia="Times New Roman" w:hAnsi="Times New Roman" w:cs="Times New Roman"/>
          <w:kern w:val="0"/>
          <w:lang w:eastAsia="ro-RO"/>
          <w14:ligatures w14:val="none"/>
        </w:rPr>
        <w:t>consideraţie</w:t>
      </w:r>
      <w:proofErr w:type="spellEnd"/>
      <w:r w:rsidRPr="00B963FE">
        <w:rPr>
          <w:rFonts w:ascii="Times New Roman" w:eastAsia="Times New Roman" w:hAnsi="Times New Roman" w:cs="Times New Roman"/>
          <w:kern w:val="0"/>
          <w:lang w:eastAsia="ro-RO"/>
          <w14:ligatures w14:val="none"/>
        </w:rPr>
        <w:t xml:space="preserve"> următoarele aspecte în evaluarea lor: dacă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este importantă pentru buna </w:t>
      </w:r>
      <w:proofErr w:type="spellStart"/>
      <w:r w:rsidRPr="00B963FE">
        <w:rPr>
          <w:rFonts w:ascii="Times New Roman" w:eastAsia="Times New Roman" w:hAnsi="Times New Roman" w:cs="Times New Roman"/>
          <w:kern w:val="0"/>
          <w:lang w:eastAsia="ro-RO"/>
          <w14:ligatures w14:val="none"/>
        </w:rPr>
        <w:t>funcţionare</w:t>
      </w:r>
      <w:proofErr w:type="spellEnd"/>
      <w:r w:rsidRPr="00B963FE">
        <w:rPr>
          <w:rFonts w:ascii="Times New Roman" w:eastAsia="Times New Roman" w:hAnsi="Times New Roman" w:cs="Times New Roman"/>
          <w:kern w:val="0"/>
          <w:lang w:eastAsia="ro-RO"/>
          <w14:ligatures w14:val="none"/>
        </w:rPr>
        <w:t xml:space="preserve"> a băncii, având în vedere profilul său de risc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modelul de afaceri; dacă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presupune riscuri materiale sau complexe ca parte a </w:t>
      </w:r>
      <w:proofErr w:type="spellStart"/>
      <w:r w:rsidRPr="00B963FE">
        <w:rPr>
          <w:rFonts w:ascii="Times New Roman" w:eastAsia="Times New Roman" w:hAnsi="Times New Roman" w:cs="Times New Roman"/>
          <w:kern w:val="0"/>
          <w:lang w:eastAsia="ro-RO"/>
          <w14:ligatures w14:val="none"/>
        </w:rPr>
        <w:t>activităţilor</w:t>
      </w:r>
      <w:proofErr w:type="spellEnd"/>
      <w:r w:rsidRPr="00B963FE">
        <w:rPr>
          <w:rFonts w:ascii="Times New Roman" w:eastAsia="Times New Roman" w:hAnsi="Times New Roman" w:cs="Times New Roman"/>
          <w:kern w:val="0"/>
          <w:lang w:eastAsia="ro-RO"/>
          <w14:ligatures w14:val="none"/>
        </w:rPr>
        <w:t xml:space="preserve"> sale; dacă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are nevoie de o </w:t>
      </w:r>
      <w:proofErr w:type="spellStart"/>
      <w:r w:rsidRPr="00B963FE">
        <w:rPr>
          <w:rFonts w:ascii="Times New Roman" w:eastAsia="Times New Roman" w:hAnsi="Times New Roman" w:cs="Times New Roman"/>
          <w:kern w:val="0"/>
          <w:lang w:eastAsia="ro-RO"/>
          <w14:ligatures w14:val="none"/>
        </w:rPr>
        <w:t>competenţă</w:t>
      </w:r>
      <w:proofErr w:type="spellEnd"/>
      <w:r w:rsidRPr="00B963FE">
        <w:rPr>
          <w:rFonts w:ascii="Times New Roman" w:eastAsia="Times New Roman" w:hAnsi="Times New Roman" w:cs="Times New Roman"/>
          <w:kern w:val="0"/>
          <w:lang w:eastAsia="ro-RO"/>
          <w14:ligatures w14:val="none"/>
        </w:rPr>
        <w:t xml:space="preserve"> dificil de înlocuit; sau dacă orice </w:t>
      </w:r>
      <w:proofErr w:type="spellStart"/>
      <w:r w:rsidRPr="00B963FE">
        <w:rPr>
          <w:rFonts w:ascii="Times New Roman" w:eastAsia="Times New Roman" w:hAnsi="Times New Roman" w:cs="Times New Roman"/>
          <w:kern w:val="0"/>
          <w:lang w:eastAsia="ro-RO"/>
          <w14:ligatures w14:val="none"/>
        </w:rPr>
        <w:t>eşec</w:t>
      </w:r>
      <w:proofErr w:type="spellEnd"/>
      <w:r w:rsidRPr="00B963FE">
        <w:rPr>
          <w:rFonts w:ascii="Times New Roman" w:eastAsia="Times New Roman" w:hAnsi="Times New Roman" w:cs="Times New Roman"/>
          <w:kern w:val="0"/>
          <w:lang w:eastAsia="ro-RO"/>
          <w14:ligatures w14:val="none"/>
        </w:rPr>
        <w:t xml:space="preserve"> în </w:t>
      </w:r>
      <w:proofErr w:type="spellStart"/>
      <w:r w:rsidRPr="00B963FE">
        <w:rPr>
          <w:rFonts w:ascii="Times New Roman" w:eastAsia="Times New Roman" w:hAnsi="Times New Roman" w:cs="Times New Roman"/>
          <w:kern w:val="0"/>
          <w:lang w:eastAsia="ro-RO"/>
          <w14:ligatures w14:val="none"/>
        </w:rPr>
        <w:t>funcţionarea</w:t>
      </w:r>
      <w:proofErr w:type="spellEnd"/>
      <w:r w:rsidRPr="00B963FE">
        <w:rPr>
          <w:rFonts w:ascii="Times New Roman" w:eastAsia="Times New Roman" w:hAnsi="Times New Roman" w:cs="Times New Roman"/>
          <w:kern w:val="0"/>
          <w:lang w:eastAsia="ro-RO"/>
          <w14:ligatures w14:val="none"/>
        </w:rPr>
        <w:t xml:space="preserve"> sau eficacitatea </w:t>
      </w:r>
      <w:proofErr w:type="spellStart"/>
      <w:r w:rsidRPr="00B963FE">
        <w:rPr>
          <w:rFonts w:ascii="Times New Roman" w:eastAsia="Times New Roman" w:hAnsi="Times New Roman" w:cs="Times New Roman"/>
          <w:kern w:val="0"/>
          <w:lang w:eastAsia="ro-RO"/>
          <w14:ligatures w14:val="none"/>
        </w:rPr>
        <w:t>funcţiei</w:t>
      </w:r>
      <w:proofErr w:type="spellEnd"/>
      <w:r w:rsidRPr="00B963FE">
        <w:rPr>
          <w:rFonts w:ascii="Times New Roman" w:eastAsia="Times New Roman" w:hAnsi="Times New Roman" w:cs="Times New Roman"/>
          <w:kern w:val="0"/>
          <w:lang w:eastAsia="ro-RO"/>
          <w14:ligatures w14:val="none"/>
        </w:rPr>
        <w:t xml:space="preserve"> poate </w:t>
      </w:r>
      <w:proofErr w:type="spellStart"/>
      <w:r w:rsidRPr="00B963FE">
        <w:rPr>
          <w:rFonts w:ascii="Times New Roman" w:eastAsia="Times New Roman" w:hAnsi="Times New Roman" w:cs="Times New Roman"/>
          <w:kern w:val="0"/>
          <w:lang w:eastAsia="ro-RO"/>
          <w14:ligatures w14:val="none"/>
        </w:rPr>
        <w:t>ameninţa</w:t>
      </w:r>
      <w:proofErr w:type="spellEnd"/>
      <w:r w:rsidRPr="00B963FE">
        <w:rPr>
          <w:rFonts w:ascii="Times New Roman" w:eastAsia="Times New Roman" w:hAnsi="Times New Roman" w:cs="Times New Roman"/>
          <w:kern w:val="0"/>
          <w:lang w:eastAsia="ro-RO"/>
          <w14:ligatures w14:val="none"/>
        </w:rPr>
        <w:t xml:space="preserve"> grav interesele băncii.</w:t>
      </w:r>
    </w:p>
    <w:p w14:paraId="365A9E32"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6.</w:t>
      </w:r>
      <w:r w:rsidRPr="00B963FE">
        <w:rPr>
          <w:rFonts w:ascii="Times New Roman" w:eastAsia="Times New Roman" w:hAnsi="Times New Roman" w:cs="Times New Roman"/>
          <w:kern w:val="0"/>
          <w:lang w:eastAsia="ro-RO"/>
          <w14:ligatures w14:val="none"/>
        </w:rPr>
        <w:t xml:space="preserve"> În sensul punctului 3 subpunctul 4) litera f), cea/cele mai mari sucursale se vor considera sucursalele care îndeplinesc cumulativ următoarele </w:t>
      </w:r>
      <w:proofErr w:type="spellStart"/>
      <w:r w:rsidRPr="00B963FE">
        <w:rPr>
          <w:rFonts w:ascii="Times New Roman" w:eastAsia="Times New Roman" w:hAnsi="Times New Roman" w:cs="Times New Roman"/>
          <w:kern w:val="0"/>
          <w:lang w:eastAsia="ro-RO"/>
          <w14:ligatures w14:val="none"/>
        </w:rPr>
        <w:t>condiţii</w:t>
      </w:r>
      <w:proofErr w:type="spellEnd"/>
      <w:r w:rsidRPr="00B963FE">
        <w:rPr>
          <w:rFonts w:ascii="Times New Roman" w:eastAsia="Times New Roman" w:hAnsi="Times New Roman" w:cs="Times New Roman"/>
          <w:kern w:val="0"/>
          <w:lang w:eastAsia="ro-RO"/>
          <w14:ligatures w14:val="none"/>
        </w:rPr>
        <w:t>:</w:t>
      </w:r>
    </w:p>
    <w:p w14:paraId="4D73C7F8"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a) activele sucursalei la data de 31 decembrie a anului de gestiune constituie mai mult de 10% din totalul activelor pe bancă;</w:t>
      </w:r>
    </w:p>
    <w:p w14:paraId="6DCB4CD5"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b)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conferă persoanelor respective o </w:t>
      </w:r>
      <w:proofErr w:type="spellStart"/>
      <w:r w:rsidRPr="00B963FE">
        <w:rPr>
          <w:rFonts w:ascii="Times New Roman" w:eastAsia="Times New Roman" w:hAnsi="Times New Roman" w:cs="Times New Roman"/>
          <w:kern w:val="0"/>
          <w:lang w:eastAsia="ro-RO"/>
          <w14:ligatures w14:val="none"/>
        </w:rPr>
        <w:t>influenţă</w:t>
      </w:r>
      <w:proofErr w:type="spellEnd"/>
      <w:r w:rsidRPr="00B963FE">
        <w:rPr>
          <w:rFonts w:ascii="Times New Roman" w:eastAsia="Times New Roman" w:hAnsi="Times New Roman" w:cs="Times New Roman"/>
          <w:kern w:val="0"/>
          <w:lang w:eastAsia="ro-RO"/>
          <w14:ligatures w14:val="none"/>
        </w:rPr>
        <w:t xml:space="preserve"> semnificativă asupra orientării băncii potrivit evaluării realizate conform punctului 5.</w:t>
      </w:r>
    </w:p>
    <w:p w14:paraId="2B4F7C1E"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[Pct.6 modificat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nr.218 din 25.09.2025, în vigoare 02.11.2025]</w:t>
      </w:r>
    </w:p>
    <w:p w14:paraId="235964BD"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377A7855"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7.</w:t>
      </w:r>
      <w:r w:rsidRPr="00B963FE">
        <w:rPr>
          <w:rFonts w:ascii="Times New Roman" w:eastAsia="Times New Roman" w:hAnsi="Times New Roman" w:cs="Times New Roman"/>
          <w:kern w:val="0"/>
          <w:lang w:eastAsia="ro-RO"/>
          <w14:ligatures w14:val="none"/>
        </w:rPr>
        <w:t xml:space="preserve"> În cazul în care cea mai mare sucursală a băncii va deveni o sucursală al cărei conducător nu </w:t>
      </w:r>
      <w:proofErr w:type="spellStart"/>
      <w:r w:rsidRPr="00B963FE">
        <w:rPr>
          <w:rFonts w:ascii="Times New Roman" w:eastAsia="Times New Roman" w:hAnsi="Times New Roman" w:cs="Times New Roman"/>
          <w:kern w:val="0"/>
          <w:lang w:eastAsia="ro-RO"/>
          <w14:ligatures w14:val="none"/>
        </w:rPr>
        <w:t>deţine</w:t>
      </w:r>
      <w:proofErr w:type="spellEnd"/>
      <w:r w:rsidRPr="00B963FE">
        <w:rPr>
          <w:rFonts w:ascii="Times New Roman" w:eastAsia="Times New Roman" w:hAnsi="Times New Roman" w:cs="Times New Roman"/>
          <w:kern w:val="0"/>
          <w:lang w:eastAsia="ro-RO"/>
          <w14:ligatures w14:val="none"/>
        </w:rPr>
        <w:t xml:space="preserve"> aprobarea Băncii </w:t>
      </w:r>
      <w:proofErr w:type="spellStart"/>
      <w:r w:rsidRPr="00B963FE">
        <w:rPr>
          <w:rFonts w:ascii="Times New Roman" w:eastAsia="Times New Roman" w:hAnsi="Times New Roman" w:cs="Times New Roman"/>
          <w:kern w:val="0"/>
          <w:lang w:eastAsia="ro-RO"/>
          <w14:ligatures w14:val="none"/>
        </w:rPr>
        <w:t>Naţionale</w:t>
      </w:r>
      <w:proofErr w:type="spellEnd"/>
      <w:r w:rsidRPr="00B963FE">
        <w:rPr>
          <w:rFonts w:ascii="Times New Roman" w:eastAsia="Times New Roman" w:hAnsi="Times New Roman" w:cs="Times New Roman"/>
          <w:kern w:val="0"/>
          <w:lang w:eastAsia="ro-RO"/>
          <w14:ligatures w14:val="none"/>
        </w:rPr>
        <w:t xml:space="preserve"> a Moldovei, banca în termen de cel mult 30 de zile de la data constatării evenimentului, va prezenta Băncii </w:t>
      </w:r>
      <w:proofErr w:type="spellStart"/>
      <w:r w:rsidRPr="00B963FE">
        <w:rPr>
          <w:rFonts w:ascii="Times New Roman" w:eastAsia="Times New Roman" w:hAnsi="Times New Roman" w:cs="Times New Roman"/>
          <w:kern w:val="0"/>
          <w:lang w:eastAsia="ro-RO"/>
          <w14:ligatures w14:val="none"/>
        </w:rPr>
        <w:t>Naţionale</w:t>
      </w:r>
      <w:proofErr w:type="spellEnd"/>
      <w:r w:rsidRPr="00B963FE">
        <w:rPr>
          <w:rFonts w:ascii="Times New Roman" w:eastAsia="Times New Roman" w:hAnsi="Times New Roman" w:cs="Times New Roman"/>
          <w:kern w:val="0"/>
          <w:lang w:eastAsia="ro-RO"/>
          <w14:ligatures w14:val="none"/>
        </w:rPr>
        <w:t xml:space="preserve"> a Moldovei cererea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setul de documente pentru </w:t>
      </w:r>
      <w:proofErr w:type="spellStart"/>
      <w:r w:rsidRPr="00B963FE">
        <w:rPr>
          <w:rFonts w:ascii="Times New Roman" w:eastAsia="Times New Roman" w:hAnsi="Times New Roman" w:cs="Times New Roman"/>
          <w:kern w:val="0"/>
          <w:lang w:eastAsia="ro-RO"/>
          <w14:ligatures w14:val="none"/>
        </w:rPr>
        <w:t>obţinerea</w:t>
      </w:r>
      <w:proofErr w:type="spellEnd"/>
      <w:r w:rsidRPr="00B963FE">
        <w:rPr>
          <w:rFonts w:ascii="Times New Roman" w:eastAsia="Times New Roman" w:hAnsi="Times New Roman" w:cs="Times New Roman"/>
          <w:kern w:val="0"/>
          <w:lang w:eastAsia="ro-RO"/>
          <w14:ligatures w14:val="none"/>
        </w:rPr>
        <w:t xml:space="preserve"> aprobării respective. Până la aprobarea persoanei date de către Banca </w:t>
      </w:r>
      <w:proofErr w:type="spellStart"/>
      <w:r w:rsidRPr="00B963FE">
        <w:rPr>
          <w:rFonts w:ascii="Times New Roman" w:eastAsia="Times New Roman" w:hAnsi="Times New Roman" w:cs="Times New Roman"/>
          <w:kern w:val="0"/>
          <w:lang w:eastAsia="ro-RO"/>
          <w14:ligatures w14:val="none"/>
        </w:rPr>
        <w:t>Naţională</w:t>
      </w:r>
      <w:proofErr w:type="spellEnd"/>
      <w:r w:rsidRPr="00B963FE">
        <w:rPr>
          <w:rFonts w:ascii="Times New Roman" w:eastAsia="Times New Roman" w:hAnsi="Times New Roman" w:cs="Times New Roman"/>
          <w:kern w:val="0"/>
          <w:lang w:eastAsia="ro-RO"/>
          <w14:ligatures w14:val="none"/>
        </w:rPr>
        <w:t xml:space="preserve"> a Moldovei, administrarea sucursalei se va efectua în continuare de către conducătorul sucursalei respective, cu </w:t>
      </w:r>
      <w:proofErr w:type="spellStart"/>
      <w:r w:rsidRPr="00B963FE">
        <w:rPr>
          <w:rFonts w:ascii="Times New Roman" w:eastAsia="Times New Roman" w:hAnsi="Times New Roman" w:cs="Times New Roman"/>
          <w:kern w:val="0"/>
          <w:lang w:eastAsia="ro-RO"/>
          <w14:ligatures w14:val="none"/>
        </w:rPr>
        <w:t>condiţia</w:t>
      </w:r>
      <w:proofErr w:type="spellEnd"/>
      <w:r w:rsidRPr="00B963FE">
        <w:rPr>
          <w:rFonts w:ascii="Times New Roman" w:eastAsia="Times New Roman" w:hAnsi="Times New Roman" w:cs="Times New Roman"/>
          <w:kern w:val="0"/>
          <w:lang w:eastAsia="ro-RO"/>
          <w14:ligatures w14:val="none"/>
        </w:rPr>
        <w:t xml:space="preserve"> asigurării unei supravegheri intensive din partea organului executiv.</w:t>
      </w:r>
    </w:p>
    <w:p w14:paraId="70672E44"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8.</w:t>
      </w:r>
      <w:r w:rsidRPr="00B963FE">
        <w:rPr>
          <w:rFonts w:ascii="Times New Roman" w:eastAsia="Times New Roman" w:hAnsi="Times New Roman" w:cs="Times New Roman"/>
          <w:kern w:val="0"/>
          <w:lang w:eastAsia="ro-RO"/>
          <w14:ligatures w14:val="none"/>
        </w:rPr>
        <w:t xml:space="preserve"> Persoana înaintată în una din </w:t>
      </w:r>
      <w:proofErr w:type="spellStart"/>
      <w:r w:rsidRPr="00B963FE">
        <w:rPr>
          <w:rFonts w:ascii="Times New Roman" w:eastAsia="Times New Roman" w:hAnsi="Times New Roman" w:cs="Times New Roman"/>
          <w:kern w:val="0"/>
          <w:lang w:eastAsia="ro-RO"/>
          <w14:ligatures w14:val="none"/>
        </w:rPr>
        <w:t>funcţiile</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menţionate</w:t>
      </w:r>
      <w:proofErr w:type="spellEnd"/>
      <w:r w:rsidRPr="00B963FE">
        <w:rPr>
          <w:rFonts w:ascii="Times New Roman" w:eastAsia="Times New Roman" w:hAnsi="Times New Roman" w:cs="Times New Roman"/>
          <w:kern w:val="0"/>
          <w:lang w:eastAsia="ro-RO"/>
          <w14:ligatures w14:val="none"/>
        </w:rPr>
        <w:t xml:space="preserve"> la punctul 3, cu </w:t>
      </w:r>
      <w:proofErr w:type="spellStart"/>
      <w:r w:rsidRPr="00B963FE">
        <w:rPr>
          <w:rFonts w:ascii="Times New Roman" w:eastAsia="Times New Roman" w:hAnsi="Times New Roman" w:cs="Times New Roman"/>
          <w:kern w:val="0"/>
          <w:lang w:eastAsia="ro-RO"/>
          <w14:ligatures w14:val="none"/>
        </w:rPr>
        <w:t>excepţia</w:t>
      </w:r>
      <w:proofErr w:type="spellEnd"/>
      <w:r w:rsidRPr="00B963FE">
        <w:rPr>
          <w:rFonts w:ascii="Times New Roman" w:eastAsia="Times New Roman" w:hAnsi="Times New Roman" w:cs="Times New Roman"/>
          <w:kern w:val="0"/>
          <w:lang w:eastAsia="ro-RO"/>
          <w14:ligatures w14:val="none"/>
        </w:rPr>
        <w:t xml:space="preserve"> celor </w:t>
      </w:r>
      <w:proofErr w:type="spellStart"/>
      <w:r w:rsidRPr="00B963FE">
        <w:rPr>
          <w:rFonts w:ascii="Times New Roman" w:eastAsia="Times New Roman" w:hAnsi="Times New Roman" w:cs="Times New Roman"/>
          <w:kern w:val="0"/>
          <w:lang w:eastAsia="ro-RO"/>
          <w14:ligatures w14:val="none"/>
        </w:rPr>
        <w:t>menţionate</w:t>
      </w:r>
      <w:proofErr w:type="spellEnd"/>
      <w:r w:rsidRPr="00B963FE">
        <w:rPr>
          <w:rFonts w:ascii="Times New Roman" w:eastAsia="Times New Roman" w:hAnsi="Times New Roman" w:cs="Times New Roman"/>
          <w:kern w:val="0"/>
          <w:lang w:eastAsia="ro-RO"/>
          <w14:ligatures w14:val="none"/>
        </w:rPr>
        <w:t xml:space="preserve"> la punctul 3 subpunctul 2), începe să-</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exercite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doar după aprobarea/ numirea de către Banca </w:t>
      </w:r>
      <w:proofErr w:type="spellStart"/>
      <w:r w:rsidRPr="00B963FE">
        <w:rPr>
          <w:rFonts w:ascii="Times New Roman" w:eastAsia="Times New Roman" w:hAnsi="Times New Roman" w:cs="Times New Roman"/>
          <w:kern w:val="0"/>
          <w:lang w:eastAsia="ro-RO"/>
          <w14:ligatures w14:val="none"/>
        </w:rPr>
        <w:t>Naţională</w:t>
      </w:r>
      <w:proofErr w:type="spellEnd"/>
      <w:r w:rsidRPr="00B963FE">
        <w:rPr>
          <w:rFonts w:ascii="Times New Roman" w:eastAsia="Times New Roman" w:hAnsi="Times New Roman" w:cs="Times New Roman"/>
          <w:kern w:val="0"/>
          <w:lang w:eastAsia="ro-RO"/>
          <w14:ligatures w14:val="none"/>
        </w:rPr>
        <w:t xml:space="preserve"> a Moldovei. Banca </w:t>
      </w:r>
      <w:proofErr w:type="spellStart"/>
      <w:r w:rsidRPr="00B963FE">
        <w:rPr>
          <w:rFonts w:ascii="Times New Roman" w:eastAsia="Times New Roman" w:hAnsi="Times New Roman" w:cs="Times New Roman"/>
          <w:kern w:val="0"/>
          <w:lang w:eastAsia="ro-RO"/>
          <w14:ligatures w14:val="none"/>
        </w:rPr>
        <w:t>Naţională</w:t>
      </w:r>
      <w:proofErr w:type="spellEnd"/>
      <w:r w:rsidRPr="00B963FE">
        <w:rPr>
          <w:rFonts w:ascii="Times New Roman" w:eastAsia="Times New Roman" w:hAnsi="Times New Roman" w:cs="Times New Roman"/>
          <w:kern w:val="0"/>
          <w:lang w:eastAsia="ro-RO"/>
          <w14:ligatures w14:val="none"/>
        </w:rPr>
        <w:t xml:space="preserve"> a Moldovei evaluează adecvarea persoanelor </w:t>
      </w:r>
      <w:proofErr w:type="spellStart"/>
      <w:r w:rsidRPr="00B963FE">
        <w:rPr>
          <w:rFonts w:ascii="Times New Roman" w:eastAsia="Times New Roman" w:hAnsi="Times New Roman" w:cs="Times New Roman"/>
          <w:kern w:val="0"/>
          <w:lang w:eastAsia="ro-RO"/>
          <w14:ligatures w14:val="none"/>
        </w:rPr>
        <w:t>menţionate</w:t>
      </w:r>
      <w:proofErr w:type="spellEnd"/>
      <w:r w:rsidRPr="00B963FE">
        <w:rPr>
          <w:rFonts w:ascii="Times New Roman" w:eastAsia="Times New Roman" w:hAnsi="Times New Roman" w:cs="Times New Roman"/>
          <w:kern w:val="0"/>
          <w:lang w:eastAsia="ro-RO"/>
          <w14:ligatures w14:val="none"/>
        </w:rPr>
        <w:t xml:space="preserve"> la punctul 3 în cazurile prevăzute la punctul 14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în conformitate cu criteriile de evaluare stipulate în capitolul III.</w:t>
      </w:r>
    </w:p>
    <w:p w14:paraId="4166DB4B"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[Pct.8 completat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nr.218 din 25.09.2025, în vigoare 02.11.2025]</w:t>
      </w:r>
    </w:p>
    <w:p w14:paraId="21F79800"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328F03FA"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9.</w:t>
      </w:r>
      <w:r w:rsidRPr="00B963FE">
        <w:rPr>
          <w:rFonts w:ascii="Times New Roman" w:eastAsia="Times New Roman" w:hAnsi="Times New Roman" w:cs="Times New Roman"/>
          <w:kern w:val="0"/>
          <w:lang w:eastAsia="ro-RO"/>
          <w14:ligatures w14:val="none"/>
        </w:rPr>
        <w:t xml:space="preserve"> Persoanele </w:t>
      </w:r>
      <w:proofErr w:type="spellStart"/>
      <w:r w:rsidRPr="00B963FE">
        <w:rPr>
          <w:rFonts w:ascii="Times New Roman" w:eastAsia="Times New Roman" w:hAnsi="Times New Roman" w:cs="Times New Roman"/>
          <w:kern w:val="0"/>
          <w:lang w:eastAsia="ro-RO"/>
          <w14:ligatures w14:val="none"/>
        </w:rPr>
        <w:t>menţionate</w:t>
      </w:r>
      <w:proofErr w:type="spellEnd"/>
      <w:r w:rsidRPr="00B963FE">
        <w:rPr>
          <w:rFonts w:ascii="Times New Roman" w:eastAsia="Times New Roman" w:hAnsi="Times New Roman" w:cs="Times New Roman"/>
          <w:kern w:val="0"/>
          <w:lang w:eastAsia="ro-RO"/>
          <w14:ligatures w14:val="none"/>
        </w:rPr>
        <w:t xml:space="preserve"> la punctul 3 subpunctul 2) vor fi notificate Băncii </w:t>
      </w:r>
      <w:proofErr w:type="spellStart"/>
      <w:r w:rsidRPr="00B963FE">
        <w:rPr>
          <w:rFonts w:ascii="Times New Roman" w:eastAsia="Times New Roman" w:hAnsi="Times New Roman" w:cs="Times New Roman"/>
          <w:kern w:val="0"/>
          <w:lang w:eastAsia="ro-RO"/>
          <w14:ligatures w14:val="none"/>
        </w:rPr>
        <w:t>Naţionale</w:t>
      </w:r>
      <w:proofErr w:type="spellEnd"/>
      <w:r w:rsidRPr="00B963FE">
        <w:rPr>
          <w:rFonts w:ascii="Times New Roman" w:eastAsia="Times New Roman" w:hAnsi="Times New Roman" w:cs="Times New Roman"/>
          <w:kern w:val="0"/>
          <w:lang w:eastAsia="ro-RO"/>
          <w14:ligatures w14:val="none"/>
        </w:rPr>
        <w:t xml:space="preserve"> a Moldovei după numirea acestora în </w:t>
      </w:r>
      <w:proofErr w:type="spellStart"/>
      <w:r w:rsidRPr="00B963FE">
        <w:rPr>
          <w:rFonts w:ascii="Times New Roman" w:eastAsia="Times New Roman" w:hAnsi="Times New Roman" w:cs="Times New Roman"/>
          <w:kern w:val="0"/>
          <w:lang w:eastAsia="ro-RO"/>
          <w14:ligatures w14:val="none"/>
        </w:rPr>
        <w:t>funcţie</w:t>
      </w:r>
      <w:proofErr w:type="spellEnd"/>
      <w:r w:rsidRPr="00B963FE">
        <w:rPr>
          <w:rFonts w:ascii="Times New Roman" w:eastAsia="Times New Roman" w:hAnsi="Times New Roman" w:cs="Times New Roman"/>
          <w:kern w:val="0"/>
          <w:lang w:eastAsia="ro-RO"/>
          <w14:ligatures w14:val="none"/>
        </w:rPr>
        <w:t xml:space="preserve">. Notificarea se va prezenta în cel mult 10 zile lucrătoare de la data numirii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va fi </w:t>
      </w:r>
      <w:proofErr w:type="spellStart"/>
      <w:r w:rsidRPr="00B963FE">
        <w:rPr>
          <w:rFonts w:ascii="Times New Roman" w:eastAsia="Times New Roman" w:hAnsi="Times New Roman" w:cs="Times New Roman"/>
          <w:kern w:val="0"/>
          <w:lang w:eastAsia="ro-RO"/>
          <w14:ligatures w14:val="none"/>
        </w:rPr>
        <w:t>însoţită</w:t>
      </w:r>
      <w:proofErr w:type="spellEnd"/>
      <w:r w:rsidRPr="00B963FE">
        <w:rPr>
          <w:rFonts w:ascii="Times New Roman" w:eastAsia="Times New Roman" w:hAnsi="Times New Roman" w:cs="Times New Roman"/>
          <w:kern w:val="0"/>
          <w:lang w:eastAsia="ro-RO"/>
          <w14:ligatures w14:val="none"/>
        </w:rPr>
        <w:t xml:space="preserve"> de hotărârea organului competent al </w:t>
      </w:r>
      <w:proofErr w:type="spellStart"/>
      <w:r w:rsidRPr="00B963FE">
        <w:rPr>
          <w:rFonts w:ascii="Times New Roman" w:eastAsia="Times New Roman" w:hAnsi="Times New Roman" w:cs="Times New Roman"/>
          <w:kern w:val="0"/>
          <w:lang w:eastAsia="ro-RO"/>
          <w14:ligatures w14:val="none"/>
        </w:rPr>
        <w:t>societăţi</w:t>
      </w:r>
      <w:proofErr w:type="spellEnd"/>
      <w:r w:rsidRPr="00B963FE">
        <w:rPr>
          <w:rFonts w:ascii="Times New Roman" w:eastAsia="Times New Roman" w:hAnsi="Times New Roman" w:cs="Times New Roman"/>
          <w:kern w:val="0"/>
          <w:lang w:eastAsia="ro-RO"/>
          <w14:ligatures w14:val="none"/>
        </w:rPr>
        <w:t xml:space="preserve"> financiare holding sau al </w:t>
      </w:r>
      <w:proofErr w:type="spellStart"/>
      <w:r w:rsidRPr="00B963FE">
        <w:rPr>
          <w:rFonts w:ascii="Times New Roman" w:eastAsia="Times New Roman" w:hAnsi="Times New Roman" w:cs="Times New Roman"/>
          <w:kern w:val="0"/>
          <w:lang w:eastAsia="ro-RO"/>
          <w14:ligatures w14:val="none"/>
        </w:rPr>
        <w:t>societăţi</w:t>
      </w:r>
      <w:proofErr w:type="spellEnd"/>
      <w:r w:rsidRPr="00B963FE">
        <w:rPr>
          <w:rFonts w:ascii="Times New Roman" w:eastAsia="Times New Roman" w:hAnsi="Times New Roman" w:cs="Times New Roman"/>
          <w:kern w:val="0"/>
          <w:lang w:eastAsia="ro-RO"/>
          <w14:ligatures w14:val="none"/>
        </w:rPr>
        <w:t xml:space="preserve"> financiare holding mixte, de evaluarea efectuată de către </w:t>
      </w:r>
      <w:proofErr w:type="spellStart"/>
      <w:r w:rsidRPr="00B963FE">
        <w:rPr>
          <w:rFonts w:ascii="Times New Roman" w:eastAsia="Times New Roman" w:hAnsi="Times New Roman" w:cs="Times New Roman"/>
          <w:kern w:val="0"/>
          <w:lang w:eastAsia="ro-RO"/>
          <w14:ligatures w14:val="none"/>
        </w:rPr>
        <w:t>societăţile</w:t>
      </w:r>
      <w:proofErr w:type="spellEnd"/>
      <w:r w:rsidRPr="00B963FE">
        <w:rPr>
          <w:rFonts w:ascii="Times New Roman" w:eastAsia="Times New Roman" w:hAnsi="Times New Roman" w:cs="Times New Roman"/>
          <w:kern w:val="0"/>
          <w:lang w:eastAsia="ro-RO"/>
          <w14:ligatures w14:val="none"/>
        </w:rPr>
        <w:t xml:space="preserve"> respective, în conformitate cu punctul 17, privind corespunderea persoanei </w:t>
      </w:r>
      <w:proofErr w:type="spellStart"/>
      <w:r w:rsidRPr="00B963FE">
        <w:rPr>
          <w:rFonts w:ascii="Times New Roman" w:eastAsia="Times New Roman" w:hAnsi="Times New Roman" w:cs="Times New Roman"/>
          <w:kern w:val="0"/>
          <w:lang w:eastAsia="ro-RO"/>
          <w14:ligatures w14:val="none"/>
        </w:rPr>
        <w:t>cerinţelor</w:t>
      </w:r>
      <w:proofErr w:type="spellEnd"/>
      <w:r w:rsidRPr="00B963FE">
        <w:rPr>
          <w:rFonts w:ascii="Times New Roman" w:eastAsia="Times New Roman" w:hAnsi="Times New Roman" w:cs="Times New Roman"/>
          <w:kern w:val="0"/>
          <w:lang w:eastAsia="ro-RO"/>
          <w14:ligatures w14:val="none"/>
        </w:rPr>
        <w:t xml:space="preserve"> prevăzute de prezentul regulament pentru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respectivă, care va cuprinde elementele specificate la punctul 25, precum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chestionarul completat de persoana respectivă în conformitate cu anexa 1.</w:t>
      </w:r>
    </w:p>
    <w:p w14:paraId="33986EB4"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10.</w:t>
      </w:r>
      <w:r w:rsidRPr="00B963FE">
        <w:rPr>
          <w:rFonts w:ascii="Times New Roman" w:eastAsia="Times New Roman" w:hAnsi="Times New Roman" w:cs="Times New Roman"/>
          <w:kern w:val="0"/>
          <w:lang w:eastAsia="ro-RO"/>
          <w14:ligatures w14:val="none"/>
        </w:rPr>
        <w:t xml:space="preserve"> Persoana care este numită/aleasă ca membru al organului de conducere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este înaintată concomitent sau ulterior în una din </w:t>
      </w:r>
      <w:proofErr w:type="spellStart"/>
      <w:r w:rsidRPr="00B963FE">
        <w:rPr>
          <w:rFonts w:ascii="Times New Roman" w:eastAsia="Times New Roman" w:hAnsi="Times New Roman" w:cs="Times New Roman"/>
          <w:kern w:val="0"/>
          <w:lang w:eastAsia="ro-RO"/>
          <w14:ligatures w14:val="none"/>
        </w:rPr>
        <w:t>funcţiile</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menţionate</w:t>
      </w:r>
      <w:proofErr w:type="spellEnd"/>
      <w:r w:rsidRPr="00B963FE">
        <w:rPr>
          <w:rFonts w:ascii="Times New Roman" w:eastAsia="Times New Roman" w:hAnsi="Times New Roman" w:cs="Times New Roman"/>
          <w:kern w:val="0"/>
          <w:lang w:eastAsia="ro-RO"/>
          <w14:ligatures w14:val="none"/>
        </w:rPr>
        <w:t xml:space="preserve"> la punctul 3 subpunctul 4) trebuie să </w:t>
      </w:r>
      <w:proofErr w:type="spellStart"/>
      <w:r w:rsidRPr="00B963FE">
        <w:rPr>
          <w:rFonts w:ascii="Times New Roman" w:eastAsia="Times New Roman" w:hAnsi="Times New Roman" w:cs="Times New Roman"/>
          <w:kern w:val="0"/>
          <w:lang w:eastAsia="ro-RO"/>
          <w14:ligatures w14:val="none"/>
        </w:rPr>
        <w:t>obţină</w:t>
      </w:r>
      <w:proofErr w:type="spellEnd"/>
      <w:r w:rsidRPr="00B963FE">
        <w:rPr>
          <w:rFonts w:ascii="Times New Roman" w:eastAsia="Times New Roman" w:hAnsi="Times New Roman" w:cs="Times New Roman"/>
          <w:kern w:val="0"/>
          <w:lang w:eastAsia="ro-RO"/>
          <w14:ligatures w14:val="none"/>
        </w:rPr>
        <w:t xml:space="preserve"> suplimentar aprobarea pentru o nouă </w:t>
      </w:r>
      <w:proofErr w:type="spellStart"/>
      <w:r w:rsidRPr="00B963FE">
        <w:rPr>
          <w:rFonts w:ascii="Times New Roman" w:eastAsia="Times New Roman" w:hAnsi="Times New Roman" w:cs="Times New Roman"/>
          <w:kern w:val="0"/>
          <w:lang w:eastAsia="ro-RO"/>
          <w14:ligatures w14:val="none"/>
        </w:rPr>
        <w:t>funcţie</w:t>
      </w:r>
      <w:proofErr w:type="spellEnd"/>
      <w:r w:rsidRPr="00B963FE">
        <w:rPr>
          <w:rFonts w:ascii="Times New Roman" w:eastAsia="Times New Roman" w:hAnsi="Times New Roman" w:cs="Times New Roman"/>
          <w:kern w:val="0"/>
          <w:lang w:eastAsia="ro-RO"/>
          <w14:ligatures w14:val="none"/>
        </w:rPr>
        <w:t xml:space="preserve"> în </w:t>
      </w:r>
      <w:proofErr w:type="spellStart"/>
      <w:r w:rsidRPr="00B963FE">
        <w:rPr>
          <w:rFonts w:ascii="Times New Roman" w:eastAsia="Times New Roman" w:hAnsi="Times New Roman" w:cs="Times New Roman"/>
          <w:kern w:val="0"/>
          <w:lang w:eastAsia="ro-RO"/>
          <w14:ligatures w14:val="none"/>
        </w:rPr>
        <w:t>condiţiile</w:t>
      </w:r>
      <w:proofErr w:type="spellEnd"/>
      <w:r w:rsidRPr="00B963FE">
        <w:rPr>
          <w:rFonts w:ascii="Times New Roman" w:eastAsia="Times New Roman" w:hAnsi="Times New Roman" w:cs="Times New Roman"/>
          <w:kern w:val="0"/>
          <w:lang w:eastAsia="ro-RO"/>
          <w14:ligatures w14:val="none"/>
        </w:rPr>
        <w:t xml:space="preserve"> în care cumularea </w:t>
      </w:r>
      <w:proofErr w:type="spellStart"/>
      <w:r w:rsidRPr="00B963FE">
        <w:rPr>
          <w:rFonts w:ascii="Times New Roman" w:eastAsia="Times New Roman" w:hAnsi="Times New Roman" w:cs="Times New Roman"/>
          <w:kern w:val="0"/>
          <w:lang w:eastAsia="ro-RO"/>
          <w14:ligatures w14:val="none"/>
        </w:rPr>
        <w:t>funcţiilor</w:t>
      </w:r>
      <w:proofErr w:type="spellEnd"/>
      <w:r w:rsidRPr="00B963FE">
        <w:rPr>
          <w:rFonts w:ascii="Times New Roman" w:eastAsia="Times New Roman" w:hAnsi="Times New Roman" w:cs="Times New Roman"/>
          <w:kern w:val="0"/>
          <w:lang w:eastAsia="ro-RO"/>
          <w14:ligatures w14:val="none"/>
        </w:rPr>
        <w:t xml:space="preserve"> necesită </w:t>
      </w:r>
      <w:proofErr w:type="spellStart"/>
      <w:r w:rsidRPr="00B963FE">
        <w:rPr>
          <w:rFonts w:ascii="Times New Roman" w:eastAsia="Times New Roman" w:hAnsi="Times New Roman" w:cs="Times New Roman"/>
          <w:kern w:val="0"/>
          <w:lang w:eastAsia="ro-RO"/>
          <w14:ligatures w14:val="none"/>
        </w:rPr>
        <w:t>competenţe</w:t>
      </w:r>
      <w:proofErr w:type="spellEnd"/>
      <w:r w:rsidRPr="00B963FE">
        <w:rPr>
          <w:rFonts w:ascii="Times New Roman" w:eastAsia="Times New Roman" w:hAnsi="Times New Roman" w:cs="Times New Roman"/>
          <w:kern w:val="0"/>
          <w:lang w:eastAsia="ro-RO"/>
          <w14:ligatures w14:val="none"/>
        </w:rPr>
        <w:t xml:space="preserve"> diferite.</w:t>
      </w:r>
    </w:p>
    <w:p w14:paraId="79DBC3E8"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10</w:t>
      </w:r>
      <w:r w:rsidRPr="00B963FE">
        <w:rPr>
          <w:rFonts w:ascii="Times New Roman" w:eastAsia="Times New Roman" w:hAnsi="Times New Roman" w:cs="Times New Roman"/>
          <w:b/>
          <w:bCs/>
          <w:kern w:val="0"/>
          <w:vertAlign w:val="superscript"/>
          <w:lang w:eastAsia="ro-RO"/>
          <w14:ligatures w14:val="none"/>
        </w:rPr>
        <w:t>1</w:t>
      </w:r>
      <w:r w:rsidRPr="00B963FE">
        <w:rPr>
          <w:rFonts w:ascii="Times New Roman" w:eastAsia="Times New Roman" w:hAnsi="Times New Roman" w:cs="Times New Roman"/>
          <w:b/>
          <w:bCs/>
          <w:kern w:val="0"/>
          <w:lang w:eastAsia="ro-RO"/>
          <w14:ligatures w14:val="none"/>
        </w:rPr>
        <w:t>.</w:t>
      </w:r>
      <w:r w:rsidRPr="00B963FE">
        <w:rPr>
          <w:rFonts w:ascii="Times New Roman" w:eastAsia="Times New Roman" w:hAnsi="Times New Roman" w:cs="Times New Roman"/>
          <w:kern w:val="0"/>
          <w:lang w:eastAsia="ro-RO"/>
          <w14:ligatures w14:val="none"/>
        </w:rPr>
        <w:t xml:space="preserve"> Persoana care este numită în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de membru al organului executiv al băncii sau </w:t>
      </w:r>
      <w:proofErr w:type="spellStart"/>
      <w:r w:rsidRPr="00B963FE">
        <w:rPr>
          <w:rFonts w:ascii="Times New Roman" w:eastAsia="Times New Roman" w:hAnsi="Times New Roman" w:cs="Times New Roman"/>
          <w:kern w:val="0"/>
          <w:lang w:eastAsia="ro-RO"/>
          <w14:ligatures w14:val="none"/>
        </w:rPr>
        <w:t>îndeplineşte</w:t>
      </w:r>
      <w:proofErr w:type="spellEnd"/>
      <w:r w:rsidRPr="00B963FE">
        <w:rPr>
          <w:rFonts w:ascii="Times New Roman" w:eastAsia="Times New Roman" w:hAnsi="Times New Roman" w:cs="Times New Roman"/>
          <w:kern w:val="0"/>
          <w:lang w:eastAsia="ro-RO"/>
          <w14:ligatures w14:val="none"/>
        </w:rPr>
        <w:t xml:space="preserve"> această </w:t>
      </w:r>
      <w:proofErr w:type="spellStart"/>
      <w:r w:rsidRPr="00B963FE">
        <w:rPr>
          <w:rFonts w:ascii="Times New Roman" w:eastAsia="Times New Roman" w:hAnsi="Times New Roman" w:cs="Times New Roman"/>
          <w:kern w:val="0"/>
          <w:lang w:eastAsia="ro-RO"/>
          <w14:ligatures w14:val="none"/>
        </w:rPr>
        <w:t>funcţie</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este înaintată concomitent sau ulterior în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de conducător al </w:t>
      </w:r>
      <w:r w:rsidRPr="00B963FE">
        <w:rPr>
          <w:rFonts w:ascii="Times New Roman" w:eastAsia="Times New Roman" w:hAnsi="Times New Roman" w:cs="Times New Roman"/>
          <w:kern w:val="0"/>
          <w:lang w:eastAsia="ro-RO"/>
          <w14:ligatures w14:val="none"/>
        </w:rPr>
        <w:lastRenderedPageBreak/>
        <w:t xml:space="preserve">organului executiv al băncii trebuie să </w:t>
      </w:r>
      <w:proofErr w:type="spellStart"/>
      <w:r w:rsidRPr="00B963FE">
        <w:rPr>
          <w:rFonts w:ascii="Times New Roman" w:eastAsia="Times New Roman" w:hAnsi="Times New Roman" w:cs="Times New Roman"/>
          <w:kern w:val="0"/>
          <w:lang w:eastAsia="ro-RO"/>
          <w14:ligatures w14:val="none"/>
        </w:rPr>
        <w:t>obţină</w:t>
      </w:r>
      <w:proofErr w:type="spellEnd"/>
      <w:r w:rsidRPr="00B963FE">
        <w:rPr>
          <w:rFonts w:ascii="Times New Roman" w:eastAsia="Times New Roman" w:hAnsi="Times New Roman" w:cs="Times New Roman"/>
          <w:kern w:val="0"/>
          <w:lang w:eastAsia="ro-RO"/>
          <w14:ligatures w14:val="none"/>
        </w:rPr>
        <w:t xml:space="preserve"> suplimentar aprobarea pentru această </w:t>
      </w:r>
      <w:proofErr w:type="spellStart"/>
      <w:r w:rsidRPr="00B963FE">
        <w:rPr>
          <w:rFonts w:ascii="Times New Roman" w:eastAsia="Times New Roman" w:hAnsi="Times New Roman" w:cs="Times New Roman"/>
          <w:kern w:val="0"/>
          <w:lang w:eastAsia="ro-RO"/>
          <w14:ligatures w14:val="none"/>
        </w:rPr>
        <w:t>funcţie</w:t>
      </w:r>
      <w:proofErr w:type="spellEnd"/>
      <w:r w:rsidRPr="00B963FE">
        <w:rPr>
          <w:rFonts w:ascii="Times New Roman" w:eastAsia="Times New Roman" w:hAnsi="Times New Roman" w:cs="Times New Roman"/>
          <w:kern w:val="0"/>
          <w:lang w:eastAsia="ro-RO"/>
          <w14:ligatures w14:val="none"/>
        </w:rPr>
        <w:t xml:space="preserve">, în </w:t>
      </w:r>
      <w:proofErr w:type="spellStart"/>
      <w:r w:rsidRPr="00B963FE">
        <w:rPr>
          <w:rFonts w:ascii="Times New Roman" w:eastAsia="Times New Roman" w:hAnsi="Times New Roman" w:cs="Times New Roman"/>
          <w:kern w:val="0"/>
          <w:lang w:eastAsia="ro-RO"/>
          <w14:ligatures w14:val="none"/>
        </w:rPr>
        <w:t>condiţiile</w:t>
      </w:r>
      <w:proofErr w:type="spellEnd"/>
      <w:r w:rsidRPr="00B963FE">
        <w:rPr>
          <w:rFonts w:ascii="Times New Roman" w:eastAsia="Times New Roman" w:hAnsi="Times New Roman" w:cs="Times New Roman"/>
          <w:kern w:val="0"/>
          <w:lang w:eastAsia="ro-RO"/>
          <w14:ligatures w14:val="none"/>
        </w:rPr>
        <w:t xml:space="preserve"> prezentului regulament.</w:t>
      </w:r>
    </w:p>
    <w:p w14:paraId="7EF79749"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[Pct.10</w:t>
      </w:r>
      <w:r w:rsidRPr="00B963FE">
        <w:rPr>
          <w:rFonts w:ascii="Times New Roman" w:eastAsia="Times New Roman" w:hAnsi="Times New Roman" w:cs="Times New Roman"/>
          <w:i/>
          <w:iCs/>
          <w:color w:val="663300"/>
          <w:kern w:val="0"/>
          <w:sz w:val="22"/>
          <w:szCs w:val="22"/>
          <w:vertAlign w:val="superscript"/>
          <w:lang w:eastAsia="ro-RO"/>
          <w14:ligatures w14:val="none"/>
        </w:rPr>
        <w:t>1</w:t>
      </w:r>
      <w:r w:rsidRPr="00B963FE">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nr.3 din 04.01.2024, în vigoare 25.01.2024]</w:t>
      </w:r>
    </w:p>
    <w:p w14:paraId="7B73BD08"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2227E34E"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11.</w:t>
      </w:r>
      <w:r w:rsidRPr="00B963FE">
        <w:rPr>
          <w:rFonts w:ascii="Times New Roman" w:eastAsia="Times New Roman" w:hAnsi="Times New Roman" w:cs="Times New Roman"/>
          <w:kern w:val="0"/>
          <w:lang w:eastAsia="ro-RO"/>
          <w14:ligatures w14:val="none"/>
        </w:rPr>
        <w:t xml:space="preserve"> Fără a aduce atingere prevederilor punctului 10</w:t>
      </w:r>
      <w:r w:rsidRPr="00B963FE">
        <w:rPr>
          <w:rFonts w:ascii="Times New Roman" w:eastAsia="Times New Roman" w:hAnsi="Times New Roman" w:cs="Times New Roman"/>
          <w:kern w:val="0"/>
          <w:vertAlign w:val="superscript"/>
          <w:lang w:eastAsia="ro-RO"/>
          <w14:ligatures w14:val="none"/>
        </w:rPr>
        <w:t>1</w:t>
      </w:r>
      <w:r w:rsidRPr="00B963FE">
        <w:rPr>
          <w:rFonts w:ascii="Times New Roman" w:eastAsia="Times New Roman" w:hAnsi="Times New Roman" w:cs="Times New Roman"/>
          <w:kern w:val="0"/>
          <w:lang w:eastAsia="ro-RO"/>
          <w14:ligatures w14:val="none"/>
        </w:rPr>
        <w:t xml:space="preserve">, persoana care </w:t>
      </w:r>
      <w:proofErr w:type="spellStart"/>
      <w:r w:rsidRPr="00B963FE">
        <w:rPr>
          <w:rFonts w:ascii="Times New Roman" w:eastAsia="Times New Roman" w:hAnsi="Times New Roman" w:cs="Times New Roman"/>
          <w:kern w:val="0"/>
          <w:lang w:eastAsia="ro-RO"/>
          <w14:ligatures w14:val="none"/>
        </w:rPr>
        <w:t>îndeplineşte</w:t>
      </w:r>
      <w:proofErr w:type="spellEnd"/>
      <w:r w:rsidRPr="00B963FE">
        <w:rPr>
          <w:rFonts w:ascii="Times New Roman" w:eastAsia="Times New Roman" w:hAnsi="Times New Roman" w:cs="Times New Roman"/>
          <w:kern w:val="0"/>
          <w:lang w:eastAsia="ro-RO"/>
          <w14:ligatures w14:val="none"/>
        </w:rPr>
        <w:t xml:space="preserve"> una din </w:t>
      </w:r>
      <w:proofErr w:type="spellStart"/>
      <w:r w:rsidRPr="00B963FE">
        <w:rPr>
          <w:rFonts w:ascii="Times New Roman" w:eastAsia="Times New Roman" w:hAnsi="Times New Roman" w:cs="Times New Roman"/>
          <w:kern w:val="0"/>
          <w:lang w:eastAsia="ro-RO"/>
          <w14:ligatures w14:val="none"/>
        </w:rPr>
        <w:t>funcţiile</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menţionate</w:t>
      </w:r>
      <w:proofErr w:type="spellEnd"/>
      <w:r w:rsidRPr="00B963FE">
        <w:rPr>
          <w:rFonts w:ascii="Times New Roman" w:eastAsia="Times New Roman" w:hAnsi="Times New Roman" w:cs="Times New Roman"/>
          <w:kern w:val="0"/>
          <w:lang w:eastAsia="ro-RO"/>
          <w14:ligatures w14:val="none"/>
        </w:rPr>
        <w:t xml:space="preserve"> la punctul 3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care este înaintată în </w:t>
      </w:r>
      <w:proofErr w:type="spellStart"/>
      <w:r w:rsidRPr="00B963FE">
        <w:rPr>
          <w:rFonts w:ascii="Times New Roman" w:eastAsia="Times New Roman" w:hAnsi="Times New Roman" w:cs="Times New Roman"/>
          <w:kern w:val="0"/>
          <w:lang w:eastAsia="ro-RO"/>
          <w14:ligatures w14:val="none"/>
        </w:rPr>
        <w:t>aceeaşi</w:t>
      </w:r>
      <w:proofErr w:type="spellEnd"/>
      <w:r w:rsidRPr="00B963FE">
        <w:rPr>
          <w:rFonts w:ascii="Times New Roman" w:eastAsia="Times New Roman" w:hAnsi="Times New Roman" w:cs="Times New Roman"/>
          <w:kern w:val="0"/>
          <w:lang w:eastAsia="ro-RO"/>
          <w14:ligatures w14:val="none"/>
        </w:rPr>
        <w:t xml:space="preserve"> bancă/sucursală a băncii din alt stat în altă </w:t>
      </w:r>
      <w:proofErr w:type="spellStart"/>
      <w:r w:rsidRPr="00B963FE">
        <w:rPr>
          <w:rFonts w:ascii="Times New Roman" w:eastAsia="Times New Roman" w:hAnsi="Times New Roman" w:cs="Times New Roman"/>
          <w:kern w:val="0"/>
          <w:lang w:eastAsia="ro-RO"/>
          <w14:ligatures w14:val="none"/>
        </w:rPr>
        <w:t>funcţie</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menţionată</w:t>
      </w:r>
      <w:proofErr w:type="spellEnd"/>
      <w:r w:rsidRPr="00B963FE">
        <w:rPr>
          <w:rFonts w:ascii="Times New Roman" w:eastAsia="Times New Roman" w:hAnsi="Times New Roman" w:cs="Times New Roman"/>
          <w:kern w:val="0"/>
          <w:lang w:eastAsia="ro-RO"/>
          <w14:ligatures w14:val="none"/>
        </w:rPr>
        <w:t xml:space="preserve"> la punctul 3, dar cu </w:t>
      </w:r>
      <w:proofErr w:type="spellStart"/>
      <w:r w:rsidRPr="00B963FE">
        <w:rPr>
          <w:rFonts w:ascii="Times New Roman" w:eastAsia="Times New Roman" w:hAnsi="Times New Roman" w:cs="Times New Roman"/>
          <w:kern w:val="0"/>
          <w:lang w:eastAsia="ro-RO"/>
          <w14:ligatures w14:val="none"/>
        </w:rPr>
        <w:t>responsabilităţi</w:t>
      </w:r>
      <w:proofErr w:type="spellEnd"/>
      <w:r w:rsidRPr="00B963FE">
        <w:rPr>
          <w:rFonts w:ascii="Times New Roman" w:eastAsia="Times New Roman" w:hAnsi="Times New Roman" w:cs="Times New Roman"/>
          <w:kern w:val="0"/>
          <w:lang w:eastAsia="ro-RO"/>
          <w14:ligatures w14:val="none"/>
        </w:rPr>
        <w:t xml:space="preserve"> similare nu necesită aprobare repetată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se consideră aprobată din data numirii în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respectivă.</w:t>
      </w:r>
    </w:p>
    <w:p w14:paraId="6F47E380"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[Pct.11 modificat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nr.3 din 04.01.2024, în vigoare 25.01.2024]</w:t>
      </w:r>
    </w:p>
    <w:p w14:paraId="33EFA03C"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0AE2E5A8"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12.</w:t>
      </w:r>
      <w:r w:rsidRPr="00B963FE">
        <w:rPr>
          <w:rFonts w:ascii="Times New Roman" w:eastAsia="Times New Roman" w:hAnsi="Times New Roman" w:cs="Times New Roman"/>
          <w:kern w:val="0"/>
          <w:lang w:eastAsia="ro-RO"/>
          <w14:ligatures w14:val="none"/>
        </w:rPr>
        <w:t xml:space="preserve"> Cel </w:t>
      </w:r>
      <w:proofErr w:type="spellStart"/>
      <w:r w:rsidRPr="00B963FE">
        <w:rPr>
          <w:rFonts w:ascii="Times New Roman" w:eastAsia="Times New Roman" w:hAnsi="Times New Roman" w:cs="Times New Roman"/>
          <w:kern w:val="0"/>
          <w:lang w:eastAsia="ro-RO"/>
          <w14:ligatures w14:val="none"/>
        </w:rPr>
        <w:t>puţin</w:t>
      </w:r>
      <w:proofErr w:type="spellEnd"/>
      <w:r w:rsidRPr="00B963FE">
        <w:rPr>
          <w:rFonts w:ascii="Times New Roman" w:eastAsia="Times New Roman" w:hAnsi="Times New Roman" w:cs="Times New Roman"/>
          <w:kern w:val="0"/>
          <w:lang w:eastAsia="ro-RO"/>
          <w14:ligatures w14:val="none"/>
        </w:rPr>
        <w:t xml:space="preserve"> unul dintre membrii consiliului băncii, unul dintre membrii organului executiv sau unul dintre conducătorii sucursalei băncii din alt stat trebuie să cunoască limba română.</w:t>
      </w:r>
    </w:p>
    <w:p w14:paraId="3D9118ED"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13.</w:t>
      </w:r>
      <w:r w:rsidRPr="00B963FE">
        <w:rPr>
          <w:rFonts w:ascii="Times New Roman" w:eastAsia="Times New Roman" w:hAnsi="Times New Roman" w:cs="Times New Roman"/>
          <w:kern w:val="0"/>
          <w:lang w:eastAsia="ro-RO"/>
          <w14:ligatures w14:val="none"/>
        </w:rPr>
        <w:t xml:space="preserve"> Fiecare membru al organului de conducere trebuie să dispună de o gândire independentă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să aloce timp suficient pentru îndeplinirea </w:t>
      </w:r>
      <w:proofErr w:type="spellStart"/>
      <w:r w:rsidRPr="00B963FE">
        <w:rPr>
          <w:rFonts w:ascii="Times New Roman" w:eastAsia="Times New Roman" w:hAnsi="Times New Roman" w:cs="Times New Roman"/>
          <w:kern w:val="0"/>
          <w:lang w:eastAsia="ro-RO"/>
          <w14:ligatures w14:val="none"/>
        </w:rPr>
        <w:t>atribuţiilor</w:t>
      </w:r>
      <w:proofErr w:type="spellEnd"/>
      <w:r w:rsidRPr="00B963FE">
        <w:rPr>
          <w:rFonts w:ascii="Times New Roman" w:eastAsia="Times New Roman" w:hAnsi="Times New Roman" w:cs="Times New Roman"/>
          <w:kern w:val="0"/>
          <w:lang w:eastAsia="ro-RO"/>
          <w14:ligatures w14:val="none"/>
        </w:rPr>
        <w:t xml:space="preserve"> ce îi revin, indiferent de natura, extinderea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complexitatea </w:t>
      </w:r>
      <w:proofErr w:type="spellStart"/>
      <w:r w:rsidRPr="00B963FE">
        <w:rPr>
          <w:rFonts w:ascii="Times New Roman" w:eastAsia="Times New Roman" w:hAnsi="Times New Roman" w:cs="Times New Roman"/>
          <w:kern w:val="0"/>
          <w:lang w:eastAsia="ro-RO"/>
          <w14:ligatures w14:val="none"/>
        </w:rPr>
        <w:t>activităţilor</w:t>
      </w:r>
      <w:proofErr w:type="spellEnd"/>
      <w:r w:rsidRPr="00B963FE">
        <w:rPr>
          <w:rFonts w:ascii="Times New Roman" w:eastAsia="Times New Roman" w:hAnsi="Times New Roman" w:cs="Times New Roman"/>
          <w:kern w:val="0"/>
          <w:lang w:eastAsia="ro-RO"/>
          <w14:ligatures w14:val="none"/>
        </w:rPr>
        <w:t xml:space="preserve"> băncii. În acest scop banca trebuie să determine dacă persoanele respective dispun de </w:t>
      </w:r>
      <w:proofErr w:type="spellStart"/>
      <w:r w:rsidRPr="00B963FE">
        <w:rPr>
          <w:rFonts w:ascii="Times New Roman" w:eastAsia="Times New Roman" w:hAnsi="Times New Roman" w:cs="Times New Roman"/>
          <w:kern w:val="0"/>
          <w:lang w:eastAsia="ro-RO"/>
          <w14:ligatures w14:val="none"/>
        </w:rPr>
        <w:t>abilităţi</w:t>
      </w:r>
      <w:proofErr w:type="spellEnd"/>
      <w:r w:rsidRPr="00B963FE">
        <w:rPr>
          <w:rFonts w:ascii="Times New Roman" w:eastAsia="Times New Roman" w:hAnsi="Times New Roman" w:cs="Times New Roman"/>
          <w:kern w:val="0"/>
          <w:lang w:eastAsia="ro-RO"/>
          <w14:ligatures w14:val="none"/>
        </w:rPr>
        <w:t xml:space="preserve"> comportamentale necesare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nu au conflicte de interese într-o măsură care ar împiedica capacitatea de a-</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îndeplini sarcinile în mod independent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obiectiv.</w:t>
      </w:r>
    </w:p>
    <w:p w14:paraId="02760D19"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[Pct.13 modificat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nr.218 din 25.09.2025, în vigoare 02.11.2025]</w:t>
      </w:r>
    </w:p>
    <w:p w14:paraId="05E13920"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[Pct.13 în </w:t>
      </w:r>
      <w:proofErr w:type="spellStart"/>
      <w:r w:rsidRPr="00B963FE">
        <w:rPr>
          <w:rFonts w:ascii="Times New Roman" w:eastAsia="Times New Roman" w:hAnsi="Times New Roman" w:cs="Times New Roman"/>
          <w:i/>
          <w:iCs/>
          <w:color w:val="663300"/>
          <w:kern w:val="0"/>
          <w:sz w:val="22"/>
          <w:szCs w:val="22"/>
          <w:lang w:eastAsia="ro-RO"/>
          <w14:ligatures w14:val="none"/>
        </w:rPr>
        <w:t>redacţia</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nr.133 din 25.04.2019, în vigoare 03.05.2019]</w:t>
      </w:r>
    </w:p>
    <w:p w14:paraId="2C592738"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7342485A"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14.</w:t>
      </w:r>
      <w:r w:rsidRPr="00B963FE">
        <w:rPr>
          <w:rFonts w:ascii="Times New Roman" w:eastAsia="Times New Roman" w:hAnsi="Times New Roman" w:cs="Times New Roman"/>
          <w:kern w:val="0"/>
          <w:lang w:eastAsia="ro-RO"/>
          <w14:ligatures w14:val="none"/>
        </w:rPr>
        <w:t xml:space="preserve"> Evaluarea adecvării persoanelor înaintate în una din </w:t>
      </w:r>
      <w:proofErr w:type="spellStart"/>
      <w:r w:rsidRPr="00B963FE">
        <w:rPr>
          <w:rFonts w:ascii="Times New Roman" w:eastAsia="Times New Roman" w:hAnsi="Times New Roman" w:cs="Times New Roman"/>
          <w:kern w:val="0"/>
          <w:lang w:eastAsia="ro-RO"/>
          <w14:ligatures w14:val="none"/>
        </w:rPr>
        <w:t>funcţiile</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menţionate</w:t>
      </w:r>
      <w:proofErr w:type="spellEnd"/>
      <w:r w:rsidRPr="00B963FE">
        <w:rPr>
          <w:rFonts w:ascii="Times New Roman" w:eastAsia="Times New Roman" w:hAnsi="Times New Roman" w:cs="Times New Roman"/>
          <w:kern w:val="0"/>
          <w:lang w:eastAsia="ro-RO"/>
          <w14:ligatures w14:val="none"/>
        </w:rPr>
        <w:t xml:space="preserve"> la punctul 3 se efectuează în următoarele </w:t>
      </w:r>
      <w:proofErr w:type="spellStart"/>
      <w:r w:rsidRPr="00B963FE">
        <w:rPr>
          <w:rFonts w:ascii="Times New Roman" w:eastAsia="Times New Roman" w:hAnsi="Times New Roman" w:cs="Times New Roman"/>
          <w:kern w:val="0"/>
          <w:lang w:eastAsia="ro-RO"/>
          <w14:ligatures w14:val="none"/>
        </w:rPr>
        <w:t>situaţii</w:t>
      </w:r>
      <w:proofErr w:type="spellEnd"/>
      <w:r w:rsidRPr="00B963FE">
        <w:rPr>
          <w:rFonts w:ascii="Times New Roman" w:eastAsia="Times New Roman" w:hAnsi="Times New Roman" w:cs="Times New Roman"/>
          <w:kern w:val="0"/>
          <w:lang w:eastAsia="ro-RO"/>
          <w14:ligatures w14:val="none"/>
        </w:rPr>
        <w:t>:</w:t>
      </w:r>
    </w:p>
    <w:p w14:paraId="50DE9E6A"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1) în cadrul cererii de </w:t>
      </w:r>
      <w:proofErr w:type="spellStart"/>
      <w:r w:rsidRPr="00B963FE">
        <w:rPr>
          <w:rFonts w:ascii="Times New Roman" w:eastAsia="Times New Roman" w:hAnsi="Times New Roman" w:cs="Times New Roman"/>
          <w:kern w:val="0"/>
          <w:lang w:eastAsia="ro-RO"/>
          <w14:ligatures w14:val="none"/>
        </w:rPr>
        <w:t>licenţiere</w:t>
      </w:r>
      <w:proofErr w:type="spellEnd"/>
      <w:r w:rsidRPr="00B963FE">
        <w:rPr>
          <w:rFonts w:ascii="Times New Roman" w:eastAsia="Times New Roman" w:hAnsi="Times New Roman" w:cs="Times New Roman"/>
          <w:kern w:val="0"/>
          <w:lang w:eastAsia="ro-RO"/>
          <w14:ligatures w14:val="none"/>
        </w:rPr>
        <w:t xml:space="preserve"> a unei bănci/ sucursale a unei bănci din alt stat;</w:t>
      </w:r>
    </w:p>
    <w:p w14:paraId="07703888"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2) în cadrul înaintării/numirii unei persoane în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menţionată</w:t>
      </w:r>
      <w:proofErr w:type="spellEnd"/>
      <w:r w:rsidRPr="00B963FE">
        <w:rPr>
          <w:rFonts w:ascii="Times New Roman" w:eastAsia="Times New Roman" w:hAnsi="Times New Roman" w:cs="Times New Roman"/>
          <w:kern w:val="0"/>
          <w:lang w:eastAsia="ro-RO"/>
          <w14:ligatures w14:val="none"/>
        </w:rPr>
        <w:t xml:space="preserve"> la punctul 3, cu </w:t>
      </w:r>
      <w:proofErr w:type="spellStart"/>
      <w:r w:rsidRPr="00B963FE">
        <w:rPr>
          <w:rFonts w:ascii="Times New Roman" w:eastAsia="Times New Roman" w:hAnsi="Times New Roman" w:cs="Times New Roman"/>
          <w:kern w:val="0"/>
          <w:lang w:eastAsia="ro-RO"/>
          <w14:ligatures w14:val="none"/>
        </w:rPr>
        <w:t>excepţia</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situaţiilor</w:t>
      </w:r>
      <w:proofErr w:type="spellEnd"/>
      <w:r w:rsidRPr="00B963FE">
        <w:rPr>
          <w:rFonts w:ascii="Times New Roman" w:eastAsia="Times New Roman" w:hAnsi="Times New Roman" w:cs="Times New Roman"/>
          <w:kern w:val="0"/>
          <w:lang w:eastAsia="ro-RO"/>
          <w14:ligatures w14:val="none"/>
        </w:rPr>
        <w:t xml:space="preserve"> prevăzute la punctul 11;</w:t>
      </w:r>
    </w:p>
    <w:p w14:paraId="77355BB8"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3) alocarea de noi </w:t>
      </w:r>
      <w:proofErr w:type="spellStart"/>
      <w:r w:rsidRPr="00B963FE">
        <w:rPr>
          <w:rFonts w:ascii="Times New Roman" w:eastAsia="Times New Roman" w:hAnsi="Times New Roman" w:cs="Times New Roman"/>
          <w:kern w:val="0"/>
          <w:lang w:eastAsia="ro-RO"/>
          <w14:ligatures w14:val="none"/>
        </w:rPr>
        <w:t>responsabilităţi</w:t>
      </w:r>
      <w:proofErr w:type="spellEnd"/>
      <w:r w:rsidRPr="00B963FE">
        <w:rPr>
          <w:rFonts w:ascii="Times New Roman" w:eastAsia="Times New Roman" w:hAnsi="Times New Roman" w:cs="Times New Roman"/>
          <w:kern w:val="0"/>
          <w:lang w:eastAsia="ro-RO"/>
          <w14:ligatures w14:val="none"/>
        </w:rPr>
        <w:t xml:space="preserve"> persoanei care a fost aprobată.</w:t>
      </w:r>
    </w:p>
    <w:p w14:paraId="550CA963"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15.</w:t>
      </w:r>
      <w:r w:rsidRPr="00B963FE">
        <w:rPr>
          <w:rFonts w:ascii="Times New Roman" w:eastAsia="Times New Roman" w:hAnsi="Times New Roman" w:cs="Times New Roman"/>
          <w:kern w:val="0"/>
          <w:lang w:eastAsia="ro-RO"/>
          <w14:ligatures w14:val="none"/>
        </w:rPr>
        <w:t xml:space="preserve"> Persoana care a fost numită de către Banca </w:t>
      </w:r>
      <w:proofErr w:type="spellStart"/>
      <w:r w:rsidRPr="00B963FE">
        <w:rPr>
          <w:rFonts w:ascii="Times New Roman" w:eastAsia="Times New Roman" w:hAnsi="Times New Roman" w:cs="Times New Roman"/>
          <w:kern w:val="0"/>
          <w:lang w:eastAsia="ro-RO"/>
          <w14:ligatures w14:val="none"/>
        </w:rPr>
        <w:t>Naţională</w:t>
      </w:r>
      <w:proofErr w:type="spellEnd"/>
      <w:r w:rsidRPr="00B963FE">
        <w:rPr>
          <w:rFonts w:ascii="Times New Roman" w:eastAsia="Times New Roman" w:hAnsi="Times New Roman" w:cs="Times New Roman"/>
          <w:kern w:val="0"/>
          <w:lang w:eastAsia="ro-RO"/>
          <w14:ligatures w14:val="none"/>
        </w:rPr>
        <w:t xml:space="preserve"> a Moldovei în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de lichidator al băncii în proces de lichidare, în termen de 12 luni de la data demisiei/rechemării din </w:t>
      </w:r>
      <w:proofErr w:type="spellStart"/>
      <w:r w:rsidRPr="00B963FE">
        <w:rPr>
          <w:rFonts w:ascii="Times New Roman" w:eastAsia="Times New Roman" w:hAnsi="Times New Roman" w:cs="Times New Roman"/>
          <w:kern w:val="0"/>
          <w:lang w:eastAsia="ro-RO"/>
          <w14:ligatures w14:val="none"/>
        </w:rPr>
        <w:t>funcţie</w:t>
      </w:r>
      <w:proofErr w:type="spellEnd"/>
      <w:r w:rsidRPr="00B963FE">
        <w:rPr>
          <w:rFonts w:ascii="Times New Roman" w:eastAsia="Times New Roman" w:hAnsi="Times New Roman" w:cs="Times New Roman"/>
          <w:kern w:val="0"/>
          <w:lang w:eastAsia="ro-RO"/>
          <w14:ligatures w14:val="none"/>
        </w:rPr>
        <w:t xml:space="preserve">, poate fi numită de către Banca </w:t>
      </w:r>
      <w:proofErr w:type="spellStart"/>
      <w:r w:rsidRPr="00B963FE">
        <w:rPr>
          <w:rFonts w:ascii="Times New Roman" w:eastAsia="Times New Roman" w:hAnsi="Times New Roman" w:cs="Times New Roman"/>
          <w:kern w:val="0"/>
          <w:lang w:eastAsia="ro-RO"/>
          <w14:ligatures w14:val="none"/>
        </w:rPr>
        <w:t>Naţională</w:t>
      </w:r>
      <w:proofErr w:type="spellEnd"/>
      <w:r w:rsidRPr="00B963FE">
        <w:rPr>
          <w:rFonts w:ascii="Times New Roman" w:eastAsia="Times New Roman" w:hAnsi="Times New Roman" w:cs="Times New Roman"/>
          <w:kern w:val="0"/>
          <w:lang w:eastAsia="ro-RO"/>
          <w14:ligatures w14:val="none"/>
        </w:rPr>
        <w:t xml:space="preserve"> a Moldovei lichidator al băncii în proces de lichidare fără constatarea repetată a corespunderii acesteia criteriilor de calificare, </w:t>
      </w:r>
      <w:proofErr w:type="spellStart"/>
      <w:r w:rsidRPr="00B963FE">
        <w:rPr>
          <w:rFonts w:ascii="Times New Roman" w:eastAsia="Times New Roman" w:hAnsi="Times New Roman" w:cs="Times New Roman"/>
          <w:kern w:val="0"/>
          <w:lang w:eastAsia="ro-RO"/>
          <w14:ligatures w14:val="none"/>
        </w:rPr>
        <w:t>experienţă</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reputaţie</w:t>
      </w:r>
      <w:proofErr w:type="spellEnd"/>
      <w:r w:rsidRPr="00B963FE">
        <w:rPr>
          <w:rFonts w:ascii="Times New Roman" w:eastAsia="Times New Roman" w:hAnsi="Times New Roman" w:cs="Times New Roman"/>
          <w:kern w:val="0"/>
          <w:lang w:eastAsia="ro-RO"/>
          <w14:ligatures w14:val="none"/>
        </w:rPr>
        <w:t xml:space="preserve"> prevăzute în prezentul regulament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se consideră numită din data emiterii hotărârii/</w:t>
      </w:r>
      <w:proofErr w:type="spellStart"/>
      <w:r w:rsidRPr="00B963FE">
        <w:rPr>
          <w:rFonts w:ascii="Times New Roman" w:eastAsia="Times New Roman" w:hAnsi="Times New Roman" w:cs="Times New Roman"/>
          <w:kern w:val="0"/>
          <w:lang w:eastAsia="ro-RO"/>
          <w14:ligatures w14:val="none"/>
        </w:rPr>
        <w:t>ordonanţei</w:t>
      </w:r>
      <w:proofErr w:type="spellEnd"/>
      <w:r w:rsidRPr="00B963FE">
        <w:rPr>
          <w:rFonts w:ascii="Times New Roman" w:eastAsia="Times New Roman" w:hAnsi="Times New Roman" w:cs="Times New Roman"/>
          <w:kern w:val="0"/>
          <w:lang w:eastAsia="ro-RO"/>
          <w14:ligatures w14:val="none"/>
        </w:rPr>
        <w:t xml:space="preserve"> respective, cu </w:t>
      </w:r>
      <w:proofErr w:type="spellStart"/>
      <w:r w:rsidRPr="00B963FE">
        <w:rPr>
          <w:rFonts w:ascii="Times New Roman" w:eastAsia="Times New Roman" w:hAnsi="Times New Roman" w:cs="Times New Roman"/>
          <w:kern w:val="0"/>
          <w:lang w:eastAsia="ro-RO"/>
          <w14:ligatures w14:val="none"/>
        </w:rPr>
        <w:t>condiţia</w:t>
      </w:r>
      <w:proofErr w:type="spellEnd"/>
      <w:r w:rsidRPr="00B963FE">
        <w:rPr>
          <w:rFonts w:ascii="Times New Roman" w:eastAsia="Times New Roman" w:hAnsi="Times New Roman" w:cs="Times New Roman"/>
          <w:kern w:val="0"/>
          <w:lang w:eastAsia="ro-RO"/>
          <w14:ligatures w14:val="none"/>
        </w:rPr>
        <w:t xml:space="preserve"> respectării </w:t>
      </w:r>
      <w:proofErr w:type="spellStart"/>
      <w:r w:rsidRPr="00B963FE">
        <w:rPr>
          <w:rFonts w:ascii="Times New Roman" w:eastAsia="Times New Roman" w:hAnsi="Times New Roman" w:cs="Times New Roman"/>
          <w:kern w:val="0"/>
          <w:lang w:eastAsia="ro-RO"/>
          <w14:ligatures w14:val="none"/>
        </w:rPr>
        <w:t>cerinţelor</w:t>
      </w:r>
      <w:proofErr w:type="spellEnd"/>
      <w:r w:rsidRPr="00B963FE">
        <w:rPr>
          <w:rFonts w:ascii="Times New Roman" w:eastAsia="Times New Roman" w:hAnsi="Times New Roman" w:cs="Times New Roman"/>
          <w:kern w:val="0"/>
          <w:lang w:eastAsia="ro-RO"/>
          <w14:ligatures w14:val="none"/>
        </w:rPr>
        <w:t xml:space="preserve"> aferente conflictelor de interese prevăzute la articolul 38</w:t>
      </w:r>
      <w:r w:rsidRPr="00B963FE">
        <w:rPr>
          <w:rFonts w:ascii="Times New Roman" w:eastAsia="Times New Roman" w:hAnsi="Times New Roman" w:cs="Times New Roman"/>
          <w:kern w:val="0"/>
          <w:vertAlign w:val="superscript"/>
          <w:lang w:eastAsia="ro-RO"/>
          <w14:ligatures w14:val="none"/>
        </w:rPr>
        <w:t>2</w:t>
      </w:r>
      <w:r w:rsidRPr="00B963FE">
        <w:rPr>
          <w:rFonts w:ascii="Times New Roman" w:eastAsia="Times New Roman" w:hAnsi="Times New Roman" w:cs="Times New Roman"/>
          <w:kern w:val="0"/>
          <w:lang w:eastAsia="ro-RO"/>
          <w14:ligatures w14:val="none"/>
        </w:rPr>
        <w:t xml:space="preserve"> din Legea cu privire la lichidarea băncilor nr.550/1995.</w:t>
      </w:r>
    </w:p>
    <w:p w14:paraId="61CB2B6E"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[Pct.15 modificat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nr.54 din 01.04.2021, în vigoare 16.05.2021]</w:t>
      </w:r>
    </w:p>
    <w:p w14:paraId="4A4E0D73"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2F66E399"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16.</w:t>
      </w:r>
      <w:r w:rsidRPr="00B963FE">
        <w:rPr>
          <w:rFonts w:ascii="Times New Roman" w:eastAsia="Times New Roman" w:hAnsi="Times New Roman" w:cs="Times New Roman"/>
          <w:kern w:val="0"/>
          <w:lang w:eastAsia="ro-RO"/>
          <w14:ligatures w14:val="none"/>
        </w:rPr>
        <w:t xml:space="preserve"> Lichidatorul băncii în proces de lichidare numit de către Banca </w:t>
      </w:r>
      <w:proofErr w:type="spellStart"/>
      <w:r w:rsidRPr="00B963FE">
        <w:rPr>
          <w:rFonts w:ascii="Times New Roman" w:eastAsia="Times New Roman" w:hAnsi="Times New Roman" w:cs="Times New Roman"/>
          <w:kern w:val="0"/>
          <w:lang w:eastAsia="ro-RO"/>
          <w14:ligatures w14:val="none"/>
        </w:rPr>
        <w:t>Naţională</w:t>
      </w:r>
      <w:proofErr w:type="spellEnd"/>
      <w:r w:rsidRPr="00B963FE">
        <w:rPr>
          <w:rFonts w:ascii="Times New Roman" w:eastAsia="Times New Roman" w:hAnsi="Times New Roman" w:cs="Times New Roman"/>
          <w:kern w:val="0"/>
          <w:lang w:eastAsia="ro-RO"/>
          <w14:ligatures w14:val="none"/>
        </w:rPr>
        <w:t xml:space="preserve"> a Moldovei poate fi numit în </w:t>
      </w:r>
      <w:proofErr w:type="spellStart"/>
      <w:r w:rsidRPr="00B963FE">
        <w:rPr>
          <w:rFonts w:ascii="Times New Roman" w:eastAsia="Times New Roman" w:hAnsi="Times New Roman" w:cs="Times New Roman"/>
          <w:kern w:val="0"/>
          <w:lang w:eastAsia="ro-RO"/>
          <w14:ligatures w14:val="none"/>
        </w:rPr>
        <w:t>aceeaşi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funcţie</w:t>
      </w:r>
      <w:proofErr w:type="spellEnd"/>
      <w:r w:rsidRPr="00B963FE">
        <w:rPr>
          <w:rFonts w:ascii="Times New Roman" w:eastAsia="Times New Roman" w:hAnsi="Times New Roman" w:cs="Times New Roman"/>
          <w:kern w:val="0"/>
          <w:lang w:eastAsia="ro-RO"/>
          <w14:ligatures w14:val="none"/>
        </w:rPr>
        <w:t xml:space="preserve"> în altă bancă în proces de lichidare fără constatarea repetată a corespunderii acestuia criteriilor de calificare, </w:t>
      </w:r>
      <w:proofErr w:type="spellStart"/>
      <w:r w:rsidRPr="00B963FE">
        <w:rPr>
          <w:rFonts w:ascii="Times New Roman" w:eastAsia="Times New Roman" w:hAnsi="Times New Roman" w:cs="Times New Roman"/>
          <w:kern w:val="0"/>
          <w:lang w:eastAsia="ro-RO"/>
          <w14:ligatures w14:val="none"/>
        </w:rPr>
        <w:t>experienţă</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reputaţie</w:t>
      </w:r>
      <w:proofErr w:type="spellEnd"/>
      <w:r w:rsidRPr="00B963FE">
        <w:rPr>
          <w:rFonts w:ascii="Times New Roman" w:eastAsia="Times New Roman" w:hAnsi="Times New Roman" w:cs="Times New Roman"/>
          <w:kern w:val="0"/>
          <w:lang w:eastAsia="ro-RO"/>
          <w14:ligatures w14:val="none"/>
        </w:rPr>
        <w:t xml:space="preserve"> prevăzute în prezentul regulament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se consideră numit din data emiterii hotărârii/</w:t>
      </w:r>
      <w:proofErr w:type="spellStart"/>
      <w:r w:rsidRPr="00B963FE">
        <w:rPr>
          <w:rFonts w:ascii="Times New Roman" w:eastAsia="Times New Roman" w:hAnsi="Times New Roman" w:cs="Times New Roman"/>
          <w:kern w:val="0"/>
          <w:lang w:eastAsia="ro-RO"/>
          <w14:ligatures w14:val="none"/>
        </w:rPr>
        <w:t>ordonanţei</w:t>
      </w:r>
      <w:proofErr w:type="spellEnd"/>
      <w:r w:rsidRPr="00B963FE">
        <w:rPr>
          <w:rFonts w:ascii="Times New Roman" w:eastAsia="Times New Roman" w:hAnsi="Times New Roman" w:cs="Times New Roman"/>
          <w:kern w:val="0"/>
          <w:lang w:eastAsia="ro-RO"/>
          <w14:ligatures w14:val="none"/>
        </w:rPr>
        <w:t xml:space="preserve"> respective, cu </w:t>
      </w:r>
      <w:proofErr w:type="spellStart"/>
      <w:r w:rsidRPr="00B963FE">
        <w:rPr>
          <w:rFonts w:ascii="Times New Roman" w:eastAsia="Times New Roman" w:hAnsi="Times New Roman" w:cs="Times New Roman"/>
          <w:kern w:val="0"/>
          <w:lang w:eastAsia="ro-RO"/>
          <w14:ligatures w14:val="none"/>
        </w:rPr>
        <w:t>condiţia</w:t>
      </w:r>
      <w:proofErr w:type="spellEnd"/>
      <w:r w:rsidRPr="00B963FE">
        <w:rPr>
          <w:rFonts w:ascii="Times New Roman" w:eastAsia="Times New Roman" w:hAnsi="Times New Roman" w:cs="Times New Roman"/>
          <w:kern w:val="0"/>
          <w:lang w:eastAsia="ro-RO"/>
          <w14:ligatures w14:val="none"/>
        </w:rPr>
        <w:t xml:space="preserve"> respectării </w:t>
      </w:r>
      <w:proofErr w:type="spellStart"/>
      <w:r w:rsidRPr="00B963FE">
        <w:rPr>
          <w:rFonts w:ascii="Times New Roman" w:eastAsia="Times New Roman" w:hAnsi="Times New Roman" w:cs="Times New Roman"/>
          <w:kern w:val="0"/>
          <w:lang w:eastAsia="ro-RO"/>
          <w14:ligatures w14:val="none"/>
        </w:rPr>
        <w:t>cerinţelor</w:t>
      </w:r>
      <w:proofErr w:type="spellEnd"/>
      <w:r w:rsidRPr="00B963FE">
        <w:rPr>
          <w:rFonts w:ascii="Times New Roman" w:eastAsia="Times New Roman" w:hAnsi="Times New Roman" w:cs="Times New Roman"/>
          <w:kern w:val="0"/>
          <w:lang w:eastAsia="ro-RO"/>
          <w14:ligatures w14:val="none"/>
        </w:rPr>
        <w:t xml:space="preserve"> aferente conflictelor de interese prevăzute la articolul 38</w:t>
      </w:r>
      <w:r w:rsidRPr="00B963FE">
        <w:rPr>
          <w:rFonts w:ascii="Times New Roman" w:eastAsia="Times New Roman" w:hAnsi="Times New Roman" w:cs="Times New Roman"/>
          <w:kern w:val="0"/>
          <w:vertAlign w:val="superscript"/>
          <w:lang w:eastAsia="ro-RO"/>
          <w14:ligatures w14:val="none"/>
        </w:rPr>
        <w:t>2</w:t>
      </w:r>
      <w:r w:rsidRPr="00B963FE">
        <w:rPr>
          <w:rFonts w:ascii="Times New Roman" w:eastAsia="Times New Roman" w:hAnsi="Times New Roman" w:cs="Times New Roman"/>
          <w:kern w:val="0"/>
          <w:lang w:eastAsia="ro-RO"/>
          <w14:ligatures w14:val="none"/>
        </w:rPr>
        <w:t xml:space="preserve"> din Legea cu privire la lichidarea băncilor nr.550/1995.</w:t>
      </w:r>
    </w:p>
    <w:p w14:paraId="193630DD"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[Pct.16 modificat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nr.54 din 01.04.2021, în vigoare 16.05.2021]</w:t>
      </w:r>
    </w:p>
    <w:p w14:paraId="4EFD3E50"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644C6D75" w14:textId="77777777" w:rsidR="00B963FE" w:rsidRPr="00B963FE" w:rsidRDefault="00B963FE" w:rsidP="00B963FE">
      <w:pPr>
        <w:spacing w:after="0" w:line="240" w:lineRule="auto"/>
        <w:jc w:val="center"/>
        <w:rPr>
          <w:rFonts w:ascii="Times New Roman" w:eastAsia="Times New Roman" w:hAnsi="Times New Roman" w:cs="Times New Roman"/>
          <w:b/>
          <w:bCs/>
          <w:kern w:val="0"/>
          <w:lang w:eastAsia="ro-RO"/>
          <w14:ligatures w14:val="none"/>
        </w:rPr>
      </w:pPr>
      <w:r w:rsidRPr="00B963FE">
        <w:rPr>
          <w:rFonts w:ascii="Times New Roman" w:eastAsia="Times New Roman" w:hAnsi="Times New Roman" w:cs="Times New Roman"/>
          <w:b/>
          <w:bCs/>
          <w:kern w:val="0"/>
          <w:lang w:eastAsia="ro-RO"/>
          <w14:ligatures w14:val="none"/>
        </w:rPr>
        <w:t>Capitolul II</w:t>
      </w:r>
    </w:p>
    <w:p w14:paraId="63101F02" w14:textId="77777777" w:rsidR="00B963FE" w:rsidRPr="00B963FE" w:rsidRDefault="00B963FE" w:rsidP="00B963FE">
      <w:pPr>
        <w:spacing w:after="0" w:line="240" w:lineRule="auto"/>
        <w:jc w:val="center"/>
        <w:rPr>
          <w:rFonts w:ascii="Times New Roman" w:eastAsia="Times New Roman" w:hAnsi="Times New Roman" w:cs="Times New Roman"/>
          <w:b/>
          <w:bCs/>
          <w:kern w:val="0"/>
          <w:lang w:eastAsia="ro-RO"/>
          <w14:ligatures w14:val="none"/>
        </w:rPr>
      </w:pPr>
      <w:r w:rsidRPr="00B963FE">
        <w:rPr>
          <w:rFonts w:ascii="Times New Roman" w:eastAsia="Times New Roman" w:hAnsi="Times New Roman" w:cs="Times New Roman"/>
          <w:b/>
          <w:bCs/>
          <w:kern w:val="0"/>
          <w:lang w:eastAsia="ro-RO"/>
          <w14:ligatures w14:val="none"/>
        </w:rPr>
        <w:t>EVALUAREA/REEVALUAREA REALIZATĂ DE BANCĂ A ADECVĂRII</w:t>
      </w:r>
    </w:p>
    <w:p w14:paraId="7C827314" w14:textId="77777777" w:rsidR="00B963FE" w:rsidRPr="00B963FE" w:rsidRDefault="00B963FE" w:rsidP="00B963FE">
      <w:pPr>
        <w:spacing w:after="0" w:line="240" w:lineRule="auto"/>
        <w:jc w:val="center"/>
        <w:rPr>
          <w:rFonts w:ascii="Times New Roman" w:eastAsia="Times New Roman" w:hAnsi="Times New Roman" w:cs="Times New Roman"/>
          <w:b/>
          <w:bCs/>
          <w:kern w:val="0"/>
          <w:lang w:eastAsia="ro-RO"/>
          <w14:ligatures w14:val="none"/>
        </w:rPr>
      </w:pPr>
      <w:r w:rsidRPr="00B963FE">
        <w:rPr>
          <w:rFonts w:ascii="Times New Roman" w:eastAsia="Times New Roman" w:hAnsi="Times New Roman" w:cs="Times New Roman"/>
          <w:b/>
          <w:bCs/>
          <w:kern w:val="0"/>
          <w:lang w:eastAsia="ro-RO"/>
          <w14:ligatures w14:val="none"/>
        </w:rPr>
        <w:t>PERSOANELOR CARE DEŢIN FUNCŢII-CHEIE ŞI A MEMBRILOR</w:t>
      </w:r>
    </w:p>
    <w:p w14:paraId="3385C0ED" w14:textId="77777777" w:rsidR="00B963FE" w:rsidRPr="00B963FE" w:rsidRDefault="00B963FE" w:rsidP="00B963FE">
      <w:pPr>
        <w:spacing w:after="0" w:line="240" w:lineRule="auto"/>
        <w:jc w:val="center"/>
        <w:rPr>
          <w:rFonts w:ascii="Times New Roman" w:eastAsia="Times New Roman" w:hAnsi="Times New Roman" w:cs="Times New Roman"/>
          <w:b/>
          <w:bCs/>
          <w:kern w:val="0"/>
          <w:lang w:eastAsia="ro-RO"/>
          <w14:ligatures w14:val="none"/>
        </w:rPr>
      </w:pPr>
      <w:r w:rsidRPr="00B963FE">
        <w:rPr>
          <w:rFonts w:ascii="Times New Roman" w:eastAsia="Times New Roman" w:hAnsi="Times New Roman" w:cs="Times New Roman"/>
          <w:b/>
          <w:bCs/>
          <w:kern w:val="0"/>
          <w:lang w:eastAsia="ro-RO"/>
          <w14:ligatures w14:val="none"/>
        </w:rPr>
        <w:t>ORGANULUI DE CONDUCERE</w:t>
      </w:r>
    </w:p>
    <w:p w14:paraId="2D4704E9"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18943D0F" w14:textId="77777777" w:rsidR="00B963FE" w:rsidRPr="00B963FE" w:rsidRDefault="00B963FE" w:rsidP="00B963FE">
      <w:pPr>
        <w:spacing w:after="0" w:line="240" w:lineRule="auto"/>
        <w:jc w:val="center"/>
        <w:rPr>
          <w:rFonts w:ascii="Times New Roman" w:eastAsia="Times New Roman" w:hAnsi="Times New Roman" w:cs="Times New Roman"/>
          <w:kern w:val="0"/>
          <w:lang w:eastAsia="ro-RO"/>
          <w14:ligatures w14:val="none"/>
        </w:rPr>
      </w:pPr>
      <w:proofErr w:type="spellStart"/>
      <w:r w:rsidRPr="00B963FE">
        <w:rPr>
          <w:rFonts w:ascii="Times New Roman" w:eastAsia="Times New Roman" w:hAnsi="Times New Roman" w:cs="Times New Roman"/>
          <w:i/>
          <w:iCs/>
          <w:kern w:val="0"/>
          <w:lang w:eastAsia="ro-RO"/>
          <w14:ligatures w14:val="none"/>
        </w:rPr>
        <w:t>Secţiunea</w:t>
      </w:r>
      <w:proofErr w:type="spellEnd"/>
      <w:r w:rsidRPr="00B963FE">
        <w:rPr>
          <w:rFonts w:ascii="Times New Roman" w:eastAsia="Times New Roman" w:hAnsi="Times New Roman" w:cs="Times New Roman"/>
          <w:i/>
          <w:iCs/>
          <w:kern w:val="0"/>
          <w:lang w:eastAsia="ro-RO"/>
          <w14:ligatures w14:val="none"/>
        </w:rPr>
        <w:t xml:space="preserve"> 1</w:t>
      </w:r>
    </w:p>
    <w:p w14:paraId="09F716D5" w14:textId="77777777" w:rsidR="00B963FE" w:rsidRPr="00B963FE" w:rsidRDefault="00B963FE" w:rsidP="00B963FE">
      <w:pPr>
        <w:spacing w:after="0" w:line="240" w:lineRule="auto"/>
        <w:jc w:val="center"/>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i/>
          <w:iCs/>
          <w:kern w:val="0"/>
          <w:lang w:eastAsia="ro-RO"/>
          <w14:ligatures w14:val="none"/>
        </w:rPr>
        <w:t>Evaluarea/reevaluarea adecvării la nivel individual a persoanelor</w:t>
      </w:r>
    </w:p>
    <w:p w14:paraId="6733AD90" w14:textId="77777777" w:rsidR="00B963FE" w:rsidRPr="00B963FE" w:rsidRDefault="00B963FE" w:rsidP="00B963FE">
      <w:pPr>
        <w:spacing w:after="0" w:line="240" w:lineRule="auto"/>
        <w:jc w:val="center"/>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i/>
          <w:iCs/>
          <w:kern w:val="0"/>
          <w:lang w:eastAsia="ro-RO"/>
          <w14:ligatures w14:val="none"/>
        </w:rPr>
        <w:t xml:space="preserve">care </w:t>
      </w:r>
      <w:proofErr w:type="spellStart"/>
      <w:r w:rsidRPr="00B963FE">
        <w:rPr>
          <w:rFonts w:ascii="Times New Roman" w:eastAsia="Times New Roman" w:hAnsi="Times New Roman" w:cs="Times New Roman"/>
          <w:i/>
          <w:iCs/>
          <w:kern w:val="0"/>
          <w:lang w:eastAsia="ro-RO"/>
          <w14:ligatures w14:val="none"/>
        </w:rPr>
        <w:t>deţin</w:t>
      </w:r>
      <w:proofErr w:type="spellEnd"/>
      <w:r w:rsidRPr="00B963FE">
        <w:rPr>
          <w:rFonts w:ascii="Times New Roman" w:eastAsia="Times New Roman" w:hAnsi="Times New Roman" w:cs="Times New Roman"/>
          <w:i/>
          <w:iCs/>
          <w:kern w:val="0"/>
          <w:lang w:eastAsia="ro-RO"/>
          <w14:ligatures w14:val="none"/>
        </w:rPr>
        <w:t xml:space="preserve"> </w:t>
      </w:r>
      <w:proofErr w:type="spellStart"/>
      <w:r w:rsidRPr="00B963FE">
        <w:rPr>
          <w:rFonts w:ascii="Times New Roman" w:eastAsia="Times New Roman" w:hAnsi="Times New Roman" w:cs="Times New Roman"/>
          <w:i/>
          <w:iCs/>
          <w:kern w:val="0"/>
          <w:lang w:eastAsia="ro-RO"/>
          <w14:ligatures w14:val="none"/>
        </w:rPr>
        <w:t>funcţii</w:t>
      </w:r>
      <w:proofErr w:type="spellEnd"/>
      <w:r w:rsidRPr="00B963FE">
        <w:rPr>
          <w:rFonts w:ascii="Times New Roman" w:eastAsia="Times New Roman" w:hAnsi="Times New Roman" w:cs="Times New Roman"/>
          <w:i/>
          <w:iCs/>
          <w:kern w:val="0"/>
          <w:lang w:eastAsia="ro-RO"/>
          <w14:ligatures w14:val="none"/>
        </w:rPr>
        <w:t xml:space="preserve">-cheie </w:t>
      </w:r>
      <w:proofErr w:type="spellStart"/>
      <w:r w:rsidRPr="00B963FE">
        <w:rPr>
          <w:rFonts w:ascii="Times New Roman" w:eastAsia="Times New Roman" w:hAnsi="Times New Roman" w:cs="Times New Roman"/>
          <w:i/>
          <w:iCs/>
          <w:kern w:val="0"/>
          <w:lang w:eastAsia="ro-RO"/>
          <w14:ligatures w14:val="none"/>
        </w:rPr>
        <w:t>şi</w:t>
      </w:r>
      <w:proofErr w:type="spellEnd"/>
      <w:r w:rsidRPr="00B963FE">
        <w:rPr>
          <w:rFonts w:ascii="Times New Roman" w:eastAsia="Times New Roman" w:hAnsi="Times New Roman" w:cs="Times New Roman"/>
          <w:i/>
          <w:iCs/>
          <w:kern w:val="0"/>
          <w:lang w:eastAsia="ro-RO"/>
          <w14:ligatures w14:val="none"/>
        </w:rPr>
        <w:t xml:space="preserve"> a membrilor organului de conducere</w:t>
      </w:r>
    </w:p>
    <w:p w14:paraId="44965264"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lastRenderedPageBreak/>
        <w:t>17.</w:t>
      </w:r>
      <w:r w:rsidRPr="00B963FE">
        <w:rPr>
          <w:rFonts w:ascii="Times New Roman" w:eastAsia="Times New Roman" w:hAnsi="Times New Roman" w:cs="Times New Roman"/>
          <w:kern w:val="0"/>
          <w:lang w:eastAsia="ro-RO"/>
          <w14:ligatures w14:val="none"/>
        </w:rPr>
        <w:t xml:space="preserve"> Banca are responsabilitatea primară de evaluare a adecvării persoanei înaintate în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de membru al organului de conducere sau într-o </w:t>
      </w:r>
      <w:proofErr w:type="spellStart"/>
      <w:r w:rsidRPr="00B963FE">
        <w:rPr>
          <w:rFonts w:ascii="Times New Roman" w:eastAsia="Times New Roman" w:hAnsi="Times New Roman" w:cs="Times New Roman"/>
          <w:kern w:val="0"/>
          <w:lang w:eastAsia="ro-RO"/>
          <w14:ligatures w14:val="none"/>
        </w:rPr>
        <w:t>funcţie</w:t>
      </w:r>
      <w:proofErr w:type="spellEnd"/>
      <w:r w:rsidRPr="00B963FE">
        <w:rPr>
          <w:rFonts w:ascii="Times New Roman" w:eastAsia="Times New Roman" w:hAnsi="Times New Roman" w:cs="Times New Roman"/>
          <w:kern w:val="0"/>
          <w:lang w:eastAsia="ro-RO"/>
          <w14:ligatures w14:val="none"/>
        </w:rPr>
        <w:t xml:space="preserve">-cheie </w:t>
      </w:r>
      <w:proofErr w:type="spellStart"/>
      <w:r w:rsidRPr="00B963FE">
        <w:rPr>
          <w:rFonts w:ascii="Times New Roman" w:eastAsia="Times New Roman" w:hAnsi="Times New Roman" w:cs="Times New Roman"/>
          <w:kern w:val="0"/>
          <w:lang w:eastAsia="ro-RO"/>
          <w14:ligatures w14:val="none"/>
        </w:rPr>
        <w:t>cerinţelor</w:t>
      </w:r>
      <w:proofErr w:type="spellEnd"/>
      <w:r w:rsidRPr="00B963FE">
        <w:rPr>
          <w:rFonts w:ascii="Times New Roman" w:eastAsia="Times New Roman" w:hAnsi="Times New Roman" w:cs="Times New Roman"/>
          <w:kern w:val="0"/>
          <w:lang w:eastAsia="ro-RO"/>
          <w14:ligatures w14:val="none"/>
        </w:rPr>
        <w:t xml:space="preserve"> Legii nr.202/2017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ale prezentului regulament. În acest scop, banca evaluează dacă </w:t>
      </w:r>
      <w:proofErr w:type="spellStart"/>
      <w:r w:rsidRPr="00B963FE">
        <w:rPr>
          <w:rFonts w:ascii="Times New Roman" w:eastAsia="Times New Roman" w:hAnsi="Times New Roman" w:cs="Times New Roman"/>
          <w:kern w:val="0"/>
          <w:lang w:eastAsia="ro-RO"/>
          <w14:ligatures w14:val="none"/>
        </w:rPr>
        <w:t>reputaţia</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cunoştinţele</w:t>
      </w:r>
      <w:proofErr w:type="spellEnd"/>
      <w:r w:rsidRPr="00B963FE">
        <w:rPr>
          <w:rFonts w:ascii="Times New Roman" w:eastAsia="Times New Roman" w:hAnsi="Times New Roman" w:cs="Times New Roman"/>
          <w:kern w:val="0"/>
          <w:lang w:eastAsia="ro-RO"/>
          <w14:ligatures w14:val="none"/>
        </w:rPr>
        <w:t xml:space="preserve">, aptitudinile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experienţa</w:t>
      </w:r>
      <w:proofErr w:type="spellEnd"/>
      <w:r w:rsidRPr="00B963FE">
        <w:rPr>
          <w:rFonts w:ascii="Times New Roman" w:eastAsia="Times New Roman" w:hAnsi="Times New Roman" w:cs="Times New Roman"/>
          <w:kern w:val="0"/>
          <w:lang w:eastAsia="ro-RO"/>
          <w14:ligatures w14:val="none"/>
        </w:rPr>
        <w:t xml:space="preserve"> persoanei înaintate în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de membru al organului de conducere sau într-o </w:t>
      </w:r>
      <w:proofErr w:type="spellStart"/>
      <w:r w:rsidRPr="00B963FE">
        <w:rPr>
          <w:rFonts w:ascii="Times New Roman" w:eastAsia="Times New Roman" w:hAnsi="Times New Roman" w:cs="Times New Roman"/>
          <w:kern w:val="0"/>
          <w:lang w:eastAsia="ro-RO"/>
          <w14:ligatures w14:val="none"/>
        </w:rPr>
        <w:t>funcţie</w:t>
      </w:r>
      <w:proofErr w:type="spellEnd"/>
      <w:r w:rsidRPr="00B963FE">
        <w:rPr>
          <w:rFonts w:ascii="Times New Roman" w:eastAsia="Times New Roman" w:hAnsi="Times New Roman" w:cs="Times New Roman"/>
          <w:kern w:val="0"/>
          <w:lang w:eastAsia="ro-RO"/>
          <w14:ligatures w14:val="none"/>
        </w:rPr>
        <w:t xml:space="preserve">-cheie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informaţiile</w:t>
      </w:r>
      <w:proofErr w:type="spellEnd"/>
      <w:r w:rsidRPr="00B963FE">
        <w:rPr>
          <w:rFonts w:ascii="Times New Roman" w:eastAsia="Times New Roman" w:hAnsi="Times New Roman" w:cs="Times New Roman"/>
          <w:kern w:val="0"/>
          <w:lang w:eastAsia="ro-RO"/>
          <w14:ligatures w14:val="none"/>
        </w:rPr>
        <w:t xml:space="preserve"> pe care aceasta le furnizează în vederea evaluării, precum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alte </w:t>
      </w:r>
      <w:proofErr w:type="spellStart"/>
      <w:r w:rsidRPr="00B963FE">
        <w:rPr>
          <w:rFonts w:ascii="Times New Roman" w:eastAsia="Times New Roman" w:hAnsi="Times New Roman" w:cs="Times New Roman"/>
          <w:kern w:val="0"/>
          <w:lang w:eastAsia="ro-RO"/>
          <w14:ligatures w14:val="none"/>
        </w:rPr>
        <w:t>cerinţe</w:t>
      </w:r>
      <w:proofErr w:type="spellEnd"/>
      <w:r w:rsidRPr="00B963FE">
        <w:rPr>
          <w:rFonts w:ascii="Times New Roman" w:eastAsia="Times New Roman" w:hAnsi="Times New Roman" w:cs="Times New Roman"/>
          <w:kern w:val="0"/>
          <w:lang w:eastAsia="ro-RO"/>
          <w14:ligatures w14:val="none"/>
        </w:rPr>
        <w:t xml:space="preserve"> prevăzute de prezentul regulament sunt în corespundere cu acesta. În cazul persoanei înaintate în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de membru al organului de conducere, banca evaluează persoana respectivă </w:t>
      </w:r>
      <w:proofErr w:type="spellStart"/>
      <w:r w:rsidRPr="00B963FE">
        <w:rPr>
          <w:rFonts w:ascii="Times New Roman" w:eastAsia="Times New Roman" w:hAnsi="Times New Roman" w:cs="Times New Roman"/>
          <w:kern w:val="0"/>
          <w:lang w:eastAsia="ro-RO"/>
          <w14:ligatures w14:val="none"/>
        </w:rPr>
        <w:t>ţinând</w:t>
      </w:r>
      <w:proofErr w:type="spellEnd"/>
      <w:r w:rsidRPr="00B963FE">
        <w:rPr>
          <w:rFonts w:ascii="Times New Roman" w:eastAsia="Times New Roman" w:hAnsi="Times New Roman" w:cs="Times New Roman"/>
          <w:kern w:val="0"/>
          <w:lang w:eastAsia="ro-RO"/>
          <w14:ligatures w14:val="none"/>
        </w:rPr>
        <w:t xml:space="preserve"> cont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de prevederile punctului 13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anexele 4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5.</w:t>
      </w:r>
    </w:p>
    <w:p w14:paraId="55E3A171"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[Pct.17 completat prin Hot. BNM nr.218 din 25.09.2025, în vigoare 02.03.2026]</w:t>
      </w:r>
    </w:p>
    <w:p w14:paraId="18B54119"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184347E4" w14:textId="12A2D9BB"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18.</w:t>
      </w:r>
      <w:r w:rsidRPr="00B963FE">
        <w:rPr>
          <w:rFonts w:ascii="Times New Roman" w:eastAsia="Times New Roman" w:hAnsi="Times New Roman" w:cs="Times New Roman"/>
          <w:kern w:val="0"/>
          <w:lang w:eastAsia="ro-RO"/>
          <w14:ligatures w14:val="none"/>
        </w:rPr>
        <w:t xml:space="preserve"> Evaluarea prevăzută la punctul 17 se realizează până la luarea de către bancă a deciziei cu privire la numirea sau alegerea persoanei în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de membru al organului de conducere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/sau într-o </w:t>
      </w:r>
      <w:proofErr w:type="spellStart"/>
      <w:r w:rsidRPr="00B963FE">
        <w:rPr>
          <w:rFonts w:ascii="Times New Roman" w:eastAsia="Times New Roman" w:hAnsi="Times New Roman" w:cs="Times New Roman"/>
          <w:kern w:val="0"/>
          <w:lang w:eastAsia="ro-RO"/>
          <w14:ligatures w14:val="none"/>
        </w:rPr>
        <w:t>funcţie</w:t>
      </w:r>
      <w:proofErr w:type="spellEnd"/>
      <w:r w:rsidRPr="00B963FE">
        <w:rPr>
          <w:rFonts w:ascii="Times New Roman" w:eastAsia="Times New Roman" w:hAnsi="Times New Roman" w:cs="Times New Roman"/>
          <w:kern w:val="0"/>
          <w:lang w:eastAsia="ro-RO"/>
          <w14:ligatures w14:val="none"/>
        </w:rPr>
        <w:t xml:space="preserve">-cheie, iar în cazul </w:t>
      </w:r>
      <w:proofErr w:type="spellStart"/>
      <w:r w:rsidRPr="00B963FE">
        <w:rPr>
          <w:rFonts w:ascii="Times New Roman" w:eastAsia="Times New Roman" w:hAnsi="Times New Roman" w:cs="Times New Roman"/>
          <w:kern w:val="0"/>
          <w:lang w:eastAsia="ro-RO"/>
          <w14:ligatures w14:val="none"/>
        </w:rPr>
        <w:t>funcţiei</w:t>
      </w:r>
      <w:proofErr w:type="spellEnd"/>
      <w:r w:rsidRPr="00B963FE">
        <w:rPr>
          <w:rFonts w:ascii="Times New Roman" w:eastAsia="Times New Roman" w:hAnsi="Times New Roman" w:cs="Times New Roman"/>
          <w:kern w:val="0"/>
          <w:lang w:eastAsia="ro-RO"/>
          <w14:ligatures w14:val="none"/>
        </w:rPr>
        <w:t xml:space="preserve"> de membru al consiliului băncii - înainte de a fi examinat în cadrul </w:t>
      </w:r>
      <w:proofErr w:type="spellStart"/>
      <w:r w:rsidRPr="00B963FE">
        <w:rPr>
          <w:rFonts w:ascii="Times New Roman" w:eastAsia="Times New Roman" w:hAnsi="Times New Roman" w:cs="Times New Roman"/>
          <w:kern w:val="0"/>
          <w:lang w:eastAsia="ro-RO"/>
          <w14:ligatures w14:val="none"/>
        </w:rPr>
        <w:t>şedinţei</w:t>
      </w:r>
      <w:proofErr w:type="spellEnd"/>
      <w:r w:rsidRPr="00B963FE">
        <w:rPr>
          <w:rFonts w:ascii="Times New Roman" w:eastAsia="Times New Roman" w:hAnsi="Times New Roman" w:cs="Times New Roman"/>
          <w:kern w:val="0"/>
          <w:lang w:eastAsia="ro-RO"/>
          <w14:ligatures w14:val="none"/>
        </w:rPr>
        <w:t xml:space="preserve"> consiliului băncii pentru propunerea de a fi înscris în ordinea de zi a adunării generale a </w:t>
      </w:r>
      <w:proofErr w:type="spellStart"/>
      <w:r w:rsidRPr="00B963FE">
        <w:rPr>
          <w:rFonts w:ascii="Times New Roman" w:eastAsia="Times New Roman" w:hAnsi="Times New Roman" w:cs="Times New Roman"/>
          <w:kern w:val="0"/>
          <w:lang w:eastAsia="ro-RO"/>
          <w14:ligatures w14:val="none"/>
        </w:rPr>
        <w:t>acţionarilor</w:t>
      </w:r>
      <w:proofErr w:type="spellEnd"/>
      <w:r w:rsidRPr="00B963FE">
        <w:rPr>
          <w:rFonts w:ascii="Times New Roman" w:eastAsia="Times New Roman" w:hAnsi="Times New Roman" w:cs="Times New Roman"/>
          <w:kern w:val="0"/>
          <w:lang w:eastAsia="ro-RO"/>
          <w14:ligatures w14:val="none"/>
        </w:rPr>
        <w:t>.</w:t>
      </w:r>
    </w:p>
    <w:p w14:paraId="6829AC26"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[Pct.19 abrogat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nr.218 din 25.09.2025, în vigoare 02.11.2025]</w:t>
      </w:r>
    </w:p>
    <w:p w14:paraId="21BE2218"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162EC8F7"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20.</w:t>
      </w:r>
      <w:r w:rsidRPr="00B963FE">
        <w:rPr>
          <w:rFonts w:ascii="Times New Roman" w:eastAsia="Times New Roman" w:hAnsi="Times New Roman" w:cs="Times New Roman"/>
          <w:kern w:val="0"/>
          <w:lang w:eastAsia="ro-RO"/>
          <w14:ligatures w14:val="none"/>
        </w:rPr>
        <w:t xml:space="preserve"> În cazul în care, ca urmare a evaluării efectuate, banca concluzionează că o persoană înaintată în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de membru al organului de conducere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/sau într-o </w:t>
      </w:r>
      <w:proofErr w:type="spellStart"/>
      <w:r w:rsidRPr="00B963FE">
        <w:rPr>
          <w:rFonts w:ascii="Times New Roman" w:eastAsia="Times New Roman" w:hAnsi="Times New Roman" w:cs="Times New Roman"/>
          <w:kern w:val="0"/>
          <w:lang w:eastAsia="ro-RO"/>
          <w14:ligatures w14:val="none"/>
        </w:rPr>
        <w:t>funcţie</w:t>
      </w:r>
      <w:proofErr w:type="spellEnd"/>
      <w:r w:rsidRPr="00B963FE">
        <w:rPr>
          <w:rFonts w:ascii="Times New Roman" w:eastAsia="Times New Roman" w:hAnsi="Times New Roman" w:cs="Times New Roman"/>
          <w:kern w:val="0"/>
          <w:lang w:eastAsia="ro-RO"/>
          <w14:ligatures w14:val="none"/>
        </w:rPr>
        <w:t xml:space="preserve">-cheie nu este adecvată pentru această </w:t>
      </w:r>
      <w:proofErr w:type="spellStart"/>
      <w:r w:rsidRPr="00B963FE">
        <w:rPr>
          <w:rFonts w:ascii="Times New Roman" w:eastAsia="Times New Roman" w:hAnsi="Times New Roman" w:cs="Times New Roman"/>
          <w:kern w:val="0"/>
          <w:lang w:eastAsia="ro-RO"/>
          <w14:ligatures w14:val="none"/>
        </w:rPr>
        <w:t>funcţie</w:t>
      </w:r>
      <w:proofErr w:type="spellEnd"/>
      <w:r w:rsidRPr="00B963FE">
        <w:rPr>
          <w:rFonts w:ascii="Times New Roman" w:eastAsia="Times New Roman" w:hAnsi="Times New Roman" w:cs="Times New Roman"/>
          <w:kern w:val="0"/>
          <w:lang w:eastAsia="ro-RO"/>
          <w14:ligatures w14:val="none"/>
        </w:rPr>
        <w:t xml:space="preserve">, persoana respectivă nu trebuie să fie înaintată, numită sau aleasă în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dată.</w:t>
      </w:r>
    </w:p>
    <w:p w14:paraId="1BE061D5"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20</w:t>
      </w:r>
      <w:r w:rsidRPr="00B963FE">
        <w:rPr>
          <w:rFonts w:ascii="Times New Roman" w:eastAsia="Times New Roman" w:hAnsi="Times New Roman" w:cs="Times New Roman"/>
          <w:b/>
          <w:bCs/>
          <w:kern w:val="0"/>
          <w:vertAlign w:val="superscript"/>
          <w:lang w:eastAsia="ro-RO"/>
          <w14:ligatures w14:val="none"/>
        </w:rPr>
        <w:t>1</w:t>
      </w:r>
      <w:r w:rsidRPr="00B963FE">
        <w:rPr>
          <w:rFonts w:ascii="Times New Roman" w:eastAsia="Times New Roman" w:hAnsi="Times New Roman" w:cs="Times New Roman"/>
          <w:kern w:val="0"/>
          <w:lang w:eastAsia="ro-RO"/>
          <w14:ligatures w14:val="none"/>
        </w:rPr>
        <w:t xml:space="preserve">. Fără a aduce atingere evaluării efectuate de Banca </w:t>
      </w:r>
      <w:proofErr w:type="spellStart"/>
      <w:r w:rsidRPr="00B963FE">
        <w:rPr>
          <w:rFonts w:ascii="Times New Roman" w:eastAsia="Times New Roman" w:hAnsi="Times New Roman" w:cs="Times New Roman"/>
          <w:kern w:val="0"/>
          <w:lang w:eastAsia="ro-RO"/>
          <w14:ligatures w14:val="none"/>
        </w:rPr>
        <w:t>Naţională</w:t>
      </w:r>
      <w:proofErr w:type="spellEnd"/>
      <w:r w:rsidRPr="00B963FE">
        <w:rPr>
          <w:rFonts w:ascii="Times New Roman" w:eastAsia="Times New Roman" w:hAnsi="Times New Roman" w:cs="Times New Roman"/>
          <w:kern w:val="0"/>
          <w:lang w:eastAsia="ro-RO"/>
          <w14:ligatures w14:val="none"/>
        </w:rPr>
        <w:t xml:space="preserve"> a Moldovei în scopuri de supraveghere, banca trebuie să se asigure că, în îndeplinirea </w:t>
      </w:r>
      <w:proofErr w:type="spellStart"/>
      <w:r w:rsidRPr="00B963FE">
        <w:rPr>
          <w:rFonts w:ascii="Times New Roman" w:eastAsia="Times New Roman" w:hAnsi="Times New Roman" w:cs="Times New Roman"/>
          <w:kern w:val="0"/>
          <w:lang w:eastAsia="ro-RO"/>
          <w14:ligatures w14:val="none"/>
        </w:rPr>
        <w:t>obligaţiilor</w:t>
      </w:r>
      <w:proofErr w:type="spellEnd"/>
      <w:r w:rsidRPr="00B963FE">
        <w:rPr>
          <w:rFonts w:ascii="Times New Roman" w:eastAsia="Times New Roman" w:hAnsi="Times New Roman" w:cs="Times New Roman"/>
          <w:kern w:val="0"/>
          <w:lang w:eastAsia="ro-RO"/>
          <w14:ligatures w14:val="none"/>
        </w:rPr>
        <w:t xml:space="preserve"> prevăzute la punctul 17, membrii organului de conducere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persoanele care </w:t>
      </w:r>
      <w:proofErr w:type="spellStart"/>
      <w:r w:rsidRPr="00B963FE">
        <w:rPr>
          <w:rFonts w:ascii="Times New Roman" w:eastAsia="Times New Roman" w:hAnsi="Times New Roman" w:cs="Times New Roman"/>
          <w:kern w:val="0"/>
          <w:lang w:eastAsia="ro-RO"/>
          <w14:ligatures w14:val="none"/>
        </w:rPr>
        <w:t>deţin</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funcţii</w:t>
      </w:r>
      <w:proofErr w:type="spellEnd"/>
      <w:r w:rsidRPr="00B963FE">
        <w:rPr>
          <w:rFonts w:ascii="Times New Roman" w:eastAsia="Times New Roman" w:hAnsi="Times New Roman" w:cs="Times New Roman"/>
          <w:kern w:val="0"/>
          <w:lang w:eastAsia="ro-RO"/>
          <w14:ligatures w14:val="none"/>
        </w:rPr>
        <w:t xml:space="preserve">-cheie asigură în </w:t>
      </w:r>
      <w:proofErr w:type="spellStart"/>
      <w:r w:rsidRPr="00B963FE">
        <w:rPr>
          <w:rFonts w:ascii="Times New Roman" w:eastAsia="Times New Roman" w:hAnsi="Times New Roman" w:cs="Times New Roman"/>
          <w:kern w:val="0"/>
          <w:lang w:eastAsia="ro-RO"/>
          <w14:ligatures w14:val="none"/>
        </w:rPr>
        <w:t>permanenţă</w:t>
      </w:r>
      <w:proofErr w:type="spellEnd"/>
      <w:r w:rsidRPr="00B963FE">
        <w:rPr>
          <w:rFonts w:ascii="Times New Roman" w:eastAsia="Times New Roman" w:hAnsi="Times New Roman" w:cs="Times New Roman"/>
          <w:kern w:val="0"/>
          <w:lang w:eastAsia="ro-RO"/>
          <w14:ligatures w14:val="none"/>
        </w:rPr>
        <w:t xml:space="preserve"> respectarea criteriilor stabilite la art.43 din Legea nr.202/2017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a </w:t>
      </w:r>
      <w:proofErr w:type="spellStart"/>
      <w:r w:rsidRPr="00B963FE">
        <w:rPr>
          <w:rFonts w:ascii="Times New Roman" w:eastAsia="Times New Roman" w:hAnsi="Times New Roman" w:cs="Times New Roman"/>
          <w:kern w:val="0"/>
          <w:lang w:eastAsia="ro-RO"/>
          <w14:ligatures w14:val="none"/>
        </w:rPr>
        <w:t>cerinţelor</w:t>
      </w:r>
      <w:proofErr w:type="spellEnd"/>
      <w:r w:rsidRPr="00B963FE">
        <w:rPr>
          <w:rFonts w:ascii="Times New Roman" w:eastAsia="Times New Roman" w:hAnsi="Times New Roman" w:cs="Times New Roman"/>
          <w:kern w:val="0"/>
          <w:lang w:eastAsia="ro-RO"/>
          <w14:ligatures w14:val="none"/>
        </w:rPr>
        <w:t xml:space="preserve"> prezentului regulament.</w:t>
      </w:r>
    </w:p>
    <w:p w14:paraId="0A15E167"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[Pct.20</w:t>
      </w:r>
      <w:r w:rsidRPr="00B963FE">
        <w:rPr>
          <w:rFonts w:ascii="Times New Roman" w:eastAsia="Times New Roman" w:hAnsi="Times New Roman" w:cs="Times New Roman"/>
          <w:i/>
          <w:iCs/>
          <w:color w:val="663300"/>
          <w:kern w:val="0"/>
          <w:sz w:val="22"/>
          <w:szCs w:val="22"/>
          <w:vertAlign w:val="superscript"/>
          <w:lang w:eastAsia="ro-RO"/>
          <w14:ligatures w14:val="none"/>
        </w:rPr>
        <w:t>1</w:t>
      </w:r>
      <w:r w:rsidRPr="00B963FE">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nr.218 din 25.09.2025, în vigoare 02.11.2025]</w:t>
      </w:r>
    </w:p>
    <w:p w14:paraId="0474E8AA"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140E76BC"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21.</w:t>
      </w:r>
      <w:r w:rsidRPr="00B963FE">
        <w:rPr>
          <w:rFonts w:ascii="Times New Roman" w:eastAsia="Times New Roman" w:hAnsi="Times New Roman" w:cs="Times New Roman"/>
          <w:kern w:val="0"/>
          <w:lang w:eastAsia="ro-RO"/>
          <w14:ligatures w14:val="none"/>
        </w:rPr>
        <w:t xml:space="preserve"> Banca trebuie să reevalueze adecvarea, la nivel individual, a membrilor organului de conducere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/sau a persoanelor care </w:t>
      </w:r>
      <w:proofErr w:type="spellStart"/>
      <w:r w:rsidRPr="00B963FE">
        <w:rPr>
          <w:rFonts w:ascii="Times New Roman" w:eastAsia="Times New Roman" w:hAnsi="Times New Roman" w:cs="Times New Roman"/>
          <w:kern w:val="0"/>
          <w:lang w:eastAsia="ro-RO"/>
          <w14:ligatures w14:val="none"/>
        </w:rPr>
        <w:t>deţin</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funcţii</w:t>
      </w:r>
      <w:proofErr w:type="spellEnd"/>
      <w:r w:rsidRPr="00B963FE">
        <w:rPr>
          <w:rFonts w:ascii="Times New Roman" w:eastAsia="Times New Roman" w:hAnsi="Times New Roman" w:cs="Times New Roman"/>
          <w:kern w:val="0"/>
          <w:lang w:eastAsia="ro-RO"/>
          <w14:ligatures w14:val="none"/>
        </w:rPr>
        <w:t xml:space="preserve">-cheie pentru a asigura corespunderea continuă a acestora </w:t>
      </w:r>
      <w:proofErr w:type="spellStart"/>
      <w:r w:rsidRPr="00B963FE">
        <w:rPr>
          <w:rFonts w:ascii="Times New Roman" w:eastAsia="Times New Roman" w:hAnsi="Times New Roman" w:cs="Times New Roman"/>
          <w:kern w:val="0"/>
          <w:lang w:eastAsia="ro-RO"/>
          <w14:ligatures w14:val="none"/>
        </w:rPr>
        <w:t>cerinţelor</w:t>
      </w:r>
      <w:proofErr w:type="spellEnd"/>
      <w:r w:rsidRPr="00B963FE">
        <w:rPr>
          <w:rFonts w:ascii="Times New Roman" w:eastAsia="Times New Roman" w:hAnsi="Times New Roman" w:cs="Times New Roman"/>
          <w:kern w:val="0"/>
          <w:lang w:eastAsia="ro-RO"/>
          <w14:ligatures w14:val="none"/>
        </w:rPr>
        <w:t xml:space="preserve"> prezentului regulament. Reevaluarea </w:t>
      </w:r>
      <w:proofErr w:type="spellStart"/>
      <w:r w:rsidRPr="00B963FE">
        <w:rPr>
          <w:rFonts w:ascii="Times New Roman" w:eastAsia="Times New Roman" w:hAnsi="Times New Roman" w:cs="Times New Roman"/>
          <w:kern w:val="0"/>
          <w:lang w:eastAsia="ro-RO"/>
          <w14:ligatures w14:val="none"/>
        </w:rPr>
        <w:t>menţionată</w:t>
      </w:r>
      <w:proofErr w:type="spellEnd"/>
      <w:r w:rsidRPr="00B963FE">
        <w:rPr>
          <w:rFonts w:ascii="Times New Roman" w:eastAsia="Times New Roman" w:hAnsi="Times New Roman" w:cs="Times New Roman"/>
          <w:kern w:val="0"/>
          <w:lang w:eastAsia="ro-RO"/>
          <w14:ligatures w14:val="none"/>
        </w:rPr>
        <w:t xml:space="preserve"> trebuie efectuată, cel </w:t>
      </w:r>
      <w:proofErr w:type="spellStart"/>
      <w:r w:rsidRPr="00B963FE">
        <w:rPr>
          <w:rFonts w:ascii="Times New Roman" w:eastAsia="Times New Roman" w:hAnsi="Times New Roman" w:cs="Times New Roman"/>
          <w:kern w:val="0"/>
          <w:lang w:eastAsia="ro-RO"/>
          <w14:ligatures w14:val="none"/>
        </w:rPr>
        <w:t>puţin</w:t>
      </w:r>
      <w:proofErr w:type="spellEnd"/>
      <w:r w:rsidRPr="00B963FE">
        <w:rPr>
          <w:rFonts w:ascii="Times New Roman" w:eastAsia="Times New Roman" w:hAnsi="Times New Roman" w:cs="Times New Roman"/>
          <w:kern w:val="0"/>
          <w:lang w:eastAsia="ro-RO"/>
          <w14:ligatures w14:val="none"/>
        </w:rPr>
        <w:t>, la numirea sau alegerea persoanei pentru un nou termen sau în unul din următoarele cazuri:</w:t>
      </w:r>
    </w:p>
    <w:p w14:paraId="09EDCDE3"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1) atunci când există dubii privind adecvarea membrilor organului de conducere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/sau a persoanelor care </w:t>
      </w:r>
      <w:proofErr w:type="spellStart"/>
      <w:r w:rsidRPr="00B963FE">
        <w:rPr>
          <w:rFonts w:ascii="Times New Roman" w:eastAsia="Times New Roman" w:hAnsi="Times New Roman" w:cs="Times New Roman"/>
          <w:kern w:val="0"/>
          <w:lang w:eastAsia="ro-RO"/>
          <w14:ligatures w14:val="none"/>
        </w:rPr>
        <w:t>deţin</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funcţii</w:t>
      </w:r>
      <w:proofErr w:type="spellEnd"/>
      <w:r w:rsidRPr="00B963FE">
        <w:rPr>
          <w:rFonts w:ascii="Times New Roman" w:eastAsia="Times New Roman" w:hAnsi="Times New Roman" w:cs="Times New Roman"/>
          <w:kern w:val="0"/>
          <w:lang w:eastAsia="ro-RO"/>
          <w14:ligatures w14:val="none"/>
        </w:rPr>
        <w:t>-cheie;</w:t>
      </w:r>
    </w:p>
    <w:p w14:paraId="03002ACD"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2) în cazul survenirii unui eveniment cu un impact semnificativ asupra </w:t>
      </w:r>
      <w:proofErr w:type="spellStart"/>
      <w:r w:rsidRPr="00B963FE">
        <w:rPr>
          <w:rFonts w:ascii="Times New Roman" w:eastAsia="Times New Roman" w:hAnsi="Times New Roman" w:cs="Times New Roman"/>
          <w:kern w:val="0"/>
          <w:lang w:eastAsia="ro-RO"/>
          <w14:ligatures w14:val="none"/>
        </w:rPr>
        <w:t>reputaţiei</w:t>
      </w:r>
      <w:proofErr w:type="spellEnd"/>
      <w:r w:rsidRPr="00B963FE">
        <w:rPr>
          <w:rFonts w:ascii="Times New Roman" w:eastAsia="Times New Roman" w:hAnsi="Times New Roman" w:cs="Times New Roman"/>
          <w:kern w:val="0"/>
          <w:lang w:eastAsia="ro-RO"/>
          <w14:ligatures w14:val="none"/>
        </w:rPr>
        <w:t xml:space="preserve"> unui membru al organului de conducere sau a unei persoane care </w:t>
      </w:r>
      <w:proofErr w:type="spellStart"/>
      <w:r w:rsidRPr="00B963FE">
        <w:rPr>
          <w:rFonts w:ascii="Times New Roman" w:eastAsia="Times New Roman" w:hAnsi="Times New Roman" w:cs="Times New Roman"/>
          <w:kern w:val="0"/>
          <w:lang w:eastAsia="ro-RO"/>
          <w14:ligatures w14:val="none"/>
        </w:rPr>
        <w:t>deţine</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funcţii</w:t>
      </w:r>
      <w:proofErr w:type="spellEnd"/>
      <w:r w:rsidRPr="00B963FE">
        <w:rPr>
          <w:rFonts w:ascii="Times New Roman" w:eastAsia="Times New Roman" w:hAnsi="Times New Roman" w:cs="Times New Roman"/>
          <w:kern w:val="0"/>
          <w:lang w:eastAsia="ro-RO"/>
          <w14:ligatures w14:val="none"/>
        </w:rPr>
        <w:t xml:space="preserve">-cheie, precum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asupra imaginii băncii, inclusiv în cazurile în care persoanele </w:t>
      </w:r>
      <w:proofErr w:type="spellStart"/>
      <w:r w:rsidRPr="00B963FE">
        <w:rPr>
          <w:rFonts w:ascii="Times New Roman" w:eastAsia="Times New Roman" w:hAnsi="Times New Roman" w:cs="Times New Roman"/>
          <w:kern w:val="0"/>
          <w:lang w:eastAsia="ro-RO"/>
          <w14:ligatures w14:val="none"/>
        </w:rPr>
        <w:t>menţionate</w:t>
      </w:r>
      <w:proofErr w:type="spellEnd"/>
      <w:r w:rsidRPr="00B963FE">
        <w:rPr>
          <w:rFonts w:ascii="Times New Roman" w:eastAsia="Times New Roman" w:hAnsi="Times New Roman" w:cs="Times New Roman"/>
          <w:kern w:val="0"/>
          <w:lang w:eastAsia="ro-RO"/>
          <w14:ligatures w14:val="none"/>
        </w:rPr>
        <w:t xml:space="preserve"> nu respectă politica băncii privind conflictul de interese sau în orice alt caz, care poate afecta adecvarea membrului organului de conducere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/sau a persoanei care </w:t>
      </w:r>
      <w:proofErr w:type="spellStart"/>
      <w:r w:rsidRPr="00B963FE">
        <w:rPr>
          <w:rFonts w:ascii="Times New Roman" w:eastAsia="Times New Roman" w:hAnsi="Times New Roman" w:cs="Times New Roman"/>
          <w:kern w:val="0"/>
          <w:lang w:eastAsia="ro-RO"/>
          <w14:ligatures w14:val="none"/>
        </w:rPr>
        <w:t>deţine</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funcţii</w:t>
      </w:r>
      <w:proofErr w:type="spellEnd"/>
      <w:r w:rsidRPr="00B963FE">
        <w:rPr>
          <w:rFonts w:ascii="Times New Roman" w:eastAsia="Times New Roman" w:hAnsi="Times New Roman" w:cs="Times New Roman"/>
          <w:kern w:val="0"/>
          <w:lang w:eastAsia="ro-RO"/>
          <w14:ligatures w14:val="none"/>
        </w:rPr>
        <w:t>-cheie;</w:t>
      </w:r>
    </w:p>
    <w:p w14:paraId="3876A9D4"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3) ca parte a revizuirii cadrului de administrare a </w:t>
      </w:r>
      <w:proofErr w:type="spellStart"/>
      <w:r w:rsidRPr="00B963FE">
        <w:rPr>
          <w:rFonts w:ascii="Times New Roman" w:eastAsia="Times New Roman" w:hAnsi="Times New Roman" w:cs="Times New Roman"/>
          <w:kern w:val="0"/>
          <w:lang w:eastAsia="ro-RO"/>
          <w14:ligatures w14:val="none"/>
        </w:rPr>
        <w:t>activităţii</w:t>
      </w:r>
      <w:proofErr w:type="spellEnd"/>
      <w:r w:rsidRPr="00B963FE">
        <w:rPr>
          <w:rFonts w:ascii="Times New Roman" w:eastAsia="Times New Roman" w:hAnsi="Times New Roman" w:cs="Times New Roman"/>
          <w:kern w:val="0"/>
          <w:lang w:eastAsia="ro-RO"/>
          <w14:ligatures w14:val="none"/>
        </w:rPr>
        <w:t xml:space="preserve"> de către organul de conducere;</w:t>
      </w:r>
    </w:p>
    <w:p w14:paraId="3B5DFC11"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4) atunci când există motive rezonabile de a suspecta că membrul organului de conducere sau persoana care </w:t>
      </w:r>
      <w:proofErr w:type="spellStart"/>
      <w:r w:rsidRPr="00B963FE">
        <w:rPr>
          <w:rFonts w:ascii="Times New Roman" w:eastAsia="Times New Roman" w:hAnsi="Times New Roman" w:cs="Times New Roman"/>
          <w:kern w:val="0"/>
          <w:lang w:eastAsia="ro-RO"/>
          <w14:ligatures w14:val="none"/>
        </w:rPr>
        <w:t>deţine</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funcţie</w:t>
      </w:r>
      <w:proofErr w:type="spellEnd"/>
      <w:r w:rsidRPr="00B963FE">
        <w:rPr>
          <w:rFonts w:ascii="Times New Roman" w:eastAsia="Times New Roman" w:hAnsi="Times New Roman" w:cs="Times New Roman"/>
          <w:kern w:val="0"/>
          <w:lang w:eastAsia="ro-RO"/>
          <w14:ligatures w14:val="none"/>
        </w:rPr>
        <w:t xml:space="preserve">-cheie a </w:t>
      </w:r>
      <w:proofErr w:type="spellStart"/>
      <w:r w:rsidRPr="00B963FE">
        <w:rPr>
          <w:rFonts w:ascii="Times New Roman" w:eastAsia="Times New Roman" w:hAnsi="Times New Roman" w:cs="Times New Roman"/>
          <w:kern w:val="0"/>
          <w:lang w:eastAsia="ro-RO"/>
          <w14:ligatures w14:val="none"/>
        </w:rPr>
        <w:t>săvârşit</w:t>
      </w:r>
      <w:proofErr w:type="spellEnd"/>
      <w:r w:rsidRPr="00B963FE">
        <w:rPr>
          <w:rFonts w:ascii="Times New Roman" w:eastAsia="Times New Roman" w:hAnsi="Times New Roman" w:cs="Times New Roman"/>
          <w:kern w:val="0"/>
          <w:lang w:eastAsia="ro-RO"/>
          <w14:ligatures w14:val="none"/>
        </w:rPr>
        <w:t xml:space="preserve"> o </w:t>
      </w:r>
      <w:proofErr w:type="spellStart"/>
      <w:r w:rsidRPr="00B963FE">
        <w:rPr>
          <w:rFonts w:ascii="Times New Roman" w:eastAsia="Times New Roman" w:hAnsi="Times New Roman" w:cs="Times New Roman"/>
          <w:kern w:val="0"/>
          <w:lang w:eastAsia="ro-RO"/>
          <w14:ligatures w14:val="none"/>
        </w:rPr>
        <w:t>infracţiune</w:t>
      </w:r>
      <w:proofErr w:type="spellEnd"/>
      <w:r w:rsidRPr="00B963FE">
        <w:rPr>
          <w:rFonts w:ascii="Times New Roman" w:eastAsia="Times New Roman" w:hAnsi="Times New Roman" w:cs="Times New Roman"/>
          <w:kern w:val="0"/>
          <w:lang w:eastAsia="ro-RO"/>
          <w14:ligatures w14:val="none"/>
        </w:rPr>
        <w:t xml:space="preserve"> sau o tentativă de spălare a banilor sau de </w:t>
      </w:r>
      <w:proofErr w:type="spellStart"/>
      <w:r w:rsidRPr="00B963FE">
        <w:rPr>
          <w:rFonts w:ascii="Times New Roman" w:eastAsia="Times New Roman" w:hAnsi="Times New Roman" w:cs="Times New Roman"/>
          <w:kern w:val="0"/>
          <w:lang w:eastAsia="ro-RO"/>
          <w14:ligatures w14:val="none"/>
        </w:rPr>
        <w:t>finanţare</w:t>
      </w:r>
      <w:proofErr w:type="spellEnd"/>
      <w:r w:rsidRPr="00B963FE">
        <w:rPr>
          <w:rFonts w:ascii="Times New Roman" w:eastAsia="Times New Roman" w:hAnsi="Times New Roman" w:cs="Times New Roman"/>
          <w:kern w:val="0"/>
          <w:lang w:eastAsia="ro-RO"/>
          <w14:ligatures w14:val="none"/>
        </w:rPr>
        <w:t xml:space="preserve"> a terorismului sau că există un risc sporit de </w:t>
      </w:r>
      <w:proofErr w:type="spellStart"/>
      <w:r w:rsidRPr="00B963FE">
        <w:rPr>
          <w:rFonts w:ascii="Times New Roman" w:eastAsia="Times New Roman" w:hAnsi="Times New Roman" w:cs="Times New Roman"/>
          <w:kern w:val="0"/>
          <w:lang w:eastAsia="ro-RO"/>
          <w14:ligatures w14:val="none"/>
        </w:rPr>
        <w:t>săvârşire</w:t>
      </w:r>
      <w:proofErr w:type="spellEnd"/>
      <w:r w:rsidRPr="00B963FE">
        <w:rPr>
          <w:rFonts w:ascii="Times New Roman" w:eastAsia="Times New Roman" w:hAnsi="Times New Roman" w:cs="Times New Roman"/>
          <w:kern w:val="0"/>
          <w:lang w:eastAsia="ro-RO"/>
          <w14:ligatures w14:val="none"/>
        </w:rPr>
        <w:t xml:space="preserve"> a unor astfel de </w:t>
      </w:r>
      <w:proofErr w:type="spellStart"/>
      <w:r w:rsidRPr="00B963FE">
        <w:rPr>
          <w:rFonts w:ascii="Times New Roman" w:eastAsia="Times New Roman" w:hAnsi="Times New Roman" w:cs="Times New Roman"/>
          <w:kern w:val="0"/>
          <w:lang w:eastAsia="ro-RO"/>
          <w14:ligatures w14:val="none"/>
        </w:rPr>
        <w:t>infracţiuni</w:t>
      </w:r>
      <w:proofErr w:type="spellEnd"/>
      <w:r w:rsidRPr="00B963FE">
        <w:rPr>
          <w:rFonts w:ascii="Times New Roman" w:eastAsia="Times New Roman" w:hAnsi="Times New Roman" w:cs="Times New Roman"/>
          <w:kern w:val="0"/>
          <w:lang w:eastAsia="ro-RO"/>
          <w14:ligatures w14:val="none"/>
        </w:rPr>
        <w:t xml:space="preserve"> sau tentative în legătură cu banca, în special în cazurile în care </w:t>
      </w:r>
      <w:proofErr w:type="spellStart"/>
      <w:r w:rsidRPr="00B963FE">
        <w:rPr>
          <w:rFonts w:ascii="Times New Roman" w:eastAsia="Times New Roman" w:hAnsi="Times New Roman" w:cs="Times New Roman"/>
          <w:kern w:val="0"/>
          <w:lang w:eastAsia="ro-RO"/>
          <w14:ligatures w14:val="none"/>
        </w:rPr>
        <w:t>informaţiile</w:t>
      </w:r>
      <w:proofErr w:type="spellEnd"/>
      <w:r w:rsidRPr="00B963FE">
        <w:rPr>
          <w:rFonts w:ascii="Times New Roman" w:eastAsia="Times New Roman" w:hAnsi="Times New Roman" w:cs="Times New Roman"/>
          <w:kern w:val="0"/>
          <w:lang w:eastAsia="ro-RO"/>
          <w14:ligatures w14:val="none"/>
        </w:rPr>
        <w:t xml:space="preserve"> disponibile relevă că banca:</w:t>
      </w:r>
    </w:p>
    <w:p w14:paraId="1F9BDEB0"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a) nu a pus în aplicare mecanisme de control intern sau de monitorizare adecvate pentru a monitoriza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diminua riscurile asociate spălării banilor sau </w:t>
      </w:r>
      <w:proofErr w:type="spellStart"/>
      <w:r w:rsidRPr="00B963FE">
        <w:rPr>
          <w:rFonts w:ascii="Times New Roman" w:eastAsia="Times New Roman" w:hAnsi="Times New Roman" w:cs="Times New Roman"/>
          <w:kern w:val="0"/>
          <w:lang w:eastAsia="ro-RO"/>
          <w14:ligatures w14:val="none"/>
        </w:rPr>
        <w:t>finanţării</w:t>
      </w:r>
      <w:proofErr w:type="spellEnd"/>
      <w:r w:rsidRPr="00B963FE">
        <w:rPr>
          <w:rFonts w:ascii="Times New Roman" w:eastAsia="Times New Roman" w:hAnsi="Times New Roman" w:cs="Times New Roman"/>
          <w:kern w:val="0"/>
          <w:lang w:eastAsia="ro-RO"/>
          <w14:ligatures w14:val="none"/>
        </w:rPr>
        <w:t xml:space="preserve"> terorismului (identificate de constatările în materie de supraveghere rezultate din controalele la </w:t>
      </w:r>
      <w:proofErr w:type="spellStart"/>
      <w:r w:rsidRPr="00B963FE">
        <w:rPr>
          <w:rFonts w:ascii="Times New Roman" w:eastAsia="Times New Roman" w:hAnsi="Times New Roman" w:cs="Times New Roman"/>
          <w:kern w:val="0"/>
          <w:lang w:eastAsia="ro-RO"/>
          <w14:ligatures w14:val="none"/>
        </w:rPr>
        <w:t>faţa</w:t>
      </w:r>
      <w:proofErr w:type="spellEnd"/>
      <w:r w:rsidRPr="00B963FE">
        <w:rPr>
          <w:rFonts w:ascii="Times New Roman" w:eastAsia="Times New Roman" w:hAnsi="Times New Roman" w:cs="Times New Roman"/>
          <w:kern w:val="0"/>
          <w:lang w:eastAsia="ro-RO"/>
          <w14:ligatures w14:val="none"/>
        </w:rPr>
        <w:t xml:space="preserve"> locului sau de la </w:t>
      </w:r>
      <w:proofErr w:type="spellStart"/>
      <w:r w:rsidRPr="00B963FE">
        <w:rPr>
          <w:rFonts w:ascii="Times New Roman" w:eastAsia="Times New Roman" w:hAnsi="Times New Roman" w:cs="Times New Roman"/>
          <w:kern w:val="0"/>
          <w:lang w:eastAsia="ro-RO"/>
          <w14:ligatures w14:val="none"/>
        </w:rPr>
        <w:t>distanţă</w:t>
      </w:r>
      <w:proofErr w:type="spellEnd"/>
      <w:r w:rsidRPr="00B963FE">
        <w:rPr>
          <w:rFonts w:ascii="Times New Roman" w:eastAsia="Times New Roman" w:hAnsi="Times New Roman" w:cs="Times New Roman"/>
          <w:kern w:val="0"/>
          <w:lang w:eastAsia="ro-RO"/>
          <w14:ligatures w14:val="none"/>
        </w:rPr>
        <w:t>); sau</w:t>
      </w:r>
    </w:p>
    <w:p w14:paraId="39BAB67E"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b) se află în </w:t>
      </w:r>
      <w:proofErr w:type="spellStart"/>
      <w:r w:rsidRPr="00B963FE">
        <w:rPr>
          <w:rFonts w:ascii="Times New Roman" w:eastAsia="Times New Roman" w:hAnsi="Times New Roman" w:cs="Times New Roman"/>
          <w:kern w:val="0"/>
          <w:lang w:eastAsia="ro-RO"/>
          <w14:ligatures w14:val="none"/>
        </w:rPr>
        <w:t>situaţia</w:t>
      </w:r>
      <w:proofErr w:type="spellEnd"/>
      <w:r w:rsidRPr="00B963FE">
        <w:rPr>
          <w:rFonts w:ascii="Times New Roman" w:eastAsia="Times New Roman" w:hAnsi="Times New Roman" w:cs="Times New Roman"/>
          <w:kern w:val="0"/>
          <w:lang w:eastAsia="ro-RO"/>
          <w14:ligatures w14:val="none"/>
        </w:rPr>
        <w:t xml:space="preserve"> de nerespectare a </w:t>
      </w:r>
      <w:proofErr w:type="spellStart"/>
      <w:r w:rsidRPr="00B963FE">
        <w:rPr>
          <w:rFonts w:ascii="Times New Roman" w:eastAsia="Times New Roman" w:hAnsi="Times New Roman" w:cs="Times New Roman"/>
          <w:kern w:val="0"/>
          <w:lang w:eastAsia="ro-RO"/>
          <w14:ligatures w14:val="none"/>
        </w:rPr>
        <w:t>obligaţiilor</w:t>
      </w:r>
      <w:proofErr w:type="spellEnd"/>
      <w:r w:rsidRPr="00B963FE">
        <w:rPr>
          <w:rFonts w:ascii="Times New Roman" w:eastAsia="Times New Roman" w:hAnsi="Times New Roman" w:cs="Times New Roman"/>
          <w:kern w:val="0"/>
          <w:lang w:eastAsia="ro-RO"/>
          <w14:ligatures w14:val="none"/>
        </w:rPr>
        <w:t xml:space="preserve"> legate de combaterea spălării banilor sau de </w:t>
      </w:r>
      <w:proofErr w:type="spellStart"/>
      <w:r w:rsidRPr="00B963FE">
        <w:rPr>
          <w:rFonts w:ascii="Times New Roman" w:eastAsia="Times New Roman" w:hAnsi="Times New Roman" w:cs="Times New Roman"/>
          <w:kern w:val="0"/>
          <w:lang w:eastAsia="ro-RO"/>
          <w14:ligatures w14:val="none"/>
        </w:rPr>
        <w:t>finanţare</w:t>
      </w:r>
      <w:proofErr w:type="spellEnd"/>
      <w:r w:rsidRPr="00B963FE">
        <w:rPr>
          <w:rFonts w:ascii="Times New Roman" w:eastAsia="Times New Roman" w:hAnsi="Times New Roman" w:cs="Times New Roman"/>
          <w:kern w:val="0"/>
          <w:lang w:eastAsia="ro-RO"/>
          <w14:ligatures w14:val="none"/>
        </w:rPr>
        <w:t xml:space="preserve"> a terorismului; sau</w:t>
      </w:r>
    </w:p>
    <w:p w14:paraId="4AF7CE39"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lastRenderedPageBreak/>
        <w:t xml:space="preserve">c)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-a schimbat semnificativ domeniul de activitate sau modelul de afaceri într-un mod care sugerează că a crescut considerabil expunerea sa la riscurile asociate spălării banilor sau </w:t>
      </w:r>
      <w:proofErr w:type="spellStart"/>
      <w:r w:rsidRPr="00B963FE">
        <w:rPr>
          <w:rFonts w:ascii="Times New Roman" w:eastAsia="Times New Roman" w:hAnsi="Times New Roman" w:cs="Times New Roman"/>
          <w:kern w:val="0"/>
          <w:lang w:eastAsia="ro-RO"/>
          <w14:ligatures w14:val="none"/>
        </w:rPr>
        <w:t>finanţării</w:t>
      </w:r>
      <w:proofErr w:type="spellEnd"/>
      <w:r w:rsidRPr="00B963FE">
        <w:rPr>
          <w:rFonts w:ascii="Times New Roman" w:eastAsia="Times New Roman" w:hAnsi="Times New Roman" w:cs="Times New Roman"/>
          <w:kern w:val="0"/>
          <w:lang w:eastAsia="ro-RO"/>
          <w14:ligatures w14:val="none"/>
        </w:rPr>
        <w:t xml:space="preserve"> terorismului;</w:t>
      </w:r>
    </w:p>
    <w:p w14:paraId="1FAF415E"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5) atunci când există alte cazuri care pot afecta în mod semnificativ adecvarea membrului organului de conducere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/sau a persoanei care </w:t>
      </w:r>
      <w:proofErr w:type="spellStart"/>
      <w:r w:rsidRPr="00B963FE">
        <w:rPr>
          <w:rFonts w:ascii="Times New Roman" w:eastAsia="Times New Roman" w:hAnsi="Times New Roman" w:cs="Times New Roman"/>
          <w:kern w:val="0"/>
          <w:lang w:eastAsia="ro-RO"/>
          <w14:ligatures w14:val="none"/>
        </w:rPr>
        <w:t>deţine</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funcţii</w:t>
      </w:r>
      <w:proofErr w:type="spellEnd"/>
      <w:r w:rsidRPr="00B963FE">
        <w:rPr>
          <w:rFonts w:ascii="Times New Roman" w:eastAsia="Times New Roman" w:hAnsi="Times New Roman" w:cs="Times New Roman"/>
          <w:kern w:val="0"/>
          <w:lang w:eastAsia="ro-RO"/>
          <w14:ligatures w14:val="none"/>
        </w:rPr>
        <w:t>-cheie.</w:t>
      </w:r>
    </w:p>
    <w:p w14:paraId="216B72C4"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[Pct.21 completat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nr.218 din 25.09.2025, în vigoare 02.11.2025]</w:t>
      </w:r>
    </w:p>
    <w:p w14:paraId="321E84D9"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57DB42C9"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22.</w:t>
      </w:r>
      <w:r w:rsidRPr="00B963FE">
        <w:rPr>
          <w:rFonts w:ascii="Times New Roman" w:eastAsia="Times New Roman" w:hAnsi="Times New Roman" w:cs="Times New Roman"/>
          <w:kern w:val="0"/>
          <w:lang w:eastAsia="ro-RO"/>
          <w14:ligatures w14:val="none"/>
        </w:rPr>
        <w:t xml:space="preserve"> Băncile evaluează dacă membrul organului de conducere alocă timp suficient pentru îndeplinirea </w:t>
      </w:r>
      <w:proofErr w:type="spellStart"/>
      <w:r w:rsidRPr="00B963FE">
        <w:rPr>
          <w:rFonts w:ascii="Times New Roman" w:eastAsia="Times New Roman" w:hAnsi="Times New Roman" w:cs="Times New Roman"/>
          <w:kern w:val="0"/>
          <w:lang w:eastAsia="ro-RO"/>
          <w14:ligatures w14:val="none"/>
        </w:rPr>
        <w:t>funcţiilor</w:t>
      </w:r>
      <w:proofErr w:type="spellEnd"/>
      <w:r w:rsidRPr="00B963FE">
        <w:rPr>
          <w:rFonts w:ascii="Times New Roman" w:eastAsia="Times New Roman" w:hAnsi="Times New Roman" w:cs="Times New Roman"/>
          <w:kern w:val="0"/>
          <w:lang w:eastAsia="ro-RO"/>
          <w14:ligatures w14:val="none"/>
        </w:rPr>
        <w:t xml:space="preserve"> ce îi revin, inclusiv în cazul în care acesta preia un mandat suplimentar sau ca urmare a alocării de noi </w:t>
      </w:r>
      <w:proofErr w:type="spellStart"/>
      <w:r w:rsidRPr="00B963FE">
        <w:rPr>
          <w:rFonts w:ascii="Times New Roman" w:eastAsia="Times New Roman" w:hAnsi="Times New Roman" w:cs="Times New Roman"/>
          <w:kern w:val="0"/>
          <w:lang w:eastAsia="ro-RO"/>
          <w14:ligatures w14:val="none"/>
        </w:rPr>
        <w:t>responsabilităţi</w:t>
      </w:r>
      <w:proofErr w:type="spellEnd"/>
      <w:r w:rsidRPr="00B963FE">
        <w:rPr>
          <w:rFonts w:ascii="Times New Roman" w:eastAsia="Times New Roman" w:hAnsi="Times New Roman" w:cs="Times New Roman"/>
          <w:kern w:val="0"/>
          <w:lang w:eastAsia="ro-RO"/>
          <w14:ligatures w14:val="none"/>
        </w:rPr>
        <w:t xml:space="preserve"> în cadrul exercitării </w:t>
      </w:r>
      <w:proofErr w:type="spellStart"/>
      <w:r w:rsidRPr="00B963FE">
        <w:rPr>
          <w:rFonts w:ascii="Times New Roman" w:eastAsia="Times New Roman" w:hAnsi="Times New Roman" w:cs="Times New Roman"/>
          <w:kern w:val="0"/>
          <w:lang w:eastAsia="ro-RO"/>
          <w14:ligatures w14:val="none"/>
        </w:rPr>
        <w:t>funcţiei</w:t>
      </w:r>
      <w:proofErr w:type="spellEnd"/>
      <w:r w:rsidRPr="00B963FE">
        <w:rPr>
          <w:rFonts w:ascii="Times New Roman" w:eastAsia="Times New Roman" w:hAnsi="Times New Roman" w:cs="Times New Roman"/>
          <w:kern w:val="0"/>
          <w:lang w:eastAsia="ro-RO"/>
          <w14:ligatures w14:val="none"/>
        </w:rPr>
        <w:t xml:space="preserve">. În cadrul evaluării respective, banca examinează dacă preluarea unui nou mandat nu va afecta negativ exercitarea </w:t>
      </w:r>
      <w:proofErr w:type="spellStart"/>
      <w:r w:rsidRPr="00B963FE">
        <w:rPr>
          <w:rFonts w:ascii="Times New Roman" w:eastAsia="Times New Roman" w:hAnsi="Times New Roman" w:cs="Times New Roman"/>
          <w:kern w:val="0"/>
          <w:lang w:eastAsia="ro-RO"/>
          <w14:ligatures w14:val="none"/>
        </w:rPr>
        <w:t>funcţiilor</w:t>
      </w:r>
      <w:proofErr w:type="spellEnd"/>
      <w:r w:rsidRPr="00B963FE">
        <w:rPr>
          <w:rFonts w:ascii="Times New Roman" w:eastAsia="Times New Roman" w:hAnsi="Times New Roman" w:cs="Times New Roman"/>
          <w:kern w:val="0"/>
          <w:lang w:eastAsia="ro-RO"/>
          <w14:ligatures w14:val="none"/>
        </w:rPr>
        <w:t xml:space="preserve"> pe care persoana respectivă le exercită deja în bancă.</w:t>
      </w:r>
    </w:p>
    <w:p w14:paraId="119DFD94"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23.</w:t>
      </w:r>
      <w:r w:rsidRPr="00B963FE">
        <w:rPr>
          <w:rFonts w:ascii="Times New Roman" w:eastAsia="Times New Roman" w:hAnsi="Times New Roman" w:cs="Times New Roman"/>
          <w:kern w:val="0"/>
          <w:lang w:eastAsia="ro-RO"/>
          <w14:ligatures w14:val="none"/>
        </w:rPr>
        <w:t xml:space="preserve"> În cazul în care, ca urmare a reevaluării efectuate conform prezentului regulament, banca concluzionează că o persoană nu mai este adecvată pentru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exercitată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nu se respectă alte </w:t>
      </w:r>
      <w:proofErr w:type="spellStart"/>
      <w:r w:rsidRPr="00B963FE">
        <w:rPr>
          <w:rFonts w:ascii="Times New Roman" w:eastAsia="Times New Roman" w:hAnsi="Times New Roman" w:cs="Times New Roman"/>
          <w:kern w:val="0"/>
          <w:lang w:eastAsia="ro-RO"/>
          <w14:ligatures w14:val="none"/>
        </w:rPr>
        <w:t>cerinţe</w:t>
      </w:r>
      <w:proofErr w:type="spellEnd"/>
      <w:r w:rsidRPr="00B963FE">
        <w:rPr>
          <w:rFonts w:ascii="Times New Roman" w:eastAsia="Times New Roman" w:hAnsi="Times New Roman" w:cs="Times New Roman"/>
          <w:kern w:val="0"/>
          <w:lang w:eastAsia="ro-RO"/>
          <w14:ligatures w14:val="none"/>
        </w:rPr>
        <w:t xml:space="preserve"> din prezentul regulament, banca trebuie să ia măsurile de rigoare pentru a remedia </w:t>
      </w:r>
      <w:proofErr w:type="spellStart"/>
      <w:r w:rsidRPr="00B963FE">
        <w:rPr>
          <w:rFonts w:ascii="Times New Roman" w:eastAsia="Times New Roman" w:hAnsi="Times New Roman" w:cs="Times New Roman"/>
          <w:kern w:val="0"/>
          <w:lang w:eastAsia="ro-RO"/>
          <w14:ligatures w14:val="none"/>
        </w:rPr>
        <w:t>situaţia</w:t>
      </w:r>
      <w:proofErr w:type="spellEnd"/>
      <w:r w:rsidRPr="00B963FE">
        <w:rPr>
          <w:rFonts w:ascii="Times New Roman" w:eastAsia="Times New Roman" w:hAnsi="Times New Roman" w:cs="Times New Roman"/>
          <w:kern w:val="0"/>
          <w:lang w:eastAsia="ro-RO"/>
          <w14:ligatures w14:val="none"/>
        </w:rPr>
        <w:t xml:space="preserve"> în timp util. Banca va informa, fără întârziere, Banca </w:t>
      </w:r>
      <w:proofErr w:type="spellStart"/>
      <w:r w:rsidRPr="00B963FE">
        <w:rPr>
          <w:rFonts w:ascii="Times New Roman" w:eastAsia="Times New Roman" w:hAnsi="Times New Roman" w:cs="Times New Roman"/>
          <w:kern w:val="0"/>
          <w:lang w:eastAsia="ro-RO"/>
          <w14:ligatures w14:val="none"/>
        </w:rPr>
        <w:t>Naţională</w:t>
      </w:r>
      <w:proofErr w:type="spellEnd"/>
      <w:r w:rsidRPr="00B963FE">
        <w:rPr>
          <w:rFonts w:ascii="Times New Roman" w:eastAsia="Times New Roman" w:hAnsi="Times New Roman" w:cs="Times New Roman"/>
          <w:kern w:val="0"/>
          <w:lang w:eastAsia="ro-RO"/>
          <w14:ligatures w14:val="none"/>
        </w:rPr>
        <w:t xml:space="preserve"> a Moldovei cu privire la orice necorespundere pentru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exercitată, identificată în </w:t>
      </w:r>
      <w:proofErr w:type="spellStart"/>
      <w:r w:rsidRPr="00B963FE">
        <w:rPr>
          <w:rFonts w:ascii="Times New Roman" w:eastAsia="Times New Roman" w:hAnsi="Times New Roman" w:cs="Times New Roman"/>
          <w:kern w:val="0"/>
          <w:lang w:eastAsia="ro-RO"/>
          <w14:ligatures w14:val="none"/>
        </w:rPr>
        <w:t>privinţa</w:t>
      </w:r>
      <w:proofErr w:type="spellEnd"/>
      <w:r w:rsidRPr="00B963FE">
        <w:rPr>
          <w:rFonts w:ascii="Times New Roman" w:eastAsia="Times New Roman" w:hAnsi="Times New Roman" w:cs="Times New Roman"/>
          <w:kern w:val="0"/>
          <w:lang w:eastAsia="ro-RO"/>
          <w14:ligatures w14:val="none"/>
        </w:rPr>
        <w:t xml:space="preserve"> oricărui membru al organului de conducere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/sau oricărei persoane care </w:t>
      </w:r>
      <w:proofErr w:type="spellStart"/>
      <w:r w:rsidRPr="00B963FE">
        <w:rPr>
          <w:rFonts w:ascii="Times New Roman" w:eastAsia="Times New Roman" w:hAnsi="Times New Roman" w:cs="Times New Roman"/>
          <w:kern w:val="0"/>
          <w:lang w:eastAsia="ro-RO"/>
          <w14:ligatures w14:val="none"/>
        </w:rPr>
        <w:t>deţine</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funcţii</w:t>
      </w:r>
      <w:proofErr w:type="spellEnd"/>
      <w:r w:rsidRPr="00B963FE">
        <w:rPr>
          <w:rFonts w:ascii="Times New Roman" w:eastAsia="Times New Roman" w:hAnsi="Times New Roman" w:cs="Times New Roman"/>
          <w:kern w:val="0"/>
          <w:lang w:eastAsia="ro-RO"/>
          <w14:ligatures w14:val="none"/>
        </w:rPr>
        <w:t xml:space="preserve">-cheie, precum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despre măsurile luate sau care se preconizează a fi luate pentru a remedia </w:t>
      </w:r>
      <w:proofErr w:type="spellStart"/>
      <w:r w:rsidRPr="00B963FE">
        <w:rPr>
          <w:rFonts w:ascii="Times New Roman" w:eastAsia="Times New Roman" w:hAnsi="Times New Roman" w:cs="Times New Roman"/>
          <w:kern w:val="0"/>
          <w:lang w:eastAsia="ro-RO"/>
          <w14:ligatures w14:val="none"/>
        </w:rPr>
        <w:t>situaţia</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calendarul de punere în aplicare a acestor măsuri.</w:t>
      </w:r>
    </w:p>
    <w:p w14:paraId="7515C119"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24.</w:t>
      </w:r>
      <w:r w:rsidRPr="00B963FE">
        <w:rPr>
          <w:rFonts w:ascii="Times New Roman" w:eastAsia="Times New Roman" w:hAnsi="Times New Roman" w:cs="Times New Roman"/>
          <w:kern w:val="0"/>
          <w:lang w:eastAsia="ro-RO"/>
          <w14:ligatures w14:val="none"/>
        </w:rPr>
        <w:t xml:space="preserve"> Măsurile prevăzute la punctul 23 sunt selectate în </w:t>
      </w:r>
      <w:proofErr w:type="spellStart"/>
      <w:r w:rsidRPr="00B963FE">
        <w:rPr>
          <w:rFonts w:ascii="Times New Roman" w:eastAsia="Times New Roman" w:hAnsi="Times New Roman" w:cs="Times New Roman"/>
          <w:kern w:val="0"/>
          <w:lang w:eastAsia="ro-RO"/>
          <w14:ligatures w14:val="none"/>
        </w:rPr>
        <w:t>funcţie</w:t>
      </w:r>
      <w:proofErr w:type="spellEnd"/>
      <w:r w:rsidRPr="00B963FE">
        <w:rPr>
          <w:rFonts w:ascii="Times New Roman" w:eastAsia="Times New Roman" w:hAnsi="Times New Roman" w:cs="Times New Roman"/>
          <w:kern w:val="0"/>
          <w:lang w:eastAsia="ro-RO"/>
          <w14:ligatures w14:val="none"/>
        </w:rPr>
        <w:t xml:space="preserve"> de </w:t>
      </w:r>
      <w:proofErr w:type="spellStart"/>
      <w:r w:rsidRPr="00B963FE">
        <w:rPr>
          <w:rFonts w:ascii="Times New Roman" w:eastAsia="Times New Roman" w:hAnsi="Times New Roman" w:cs="Times New Roman"/>
          <w:kern w:val="0"/>
          <w:lang w:eastAsia="ro-RO"/>
          <w14:ligatures w14:val="none"/>
        </w:rPr>
        <w:t>circumstanţele</w:t>
      </w:r>
      <w:proofErr w:type="spellEnd"/>
      <w:r w:rsidRPr="00B963FE">
        <w:rPr>
          <w:rFonts w:ascii="Times New Roman" w:eastAsia="Times New Roman" w:hAnsi="Times New Roman" w:cs="Times New Roman"/>
          <w:kern w:val="0"/>
          <w:lang w:eastAsia="ro-RO"/>
          <w14:ligatures w14:val="none"/>
        </w:rPr>
        <w:t xml:space="preserve"> concrete ale cazului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includ, cel </w:t>
      </w:r>
      <w:proofErr w:type="spellStart"/>
      <w:r w:rsidRPr="00B963FE">
        <w:rPr>
          <w:rFonts w:ascii="Times New Roman" w:eastAsia="Times New Roman" w:hAnsi="Times New Roman" w:cs="Times New Roman"/>
          <w:kern w:val="0"/>
          <w:lang w:eastAsia="ro-RO"/>
          <w14:ligatures w14:val="none"/>
        </w:rPr>
        <w:t>puţin</w:t>
      </w:r>
      <w:proofErr w:type="spellEnd"/>
      <w:r w:rsidRPr="00B963FE">
        <w:rPr>
          <w:rFonts w:ascii="Times New Roman" w:eastAsia="Times New Roman" w:hAnsi="Times New Roman" w:cs="Times New Roman"/>
          <w:kern w:val="0"/>
          <w:lang w:eastAsia="ro-RO"/>
          <w14:ligatures w14:val="none"/>
        </w:rPr>
        <w:t>, una dintre următoarele:</w:t>
      </w:r>
    </w:p>
    <w:p w14:paraId="5E9DCDF9"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1) înlocuirea unor membri ai organului de conducere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/sau a unor persoane care </w:t>
      </w:r>
      <w:proofErr w:type="spellStart"/>
      <w:r w:rsidRPr="00B963FE">
        <w:rPr>
          <w:rFonts w:ascii="Times New Roman" w:eastAsia="Times New Roman" w:hAnsi="Times New Roman" w:cs="Times New Roman"/>
          <w:kern w:val="0"/>
          <w:lang w:eastAsia="ro-RO"/>
          <w14:ligatures w14:val="none"/>
        </w:rPr>
        <w:t>deţin</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funcţii</w:t>
      </w:r>
      <w:proofErr w:type="spellEnd"/>
      <w:r w:rsidRPr="00B963FE">
        <w:rPr>
          <w:rFonts w:ascii="Times New Roman" w:eastAsia="Times New Roman" w:hAnsi="Times New Roman" w:cs="Times New Roman"/>
          <w:kern w:val="0"/>
          <w:lang w:eastAsia="ro-RO"/>
          <w14:ligatures w14:val="none"/>
        </w:rPr>
        <w:t>-cheie;</w:t>
      </w:r>
    </w:p>
    <w:p w14:paraId="66F3A6E4"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2) instruiri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/sau formarea profesională a unor membri ai organului de conducere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/sau a unor persoane care </w:t>
      </w:r>
      <w:proofErr w:type="spellStart"/>
      <w:r w:rsidRPr="00B963FE">
        <w:rPr>
          <w:rFonts w:ascii="Times New Roman" w:eastAsia="Times New Roman" w:hAnsi="Times New Roman" w:cs="Times New Roman"/>
          <w:kern w:val="0"/>
          <w:lang w:eastAsia="ro-RO"/>
          <w14:ligatures w14:val="none"/>
        </w:rPr>
        <w:t>deţin</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funcţii</w:t>
      </w:r>
      <w:proofErr w:type="spellEnd"/>
      <w:r w:rsidRPr="00B963FE">
        <w:rPr>
          <w:rFonts w:ascii="Times New Roman" w:eastAsia="Times New Roman" w:hAnsi="Times New Roman" w:cs="Times New Roman"/>
          <w:kern w:val="0"/>
          <w:lang w:eastAsia="ro-RO"/>
          <w14:ligatures w14:val="none"/>
        </w:rPr>
        <w:t>-cheie;</w:t>
      </w:r>
    </w:p>
    <w:p w14:paraId="2C566613"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3) măsuri de </w:t>
      </w:r>
      <w:proofErr w:type="spellStart"/>
      <w:r w:rsidRPr="00B963FE">
        <w:rPr>
          <w:rFonts w:ascii="Times New Roman" w:eastAsia="Times New Roman" w:hAnsi="Times New Roman" w:cs="Times New Roman"/>
          <w:kern w:val="0"/>
          <w:lang w:eastAsia="ro-RO"/>
          <w14:ligatures w14:val="none"/>
        </w:rPr>
        <w:t>soluţionare</w:t>
      </w:r>
      <w:proofErr w:type="spellEnd"/>
      <w:r w:rsidRPr="00B963FE">
        <w:rPr>
          <w:rFonts w:ascii="Times New Roman" w:eastAsia="Times New Roman" w:hAnsi="Times New Roman" w:cs="Times New Roman"/>
          <w:kern w:val="0"/>
          <w:lang w:eastAsia="ro-RO"/>
          <w14:ligatures w14:val="none"/>
        </w:rPr>
        <w:t xml:space="preserve"> a conflictelor de interese.</w:t>
      </w:r>
    </w:p>
    <w:p w14:paraId="0996BA4D"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24</w:t>
      </w:r>
      <w:r w:rsidRPr="00B963FE">
        <w:rPr>
          <w:rFonts w:ascii="Times New Roman" w:eastAsia="Times New Roman" w:hAnsi="Times New Roman" w:cs="Times New Roman"/>
          <w:b/>
          <w:bCs/>
          <w:kern w:val="0"/>
          <w:vertAlign w:val="superscript"/>
          <w:lang w:eastAsia="ro-RO"/>
          <w14:ligatures w14:val="none"/>
        </w:rPr>
        <w:t>1</w:t>
      </w:r>
      <w:r w:rsidRPr="00B963FE">
        <w:rPr>
          <w:rFonts w:ascii="Times New Roman" w:eastAsia="Times New Roman" w:hAnsi="Times New Roman" w:cs="Times New Roman"/>
          <w:b/>
          <w:bCs/>
          <w:kern w:val="0"/>
          <w:lang w:eastAsia="ro-RO"/>
          <w14:ligatures w14:val="none"/>
        </w:rPr>
        <w:t>.</w:t>
      </w:r>
      <w:r w:rsidRPr="00B963FE">
        <w:rPr>
          <w:rFonts w:ascii="Times New Roman" w:eastAsia="Times New Roman" w:hAnsi="Times New Roman" w:cs="Times New Roman"/>
          <w:kern w:val="0"/>
          <w:lang w:eastAsia="ro-RO"/>
          <w14:ligatures w14:val="none"/>
        </w:rPr>
        <w:t xml:space="preserve"> În cazul în care Banca </w:t>
      </w:r>
      <w:proofErr w:type="spellStart"/>
      <w:r w:rsidRPr="00B963FE">
        <w:rPr>
          <w:rFonts w:ascii="Times New Roman" w:eastAsia="Times New Roman" w:hAnsi="Times New Roman" w:cs="Times New Roman"/>
          <w:kern w:val="0"/>
          <w:lang w:eastAsia="ro-RO"/>
          <w14:ligatures w14:val="none"/>
        </w:rPr>
        <w:t>Naţională</w:t>
      </w:r>
      <w:proofErr w:type="spellEnd"/>
      <w:r w:rsidRPr="00B963FE">
        <w:rPr>
          <w:rFonts w:ascii="Times New Roman" w:eastAsia="Times New Roman" w:hAnsi="Times New Roman" w:cs="Times New Roman"/>
          <w:kern w:val="0"/>
          <w:lang w:eastAsia="ro-RO"/>
          <w14:ligatures w14:val="none"/>
        </w:rPr>
        <w:t xml:space="preserve"> a Moldovei consideră că măsurile luate de bancă sunt insuficiente, aceasta poate recomanda băncii să fie luate alte măsuri, pe care le consideră necesare pentru remedierea </w:t>
      </w:r>
      <w:proofErr w:type="spellStart"/>
      <w:r w:rsidRPr="00B963FE">
        <w:rPr>
          <w:rFonts w:ascii="Times New Roman" w:eastAsia="Times New Roman" w:hAnsi="Times New Roman" w:cs="Times New Roman"/>
          <w:kern w:val="0"/>
          <w:lang w:eastAsia="ro-RO"/>
          <w14:ligatures w14:val="none"/>
        </w:rPr>
        <w:t>situaţiei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menţionate</w:t>
      </w:r>
      <w:proofErr w:type="spellEnd"/>
      <w:r w:rsidRPr="00B963FE">
        <w:rPr>
          <w:rFonts w:ascii="Times New Roman" w:eastAsia="Times New Roman" w:hAnsi="Times New Roman" w:cs="Times New Roman"/>
          <w:kern w:val="0"/>
          <w:lang w:eastAsia="ro-RO"/>
          <w14:ligatures w14:val="none"/>
        </w:rPr>
        <w:t xml:space="preserve"> la punctul 23.</w:t>
      </w:r>
    </w:p>
    <w:p w14:paraId="7675D5D0"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[Pct.24</w:t>
      </w:r>
      <w:r w:rsidRPr="00B963FE">
        <w:rPr>
          <w:rFonts w:ascii="Times New Roman" w:eastAsia="Times New Roman" w:hAnsi="Times New Roman" w:cs="Times New Roman"/>
          <w:i/>
          <w:iCs/>
          <w:color w:val="663300"/>
          <w:kern w:val="0"/>
          <w:sz w:val="22"/>
          <w:szCs w:val="22"/>
          <w:vertAlign w:val="superscript"/>
          <w:lang w:eastAsia="ro-RO"/>
          <w14:ligatures w14:val="none"/>
        </w:rPr>
        <w:t>1</w:t>
      </w:r>
      <w:r w:rsidRPr="00B963FE">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nr.218 din 25.09.2025, în vigoare 02.11.2025]</w:t>
      </w:r>
    </w:p>
    <w:p w14:paraId="21989575"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75AA7DF2"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25.</w:t>
      </w:r>
      <w:r w:rsidRPr="00B963FE">
        <w:rPr>
          <w:rFonts w:ascii="Times New Roman" w:eastAsia="Times New Roman" w:hAnsi="Times New Roman" w:cs="Times New Roman"/>
          <w:kern w:val="0"/>
          <w:lang w:eastAsia="ro-RO"/>
          <w14:ligatures w14:val="none"/>
        </w:rPr>
        <w:t xml:space="preserve"> Evaluarea/reevaluarea va cuprinde atât concluzia finală privind corespunderea persoanei criteriilor stabilite de art.43 din Legea nr.202/2017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cerinţelor</w:t>
      </w:r>
      <w:proofErr w:type="spellEnd"/>
      <w:r w:rsidRPr="00B963FE">
        <w:rPr>
          <w:rFonts w:ascii="Times New Roman" w:eastAsia="Times New Roman" w:hAnsi="Times New Roman" w:cs="Times New Roman"/>
          <w:kern w:val="0"/>
          <w:lang w:eastAsia="ro-RO"/>
          <w14:ligatures w14:val="none"/>
        </w:rPr>
        <w:t xml:space="preserve"> prezentului regulament, cât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detalii despre rezultatul oricărei evaluări, argumentele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raţionamentele</w:t>
      </w:r>
      <w:proofErr w:type="spellEnd"/>
      <w:r w:rsidRPr="00B963FE">
        <w:rPr>
          <w:rFonts w:ascii="Times New Roman" w:eastAsia="Times New Roman" w:hAnsi="Times New Roman" w:cs="Times New Roman"/>
          <w:kern w:val="0"/>
          <w:lang w:eastAsia="ro-RO"/>
          <w14:ligatures w14:val="none"/>
        </w:rPr>
        <w:t xml:space="preserve"> profesionale ale băncii în ceea ce </w:t>
      </w:r>
      <w:proofErr w:type="spellStart"/>
      <w:r w:rsidRPr="00B963FE">
        <w:rPr>
          <w:rFonts w:ascii="Times New Roman" w:eastAsia="Times New Roman" w:hAnsi="Times New Roman" w:cs="Times New Roman"/>
          <w:kern w:val="0"/>
          <w:lang w:eastAsia="ro-RO"/>
          <w14:ligatures w14:val="none"/>
        </w:rPr>
        <w:t>priveşte</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reputaţia</w:t>
      </w:r>
      <w:proofErr w:type="spellEnd"/>
      <w:r w:rsidRPr="00B963FE">
        <w:rPr>
          <w:rFonts w:ascii="Times New Roman" w:eastAsia="Times New Roman" w:hAnsi="Times New Roman" w:cs="Times New Roman"/>
          <w:kern w:val="0"/>
          <w:lang w:eastAsia="ro-RO"/>
          <w14:ligatures w14:val="none"/>
        </w:rPr>
        <w:t xml:space="preserve"> persoanei, nivelul de conformare a </w:t>
      </w:r>
      <w:proofErr w:type="spellStart"/>
      <w:r w:rsidRPr="00B963FE">
        <w:rPr>
          <w:rFonts w:ascii="Times New Roman" w:eastAsia="Times New Roman" w:hAnsi="Times New Roman" w:cs="Times New Roman"/>
          <w:kern w:val="0"/>
          <w:lang w:eastAsia="ro-RO"/>
          <w14:ligatures w14:val="none"/>
        </w:rPr>
        <w:t>cerinţelor</w:t>
      </w:r>
      <w:proofErr w:type="spellEnd"/>
      <w:r w:rsidRPr="00B963FE">
        <w:rPr>
          <w:rFonts w:ascii="Times New Roman" w:eastAsia="Times New Roman" w:hAnsi="Times New Roman" w:cs="Times New Roman"/>
          <w:kern w:val="0"/>
          <w:lang w:eastAsia="ro-RO"/>
          <w14:ligatures w14:val="none"/>
        </w:rPr>
        <w:t xml:space="preserve"> cu privire la </w:t>
      </w:r>
      <w:proofErr w:type="spellStart"/>
      <w:r w:rsidRPr="00B963FE">
        <w:rPr>
          <w:rFonts w:ascii="Times New Roman" w:eastAsia="Times New Roman" w:hAnsi="Times New Roman" w:cs="Times New Roman"/>
          <w:kern w:val="0"/>
          <w:lang w:eastAsia="ro-RO"/>
          <w14:ligatures w14:val="none"/>
        </w:rPr>
        <w:t>cunoştinţe</w:t>
      </w:r>
      <w:proofErr w:type="spellEnd"/>
      <w:r w:rsidRPr="00B963FE">
        <w:rPr>
          <w:rFonts w:ascii="Times New Roman" w:eastAsia="Times New Roman" w:hAnsi="Times New Roman" w:cs="Times New Roman"/>
          <w:kern w:val="0"/>
          <w:lang w:eastAsia="ro-RO"/>
          <w14:ligatures w14:val="none"/>
        </w:rPr>
        <w:t xml:space="preserve">, aptitudini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experienţă</w:t>
      </w:r>
      <w:proofErr w:type="spellEnd"/>
      <w:r w:rsidRPr="00B963FE">
        <w:rPr>
          <w:rFonts w:ascii="Times New Roman" w:eastAsia="Times New Roman" w:hAnsi="Times New Roman" w:cs="Times New Roman"/>
          <w:kern w:val="0"/>
          <w:lang w:eastAsia="ro-RO"/>
          <w14:ligatures w14:val="none"/>
        </w:rPr>
        <w:t>, separat, pentru fiecare aspect evaluat.</w:t>
      </w:r>
    </w:p>
    <w:p w14:paraId="28AEA1F4"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26.</w:t>
      </w:r>
      <w:r w:rsidRPr="00B963FE">
        <w:rPr>
          <w:rFonts w:ascii="Times New Roman" w:eastAsia="Times New Roman" w:hAnsi="Times New Roman" w:cs="Times New Roman"/>
          <w:kern w:val="0"/>
          <w:lang w:eastAsia="ro-RO"/>
          <w14:ligatures w14:val="none"/>
        </w:rPr>
        <w:t xml:space="preserve"> Evaluarea/reevaluarea trebuie să fie aprobată de către comitetul de numire sau, după caz, de către consiliul băncii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semnată de </w:t>
      </w:r>
      <w:proofErr w:type="spellStart"/>
      <w:r w:rsidRPr="00B963FE">
        <w:rPr>
          <w:rFonts w:ascii="Times New Roman" w:eastAsia="Times New Roman" w:hAnsi="Times New Roman" w:cs="Times New Roman"/>
          <w:kern w:val="0"/>
          <w:lang w:eastAsia="ro-RO"/>
          <w14:ligatures w14:val="none"/>
        </w:rPr>
        <w:t>preşedintele</w:t>
      </w:r>
      <w:proofErr w:type="spellEnd"/>
      <w:r w:rsidRPr="00B963FE">
        <w:rPr>
          <w:rFonts w:ascii="Times New Roman" w:eastAsia="Times New Roman" w:hAnsi="Times New Roman" w:cs="Times New Roman"/>
          <w:kern w:val="0"/>
          <w:lang w:eastAsia="ro-RO"/>
          <w14:ligatures w14:val="none"/>
        </w:rPr>
        <w:t xml:space="preserve"> comitetului de numire/consiliului băncii.</w:t>
      </w:r>
    </w:p>
    <w:p w14:paraId="4E87DCFD"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4D35BD76" w14:textId="77777777" w:rsidR="00B963FE" w:rsidRPr="00B963FE" w:rsidRDefault="00B963FE" w:rsidP="00B963FE">
      <w:pPr>
        <w:spacing w:after="0" w:line="240" w:lineRule="auto"/>
        <w:jc w:val="center"/>
        <w:rPr>
          <w:rFonts w:ascii="Times New Roman" w:eastAsia="Times New Roman" w:hAnsi="Times New Roman" w:cs="Times New Roman"/>
          <w:kern w:val="0"/>
          <w:lang w:eastAsia="ro-RO"/>
          <w14:ligatures w14:val="none"/>
        </w:rPr>
      </w:pPr>
      <w:proofErr w:type="spellStart"/>
      <w:r w:rsidRPr="00B963FE">
        <w:rPr>
          <w:rFonts w:ascii="Times New Roman" w:eastAsia="Times New Roman" w:hAnsi="Times New Roman" w:cs="Times New Roman"/>
          <w:i/>
          <w:iCs/>
          <w:kern w:val="0"/>
          <w:lang w:eastAsia="ro-RO"/>
          <w14:ligatures w14:val="none"/>
        </w:rPr>
        <w:t>Secţiunea</w:t>
      </w:r>
      <w:proofErr w:type="spellEnd"/>
      <w:r w:rsidRPr="00B963FE">
        <w:rPr>
          <w:rFonts w:ascii="Times New Roman" w:eastAsia="Times New Roman" w:hAnsi="Times New Roman" w:cs="Times New Roman"/>
          <w:i/>
          <w:iCs/>
          <w:kern w:val="0"/>
          <w:lang w:eastAsia="ro-RO"/>
          <w14:ligatures w14:val="none"/>
        </w:rPr>
        <w:t xml:space="preserve"> 2</w:t>
      </w:r>
    </w:p>
    <w:p w14:paraId="21B232C2" w14:textId="77777777" w:rsidR="00B963FE" w:rsidRPr="00B963FE" w:rsidRDefault="00B963FE" w:rsidP="00B963FE">
      <w:pPr>
        <w:spacing w:after="0" w:line="240" w:lineRule="auto"/>
        <w:jc w:val="center"/>
        <w:rPr>
          <w:rFonts w:ascii="Times New Roman" w:eastAsia="Times New Roman" w:hAnsi="Times New Roman" w:cs="Times New Roman"/>
          <w:kern w:val="0"/>
          <w:lang w:eastAsia="ro-RO"/>
          <w14:ligatures w14:val="none"/>
        </w:rPr>
      </w:pPr>
      <w:proofErr w:type="spellStart"/>
      <w:r w:rsidRPr="00B963FE">
        <w:rPr>
          <w:rFonts w:ascii="Times New Roman" w:eastAsia="Times New Roman" w:hAnsi="Times New Roman" w:cs="Times New Roman"/>
          <w:i/>
          <w:iCs/>
          <w:kern w:val="0"/>
          <w:lang w:eastAsia="ro-RO"/>
          <w14:ligatures w14:val="none"/>
        </w:rPr>
        <w:t>Cerinţe</w:t>
      </w:r>
      <w:proofErr w:type="spellEnd"/>
      <w:r w:rsidRPr="00B963FE">
        <w:rPr>
          <w:rFonts w:ascii="Times New Roman" w:eastAsia="Times New Roman" w:hAnsi="Times New Roman" w:cs="Times New Roman"/>
          <w:i/>
          <w:iCs/>
          <w:kern w:val="0"/>
          <w:lang w:eastAsia="ro-RO"/>
          <w14:ligatures w14:val="none"/>
        </w:rPr>
        <w:t xml:space="preserve"> de adecvare la nivel colectiv a organului de conducere</w:t>
      </w:r>
    </w:p>
    <w:p w14:paraId="4C51FC9D"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27.</w:t>
      </w:r>
      <w:r w:rsidRPr="00B963FE">
        <w:rPr>
          <w:rFonts w:ascii="Times New Roman" w:eastAsia="Times New Roman" w:hAnsi="Times New Roman" w:cs="Times New Roman"/>
          <w:kern w:val="0"/>
          <w:lang w:eastAsia="ro-RO"/>
          <w14:ligatures w14:val="none"/>
        </w:rPr>
        <w:t xml:space="preserve"> Membrii organului de conducere trebuie să dispună, la nivel colectiv, de </w:t>
      </w:r>
      <w:proofErr w:type="spellStart"/>
      <w:r w:rsidRPr="00B963FE">
        <w:rPr>
          <w:rFonts w:ascii="Times New Roman" w:eastAsia="Times New Roman" w:hAnsi="Times New Roman" w:cs="Times New Roman"/>
          <w:kern w:val="0"/>
          <w:lang w:eastAsia="ro-RO"/>
          <w14:ligatures w14:val="none"/>
        </w:rPr>
        <w:t>cunoştinţe</w:t>
      </w:r>
      <w:proofErr w:type="spellEnd"/>
      <w:r w:rsidRPr="00B963FE">
        <w:rPr>
          <w:rFonts w:ascii="Times New Roman" w:eastAsia="Times New Roman" w:hAnsi="Times New Roman" w:cs="Times New Roman"/>
          <w:kern w:val="0"/>
          <w:lang w:eastAsia="ro-RO"/>
          <w14:ligatures w14:val="none"/>
        </w:rPr>
        <w:t xml:space="preserve">, aptitudini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experienţa</w:t>
      </w:r>
      <w:proofErr w:type="spellEnd"/>
      <w:r w:rsidRPr="00B963FE">
        <w:rPr>
          <w:rFonts w:ascii="Times New Roman" w:eastAsia="Times New Roman" w:hAnsi="Times New Roman" w:cs="Times New Roman"/>
          <w:kern w:val="0"/>
          <w:lang w:eastAsia="ro-RO"/>
          <w14:ligatures w14:val="none"/>
        </w:rPr>
        <w:t xml:space="preserve"> adecvată în raport cu </w:t>
      </w:r>
      <w:proofErr w:type="spellStart"/>
      <w:r w:rsidRPr="00B963FE">
        <w:rPr>
          <w:rFonts w:ascii="Times New Roman" w:eastAsia="Times New Roman" w:hAnsi="Times New Roman" w:cs="Times New Roman"/>
          <w:kern w:val="0"/>
          <w:lang w:eastAsia="ro-RO"/>
          <w14:ligatures w14:val="none"/>
        </w:rPr>
        <w:t>activităţile</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desfăşurate</w:t>
      </w:r>
      <w:proofErr w:type="spellEnd"/>
      <w:r w:rsidRPr="00B963FE">
        <w:rPr>
          <w:rFonts w:ascii="Times New Roman" w:eastAsia="Times New Roman" w:hAnsi="Times New Roman" w:cs="Times New Roman"/>
          <w:kern w:val="0"/>
          <w:lang w:eastAsia="ro-RO"/>
          <w14:ligatures w14:val="none"/>
        </w:rPr>
        <w:t xml:space="preserve"> de bancă, inclusiv principalele riscuri ale acestora,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să se </w:t>
      </w:r>
      <w:proofErr w:type="spellStart"/>
      <w:r w:rsidRPr="00B963FE">
        <w:rPr>
          <w:rFonts w:ascii="Times New Roman" w:eastAsia="Times New Roman" w:hAnsi="Times New Roman" w:cs="Times New Roman"/>
          <w:kern w:val="0"/>
          <w:lang w:eastAsia="ro-RO"/>
          <w14:ligatures w14:val="none"/>
        </w:rPr>
        <w:t>pronunţe</w:t>
      </w:r>
      <w:proofErr w:type="spellEnd"/>
      <w:r w:rsidRPr="00B963FE">
        <w:rPr>
          <w:rFonts w:ascii="Times New Roman" w:eastAsia="Times New Roman" w:hAnsi="Times New Roman" w:cs="Times New Roman"/>
          <w:kern w:val="0"/>
          <w:lang w:eastAsia="ro-RO"/>
          <w14:ligatures w14:val="none"/>
        </w:rPr>
        <w:t xml:space="preserve"> în deplină </w:t>
      </w:r>
      <w:proofErr w:type="spellStart"/>
      <w:r w:rsidRPr="00B963FE">
        <w:rPr>
          <w:rFonts w:ascii="Times New Roman" w:eastAsia="Times New Roman" w:hAnsi="Times New Roman" w:cs="Times New Roman"/>
          <w:kern w:val="0"/>
          <w:lang w:eastAsia="ro-RO"/>
          <w14:ligatures w14:val="none"/>
        </w:rPr>
        <w:t>cunoştinţă</w:t>
      </w:r>
      <w:proofErr w:type="spellEnd"/>
      <w:r w:rsidRPr="00B963FE">
        <w:rPr>
          <w:rFonts w:ascii="Times New Roman" w:eastAsia="Times New Roman" w:hAnsi="Times New Roman" w:cs="Times New Roman"/>
          <w:kern w:val="0"/>
          <w:lang w:eastAsia="ro-RO"/>
          <w14:ligatures w14:val="none"/>
        </w:rPr>
        <w:t xml:space="preserve"> de cauză cu privire la toate aspectele asupra cărora trebuie să decidă potrivit </w:t>
      </w:r>
      <w:proofErr w:type="spellStart"/>
      <w:r w:rsidRPr="00B963FE">
        <w:rPr>
          <w:rFonts w:ascii="Times New Roman" w:eastAsia="Times New Roman" w:hAnsi="Times New Roman" w:cs="Times New Roman"/>
          <w:kern w:val="0"/>
          <w:lang w:eastAsia="ro-RO"/>
          <w14:ligatures w14:val="none"/>
        </w:rPr>
        <w:t>competenţelor</w:t>
      </w:r>
      <w:proofErr w:type="spellEnd"/>
      <w:r w:rsidRPr="00B963FE">
        <w:rPr>
          <w:rFonts w:ascii="Times New Roman" w:eastAsia="Times New Roman" w:hAnsi="Times New Roman" w:cs="Times New Roman"/>
          <w:kern w:val="0"/>
          <w:lang w:eastAsia="ro-RO"/>
          <w14:ligatures w14:val="none"/>
        </w:rPr>
        <w:t xml:space="preserve"> lor, precum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pentru a-</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prezenta punctele de vedere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pentru a asigura o </w:t>
      </w:r>
      <w:proofErr w:type="spellStart"/>
      <w:r w:rsidRPr="00B963FE">
        <w:rPr>
          <w:rFonts w:ascii="Times New Roman" w:eastAsia="Times New Roman" w:hAnsi="Times New Roman" w:cs="Times New Roman"/>
          <w:kern w:val="0"/>
          <w:lang w:eastAsia="ro-RO"/>
          <w14:ligatures w14:val="none"/>
        </w:rPr>
        <w:t>discuţie</w:t>
      </w:r>
      <w:proofErr w:type="spellEnd"/>
      <w:r w:rsidRPr="00B963FE">
        <w:rPr>
          <w:rFonts w:ascii="Times New Roman" w:eastAsia="Times New Roman" w:hAnsi="Times New Roman" w:cs="Times New Roman"/>
          <w:kern w:val="0"/>
          <w:lang w:eastAsia="ro-RO"/>
          <w14:ligatures w14:val="none"/>
        </w:rPr>
        <w:t xml:space="preserve"> eficientă a subiectelor pe care urmează a fi luate deciziile în cadrul organului de conducere. În cazul consiliului băncii trebuie să fie asigurată, inclusiv respectarea </w:t>
      </w:r>
      <w:proofErr w:type="spellStart"/>
      <w:r w:rsidRPr="00B963FE">
        <w:rPr>
          <w:rFonts w:ascii="Times New Roman" w:eastAsia="Times New Roman" w:hAnsi="Times New Roman" w:cs="Times New Roman"/>
          <w:kern w:val="0"/>
          <w:lang w:eastAsia="ro-RO"/>
          <w14:ligatures w14:val="none"/>
        </w:rPr>
        <w:t>cerinţei</w:t>
      </w:r>
      <w:proofErr w:type="spellEnd"/>
      <w:r w:rsidRPr="00B963FE">
        <w:rPr>
          <w:rFonts w:ascii="Times New Roman" w:eastAsia="Times New Roman" w:hAnsi="Times New Roman" w:cs="Times New Roman"/>
          <w:kern w:val="0"/>
          <w:lang w:eastAsia="ro-RO"/>
          <w14:ligatures w14:val="none"/>
        </w:rPr>
        <w:t xml:space="preserve"> prevăzute la art.41 alin.(5) din Legea nr.202/2017.</w:t>
      </w:r>
    </w:p>
    <w:p w14:paraId="0054FF76"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[Pct.27 completat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nr.218 din 25.09.2025, în vigoare 02.11.2025]</w:t>
      </w:r>
    </w:p>
    <w:p w14:paraId="57D8FEF9"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3ABA7DA3"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lastRenderedPageBreak/>
        <w:t>28.</w:t>
      </w:r>
      <w:r w:rsidRPr="00B963FE">
        <w:rPr>
          <w:rFonts w:ascii="Times New Roman" w:eastAsia="Times New Roman" w:hAnsi="Times New Roman" w:cs="Times New Roman"/>
          <w:kern w:val="0"/>
          <w:lang w:eastAsia="ro-RO"/>
          <w14:ligatures w14:val="none"/>
        </w:rPr>
        <w:t xml:space="preserve"> În sensul punctului 27 organul de conducere al băncii trebuie să dispună de </w:t>
      </w:r>
      <w:proofErr w:type="spellStart"/>
      <w:r w:rsidRPr="00B963FE">
        <w:rPr>
          <w:rFonts w:ascii="Times New Roman" w:eastAsia="Times New Roman" w:hAnsi="Times New Roman" w:cs="Times New Roman"/>
          <w:kern w:val="0"/>
          <w:lang w:eastAsia="ro-RO"/>
          <w14:ligatures w14:val="none"/>
        </w:rPr>
        <w:t>competenţe</w:t>
      </w:r>
      <w:proofErr w:type="spellEnd"/>
      <w:r w:rsidRPr="00B963FE">
        <w:rPr>
          <w:rFonts w:ascii="Times New Roman" w:eastAsia="Times New Roman" w:hAnsi="Times New Roman" w:cs="Times New Roman"/>
          <w:kern w:val="0"/>
          <w:lang w:eastAsia="ro-RO"/>
          <w14:ligatures w14:val="none"/>
        </w:rPr>
        <w:t xml:space="preserve"> de a conduce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supraveghea în mod eficient banca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de un număr suficient de membri cu </w:t>
      </w:r>
      <w:proofErr w:type="spellStart"/>
      <w:r w:rsidRPr="00B963FE">
        <w:rPr>
          <w:rFonts w:ascii="Times New Roman" w:eastAsia="Times New Roman" w:hAnsi="Times New Roman" w:cs="Times New Roman"/>
          <w:kern w:val="0"/>
          <w:lang w:eastAsia="ro-RO"/>
          <w14:ligatures w14:val="none"/>
        </w:rPr>
        <w:t>cunoştinţe</w:t>
      </w:r>
      <w:proofErr w:type="spellEnd"/>
      <w:r w:rsidRPr="00B963FE">
        <w:rPr>
          <w:rFonts w:ascii="Times New Roman" w:eastAsia="Times New Roman" w:hAnsi="Times New Roman" w:cs="Times New Roman"/>
          <w:kern w:val="0"/>
          <w:lang w:eastAsia="ro-RO"/>
          <w14:ligatures w14:val="none"/>
        </w:rPr>
        <w:t xml:space="preserve"> în fiecare domeniu pentru a asigura o </w:t>
      </w:r>
      <w:proofErr w:type="spellStart"/>
      <w:r w:rsidRPr="00B963FE">
        <w:rPr>
          <w:rFonts w:ascii="Times New Roman" w:eastAsia="Times New Roman" w:hAnsi="Times New Roman" w:cs="Times New Roman"/>
          <w:kern w:val="0"/>
          <w:lang w:eastAsia="ro-RO"/>
          <w14:ligatures w14:val="none"/>
        </w:rPr>
        <w:t>înţelegere</w:t>
      </w:r>
      <w:proofErr w:type="spellEnd"/>
      <w:r w:rsidRPr="00B963FE">
        <w:rPr>
          <w:rFonts w:ascii="Times New Roman" w:eastAsia="Times New Roman" w:hAnsi="Times New Roman" w:cs="Times New Roman"/>
          <w:kern w:val="0"/>
          <w:lang w:eastAsia="ro-RO"/>
          <w14:ligatures w14:val="none"/>
        </w:rPr>
        <w:t xml:space="preserve"> adecvată la nivel colectiv a acelor domenii pentru care membrii sunt responsabili, inclusiv a următoarelor aspecte:</w:t>
      </w:r>
    </w:p>
    <w:p w14:paraId="1F729CA6"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1) activitatea băncii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principalele riscuri legate de activitatea acesteia;</w:t>
      </w:r>
    </w:p>
    <w:p w14:paraId="0AF05C42"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2) fiecare activitate de </w:t>
      </w:r>
      <w:proofErr w:type="spellStart"/>
      <w:r w:rsidRPr="00B963FE">
        <w:rPr>
          <w:rFonts w:ascii="Times New Roman" w:eastAsia="Times New Roman" w:hAnsi="Times New Roman" w:cs="Times New Roman"/>
          <w:kern w:val="0"/>
          <w:lang w:eastAsia="ro-RO"/>
          <w14:ligatures w14:val="none"/>
        </w:rPr>
        <w:t>importanţă</w:t>
      </w:r>
      <w:proofErr w:type="spellEnd"/>
      <w:r w:rsidRPr="00B963FE">
        <w:rPr>
          <w:rFonts w:ascii="Times New Roman" w:eastAsia="Times New Roman" w:hAnsi="Times New Roman" w:cs="Times New Roman"/>
          <w:kern w:val="0"/>
          <w:lang w:eastAsia="ro-RO"/>
          <w14:ligatures w14:val="none"/>
        </w:rPr>
        <w:t xml:space="preserve"> materială a băncii;</w:t>
      </w:r>
    </w:p>
    <w:p w14:paraId="420FFC2F"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3) domenii relevante de </w:t>
      </w:r>
      <w:proofErr w:type="spellStart"/>
      <w:r w:rsidRPr="00B963FE">
        <w:rPr>
          <w:rFonts w:ascii="Times New Roman" w:eastAsia="Times New Roman" w:hAnsi="Times New Roman" w:cs="Times New Roman"/>
          <w:kern w:val="0"/>
          <w:lang w:eastAsia="ro-RO"/>
          <w14:ligatures w14:val="none"/>
        </w:rPr>
        <w:t>competenţă</w:t>
      </w:r>
      <w:proofErr w:type="spellEnd"/>
      <w:r w:rsidRPr="00B963FE">
        <w:rPr>
          <w:rFonts w:ascii="Times New Roman" w:eastAsia="Times New Roman" w:hAnsi="Times New Roman" w:cs="Times New Roman"/>
          <w:kern w:val="0"/>
          <w:lang w:eastAsia="ro-RO"/>
          <w14:ligatures w14:val="none"/>
        </w:rPr>
        <w:t xml:space="preserve"> sectorială/financiară, inclusiv </w:t>
      </w:r>
      <w:proofErr w:type="spellStart"/>
      <w:r w:rsidRPr="00B963FE">
        <w:rPr>
          <w:rFonts w:ascii="Times New Roman" w:eastAsia="Times New Roman" w:hAnsi="Times New Roman" w:cs="Times New Roman"/>
          <w:kern w:val="0"/>
          <w:lang w:eastAsia="ro-RO"/>
          <w14:ligatures w14:val="none"/>
        </w:rPr>
        <w:t>pieţele</w:t>
      </w:r>
      <w:proofErr w:type="spellEnd"/>
      <w:r w:rsidRPr="00B963FE">
        <w:rPr>
          <w:rFonts w:ascii="Times New Roman" w:eastAsia="Times New Roman" w:hAnsi="Times New Roman" w:cs="Times New Roman"/>
          <w:kern w:val="0"/>
          <w:lang w:eastAsia="ro-RO"/>
          <w14:ligatures w14:val="none"/>
        </w:rPr>
        <w:t xml:space="preserve"> financiare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de capital;</w:t>
      </w:r>
    </w:p>
    <w:p w14:paraId="7A4A775B"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4) contabilitate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raportare financiară;</w:t>
      </w:r>
    </w:p>
    <w:p w14:paraId="15D1C78F"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5) administrarea riscurilor, conformitatea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auditul intern;</w:t>
      </w:r>
    </w:p>
    <w:p w14:paraId="2BE18933"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6) tehnologia </w:t>
      </w:r>
      <w:proofErr w:type="spellStart"/>
      <w:r w:rsidRPr="00B963FE">
        <w:rPr>
          <w:rFonts w:ascii="Times New Roman" w:eastAsia="Times New Roman" w:hAnsi="Times New Roman" w:cs="Times New Roman"/>
          <w:kern w:val="0"/>
          <w:lang w:eastAsia="ro-RO"/>
          <w14:ligatures w14:val="none"/>
        </w:rPr>
        <w:t>informaţiei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securitate;</w:t>
      </w:r>
    </w:p>
    <w:p w14:paraId="0659319D"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7) </w:t>
      </w:r>
      <w:proofErr w:type="spellStart"/>
      <w:r w:rsidRPr="00B963FE">
        <w:rPr>
          <w:rFonts w:ascii="Times New Roman" w:eastAsia="Times New Roman" w:hAnsi="Times New Roman" w:cs="Times New Roman"/>
          <w:kern w:val="0"/>
          <w:lang w:eastAsia="ro-RO"/>
          <w14:ligatures w14:val="none"/>
        </w:rPr>
        <w:t>pieţe</w:t>
      </w:r>
      <w:proofErr w:type="spellEnd"/>
      <w:r w:rsidRPr="00B963FE">
        <w:rPr>
          <w:rFonts w:ascii="Times New Roman" w:eastAsia="Times New Roman" w:hAnsi="Times New Roman" w:cs="Times New Roman"/>
          <w:kern w:val="0"/>
          <w:lang w:eastAsia="ro-RO"/>
          <w14:ligatures w14:val="none"/>
        </w:rPr>
        <w:t xml:space="preserve"> locale, regionale, după caz;</w:t>
      </w:r>
    </w:p>
    <w:p w14:paraId="26D0FD79"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8) cadrul legal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cerinţele</w:t>
      </w:r>
      <w:proofErr w:type="spellEnd"/>
      <w:r w:rsidRPr="00B963FE">
        <w:rPr>
          <w:rFonts w:ascii="Times New Roman" w:eastAsia="Times New Roman" w:hAnsi="Times New Roman" w:cs="Times New Roman"/>
          <w:kern w:val="0"/>
          <w:lang w:eastAsia="ro-RO"/>
          <w14:ligatures w14:val="none"/>
        </w:rPr>
        <w:t xml:space="preserve"> de reglementare;</w:t>
      </w:r>
    </w:p>
    <w:p w14:paraId="3A98CF98"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9) aptitudini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experienţă</w:t>
      </w:r>
      <w:proofErr w:type="spellEnd"/>
      <w:r w:rsidRPr="00B963FE">
        <w:rPr>
          <w:rFonts w:ascii="Times New Roman" w:eastAsia="Times New Roman" w:hAnsi="Times New Roman" w:cs="Times New Roman"/>
          <w:kern w:val="0"/>
          <w:lang w:eastAsia="ro-RO"/>
          <w14:ligatures w14:val="none"/>
        </w:rPr>
        <w:t xml:space="preserve"> de conducere;</w:t>
      </w:r>
    </w:p>
    <w:p w14:paraId="1360BC62"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10) capacitatea de planificare strategică;</w:t>
      </w:r>
    </w:p>
    <w:p w14:paraId="0127BDFE"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11) administrarea unui grup format din diferite </w:t>
      </w:r>
      <w:proofErr w:type="spellStart"/>
      <w:r w:rsidRPr="00B963FE">
        <w:rPr>
          <w:rFonts w:ascii="Times New Roman" w:eastAsia="Times New Roman" w:hAnsi="Times New Roman" w:cs="Times New Roman"/>
          <w:kern w:val="0"/>
          <w:lang w:eastAsia="ro-RO"/>
          <w14:ligatures w14:val="none"/>
        </w:rPr>
        <w:t>entităţi</w:t>
      </w:r>
      <w:proofErr w:type="spellEnd"/>
      <w:r w:rsidRPr="00B963FE">
        <w:rPr>
          <w:rFonts w:ascii="Times New Roman" w:eastAsia="Times New Roman" w:hAnsi="Times New Roman" w:cs="Times New Roman"/>
          <w:kern w:val="0"/>
          <w:lang w:eastAsia="ro-RO"/>
          <w14:ligatures w14:val="none"/>
        </w:rPr>
        <w:t xml:space="preserve">, care fac parte dintr-un grup </w:t>
      </w:r>
      <w:proofErr w:type="spellStart"/>
      <w:r w:rsidRPr="00B963FE">
        <w:rPr>
          <w:rFonts w:ascii="Times New Roman" w:eastAsia="Times New Roman" w:hAnsi="Times New Roman" w:cs="Times New Roman"/>
          <w:kern w:val="0"/>
          <w:lang w:eastAsia="ro-RO"/>
          <w14:ligatures w14:val="none"/>
        </w:rPr>
        <w:t>naţional</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/sau </w:t>
      </w:r>
      <w:proofErr w:type="spellStart"/>
      <w:r w:rsidRPr="00B963FE">
        <w:rPr>
          <w:rFonts w:ascii="Times New Roman" w:eastAsia="Times New Roman" w:hAnsi="Times New Roman" w:cs="Times New Roman"/>
          <w:kern w:val="0"/>
          <w:lang w:eastAsia="ro-RO"/>
          <w14:ligatures w14:val="none"/>
        </w:rPr>
        <w:t>internaţional</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a riscurilor asociate structurii din cadrul grupului, după caz.</w:t>
      </w:r>
    </w:p>
    <w:p w14:paraId="6CB06A33"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46E717D2" w14:textId="77777777" w:rsidR="00B963FE" w:rsidRPr="00B963FE" w:rsidRDefault="00B963FE" w:rsidP="00B963FE">
      <w:pPr>
        <w:spacing w:after="0" w:line="240" w:lineRule="auto"/>
        <w:jc w:val="center"/>
        <w:rPr>
          <w:rFonts w:ascii="Times New Roman" w:eastAsia="Times New Roman" w:hAnsi="Times New Roman" w:cs="Times New Roman"/>
          <w:kern w:val="0"/>
          <w:lang w:eastAsia="ro-RO"/>
          <w14:ligatures w14:val="none"/>
        </w:rPr>
      </w:pPr>
      <w:proofErr w:type="spellStart"/>
      <w:r w:rsidRPr="00B963FE">
        <w:rPr>
          <w:rFonts w:ascii="Times New Roman" w:eastAsia="Times New Roman" w:hAnsi="Times New Roman" w:cs="Times New Roman"/>
          <w:i/>
          <w:iCs/>
          <w:kern w:val="0"/>
          <w:lang w:eastAsia="ro-RO"/>
          <w14:ligatures w14:val="none"/>
        </w:rPr>
        <w:t>Secţiunea</w:t>
      </w:r>
      <w:proofErr w:type="spellEnd"/>
      <w:r w:rsidRPr="00B963FE">
        <w:rPr>
          <w:rFonts w:ascii="Times New Roman" w:eastAsia="Times New Roman" w:hAnsi="Times New Roman" w:cs="Times New Roman"/>
          <w:i/>
          <w:iCs/>
          <w:kern w:val="0"/>
          <w:lang w:eastAsia="ro-RO"/>
          <w14:ligatures w14:val="none"/>
        </w:rPr>
        <w:t xml:space="preserve"> 3</w:t>
      </w:r>
    </w:p>
    <w:p w14:paraId="2A89AAE2" w14:textId="77777777" w:rsidR="00B963FE" w:rsidRPr="00B963FE" w:rsidRDefault="00B963FE" w:rsidP="00B963FE">
      <w:pPr>
        <w:spacing w:after="0" w:line="240" w:lineRule="auto"/>
        <w:jc w:val="center"/>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i/>
          <w:iCs/>
          <w:kern w:val="0"/>
          <w:lang w:eastAsia="ro-RO"/>
          <w14:ligatures w14:val="none"/>
        </w:rPr>
        <w:t>Evaluarea/reevaluarea adecvării la nivel colectiv</w:t>
      </w:r>
    </w:p>
    <w:p w14:paraId="7E6D6089" w14:textId="77777777" w:rsidR="00B963FE" w:rsidRPr="00B963FE" w:rsidRDefault="00B963FE" w:rsidP="00B963FE">
      <w:pPr>
        <w:spacing w:after="0" w:line="240" w:lineRule="auto"/>
        <w:jc w:val="center"/>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i/>
          <w:iCs/>
          <w:kern w:val="0"/>
          <w:lang w:eastAsia="ro-RO"/>
          <w14:ligatures w14:val="none"/>
        </w:rPr>
        <w:t>a membrilor organului de conducere</w:t>
      </w:r>
    </w:p>
    <w:p w14:paraId="451D7010"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29.</w:t>
      </w:r>
      <w:r w:rsidRPr="00B963FE">
        <w:rPr>
          <w:rFonts w:ascii="Times New Roman" w:eastAsia="Times New Roman" w:hAnsi="Times New Roman" w:cs="Times New Roman"/>
          <w:kern w:val="0"/>
          <w:lang w:eastAsia="ro-RO"/>
          <w14:ligatures w14:val="none"/>
        </w:rPr>
        <w:t xml:space="preserve"> Evaluarea/reevaluarea adecvării la nivel colectiv a organului de conducere constituie responsabilitatea băncilor.</w:t>
      </w:r>
    </w:p>
    <w:p w14:paraId="1560FF3D"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30.</w:t>
      </w:r>
      <w:r w:rsidRPr="00B963FE">
        <w:rPr>
          <w:rFonts w:ascii="Times New Roman" w:eastAsia="Times New Roman" w:hAnsi="Times New Roman" w:cs="Times New Roman"/>
          <w:kern w:val="0"/>
          <w:lang w:eastAsia="ro-RO"/>
          <w14:ligatures w14:val="none"/>
        </w:rPr>
        <w:t xml:space="preserve"> Evaluarea/reevaluarea adecvării organului de conducere la nivel colectiv se va realiza separat pentru consiliul băncii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separat pentru organul executiv al acesteia. Evaluarea adecvării, la nivel colectiv, trebuie să fie realizată </w:t>
      </w:r>
      <w:proofErr w:type="spellStart"/>
      <w:r w:rsidRPr="00B963FE">
        <w:rPr>
          <w:rFonts w:ascii="Times New Roman" w:eastAsia="Times New Roman" w:hAnsi="Times New Roman" w:cs="Times New Roman"/>
          <w:kern w:val="0"/>
          <w:lang w:eastAsia="ro-RO"/>
          <w14:ligatures w14:val="none"/>
        </w:rPr>
        <w:t>ţinând</w:t>
      </w:r>
      <w:proofErr w:type="spellEnd"/>
      <w:r w:rsidRPr="00B963FE">
        <w:rPr>
          <w:rFonts w:ascii="Times New Roman" w:eastAsia="Times New Roman" w:hAnsi="Times New Roman" w:cs="Times New Roman"/>
          <w:kern w:val="0"/>
          <w:lang w:eastAsia="ro-RO"/>
          <w14:ligatures w14:val="none"/>
        </w:rPr>
        <w:t xml:space="preserve"> cont de criteriile </w:t>
      </w:r>
      <w:proofErr w:type="spellStart"/>
      <w:r w:rsidRPr="00B963FE">
        <w:rPr>
          <w:rFonts w:ascii="Times New Roman" w:eastAsia="Times New Roman" w:hAnsi="Times New Roman" w:cs="Times New Roman"/>
          <w:kern w:val="0"/>
          <w:lang w:eastAsia="ro-RO"/>
          <w14:ligatures w14:val="none"/>
        </w:rPr>
        <w:t>menţionate</w:t>
      </w:r>
      <w:proofErr w:type="spellEnd"/>
      <w:r w:rsidRPr="00B963FE">
        <w:rPr>
          <w:rFonts w:ascii="Times New Roman" w:eastAsia="Times New Roman" w:hAnsi="Times New Roman" w:cs="Times New Roman"/>
          <w:kern w:val="0"/>
          <w:lang w:eastAsia="ro-RO"/>
          <w14:ligatures w14:val="none"/>
        </w:rPr>
        <w:t xml:space="preserve"> la </w:t>
      </w:r>
      <w:proofErr w:type="spellStart"/>
      <w:r w:rsidRPr="00B963FE">
        <w:rPr>
          <w:rFonts w:ascii="Times New Roman" w:eastAsia="Times New Roman" w:hAnsi="Times New Roman" w:cs="Times New Roman"/>
          <w:kern w:val="0"/>
          <w:lang w:eastAsia="ro-RO"/>
          <w14:ligatures w14:val="none"/>
        </w:rPr>
        <w:t>secţiunea</w:t>
      </w:r>
      <w:proofErr w:type="spellEnd"/>
      <w:r w:rsidRPr="00B963FE">
        <w:rPr>
          <w:rFonts w:ascii="Times New Roman" w:eastAsia="Times New Roman" w:hAnsi="Times New Roman" w:cs="Times New Roman"/>
          <w:kern w:val="0"/>
          <w:lang w:eastAsia="ro-RO"/>
          <w14:ligatures w14:val="none"/>
        </w:rPr>
        <w:t xml:space="preserve"> 2 din prezentul capitol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de prevederile anexei 3, precum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de diversitatea organului de conducere astfel cum este prevăzută la punctele 111</w:t>
      </w:r>
      <w:r w:rsidRPr="00B963FE">
        <w:rPr>
          <w:rFonts w:ascii="Times New Roman" w:eastAsia="Times New Roman" w:hAnsi="Times New Roman" w:cs="Times New Roman"/>
          <w:kern w:val="0"/>
          <w:vertAlign w:val="superscript"/>
          <w:lang w:eastAsia="ro-RO"/>
          <w14:ligatures w14:val="none"/>
        </w:rPr>
        <w:t>4</w:t>
      </w:r>
      <w:r w:rsidRPr="00B963FE">
        <w:rPr>
          <w:rFonts w:ascii="Times New Roman" w:eastAsia="Times New Roman" w:hAnsi="Times New Roman" w:cs="Times New Roman"/>
          <w:kern w:val="0"/>
          <w:lang w:eastAsia="ro-RO"/>
          <w14:ligatures w14:val="none"/>
        </w:rPr>
        <w:t>-111</w:t>
      </w:r>
      <w:r w:rsidRPr="00B963FE">
        <w:rPr>
          <w:rFonts w:ascii="Times New Roman" w:eastAsia="Times New Roman" w:hAnsi="Times New Roman" w:cs="Times New Roman"/>
          <w:kern w:val="0"/>
          <w:vertAlign w:val="superscript"/>
          <w:lang w:eastAsia="ro-RO"/>
          <w14:ligatures w14:val="none"/>
        </w:rPr>
        <w:t>6</w:t>
      </w:r>
      <w:r w:rsidRPr="00B963FE">
        <w:rPr>
          <w:rFonts w:ascii="Times New Roman" w:eastAsia="Times New Roman" w:hAnsi="Times New Roman" w:cs="Times New Roman"/>
          <w:kern w:val="0"/>
          <w:lang w:eastAsia="ro-RO"/>
          <w14:ligatures w14:val="none"/>
        </w:rPr>
        <w:t xml:space="preserve"> din Regulamentul nr.322/2018.</w:t>
      </w:r>
    </w:p>
    <w:p w14:paraId="452C9071"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[Pct.30 completat prin Hot. BNM nr.218 din 25.09.2025, în vigoare 02.03.2026]</w:t>
      </w:r>
    </w:p>
    <w:p w14:paraId="59AE0B40"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04F28C0B"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31.</w:t>
      </w:r>
      <w:r w:rsidRPr="00B963FE">
        <w:rPr>
          <w:rFonts w:ascii="Times New Roman" w:eastAsia="Times New Roman" w:hAnsi="Times New Roman" w:cs="Times New Roman"/>
          <w:kern w:val="0"/>
          <w:lang w:eastAsia="ro-RO"/>
          <w14:ligatures w14:val="none"/>
        </w:rPr>
        <w:t xml:space="preserve"> La evaluarea/ reevaluarea adecvării la nivel individual a unui membru al organului de conducere, băncile vor evalua, concomitent, adecvarea la nivel colectiv a organului de conducere.</w:t>
      </w:r>
    </w:p>
    <w:p w14:paraId="67F323C9"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32.</w:t>
      </w:r>
      <w:r w:rsidRPr="00B963FE">
        <w:rPr>
          <w:rFonts w:ascii="Times New Roman" w:eastAsia="Times New Roman" w:hAnsi="Times New Roman" w:cs="Times New Roman"/>
          <w:kern w:val="0"/>
          <w:lang w:eastAsia="ro-RO"/>
          <w14:ligatures w14:val="none"/>
        </w:rPr>
        <w:t xml:space="preserve"> Banca va evalua dacă preluarea de către un candidat a </w:t>
      </w:r>
      <w:proofErr w:type="spellStart"/>
      <w:r w:rsidRPr="00B963FE">
        <w:rPr>
          <w:rFonts w:ascii="Times New Roman" w:eastAsia="Times New Roman" w:hAnsi="Times New Roman" w:cs="Times New Roman"/>
          <w:kern w:val="0"/>
          <w:lang w:eastAsia="ro-RO"/>
          <w14:ligatures w14:val="none"/>
        </w:rPr>
        <w:t>funcţiei</w:t>
      </w:r>
      <w:proofErr w:type="spellEnd"/>
      <w:r w:rsidRPr="00B963FE">
        <w:rPr>
          <w:rFonts w:ascii="Times New Roman" w:eastAsia="Times New Roman" w:hAnsi="Times New Roman" w:cs="Times New Roman"/>
          <w:kern w:val="0"/>
          <w:lang w:eastAsia="ro-RO"/>
          <w14:ligatures w14:val="none"/>
        </w:rPr>
        <w:t xml:space="preserve"> de membru al organului de conducere ar putea conduce la o </w:t>
      </w:r>
      <w:proofErr w:type="spellStart"/>
      <w:r w:rsidRPr="00B963FE">
        <w:rPr>
          <w:rFonts w:ascii="Times New Roman" w:eastAsia="Times New Roman" w:hAnsi="Times New Roman" w:cs="Times New Roman"/>
          <w:kern w:val="0"/>
          <w:lang w:eastAsia="ro-RO"/>
          <w14:ligatures w14:val="none"/>
        </w:rPr>
        <w:t>situaţie</w:t>
      </w:r>
      <w:proofErr w:type="spellEnd"/>
      <w:r w:rsidRPr="00B963FE">
        <w:rPr>
          <w:rFonts w:ascii="Times New Roman" w:eastAsia="Times New Roman" w:hAnsi="Times New Roman" w:cs="Times New Roman"/>
          <w:kern w:val="0"/>
          <w:lang w:eastAsia="ro-RO"/>
          <w14:ligatures w14:val="none"/>
        </w:rPr>
        <w:t xml:space="preserve"> în care organul de conducere la nivel colectiv va înceta să mai fie adecvat. În acest scop, banca va evalua dacă </w:t>
      </w:r>
      <w:proofErr w:type="spellStart"/>
      <w:r w:rsidRPr="00B963FE">
        <w:rPr>
          <w:rFonts w:ascii="Times New Roman" w:eastAsia="Times New Roman" w:hAnsi="Times New Roman" w:cs="Times New Roman"/>
          <w:kern w:val="0"/>
          <w:lang w:eastAsia="ro-RO"/>
          <w14:ligatures w14:val="none"/>
        </w:rPr>
        <w:t>cunoştinţele</w:t>
      </w:r>
      <w:proofErr w:type="spellEnd"/>
      <w:r w:rsidRPr="00B963FE">
        <w:rPr>
          <w:rFonts w:ascii="Times New Roman" w:eastAsia="Times New Roman" w:hAnsi="Times New Roman" w:cs="Times New Roman"/>
          <w:kern w:val="0"/>
          <w:lang w:eastAsia="ro-RO"/>
          <w14:ligatures w14:val="none"/>
        </w:rPr>
        <w:t xml:space="preserve">, aptitudinile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experienţa</w:t>
      </w:r>
      <w:proofErr w:type="spellEnd"/>
      <w:r w:rsidRPr="00B963FE">
        <w:rPr>
          <w:rFonts w:ascii="Times New Roman" w:eastAsia="Times New Roman" w:hAnsi="Times New Roman" w:cs="Times New Roman"/>
          <w:kern w:val="0"/>
          <w:lang w:eastAsia="ro-RO"/>
          <w14:ligatures w14:val="none"/>
        </w:rPr>
        <w:t xml:space="preserve"> persoanei sunt adecvate </w:t>
      </w:r>
      <w:proofErr w:type="spellStart"/>
      <w:r w:rsidRPr="00B963FE">
        <w:rPr>
          <w:rFonts w:ascii="Times New Roman" w:eastAsia="Times New Roman" w:hAnsi="Times New Roman" w:cs="Times New Roman"/>
          <w:kern w:val="0"/>
          <w:lang w:eastAsia="ro-RO"/>
          <w14:ligatures w14:val="none"/>
        </w:rPr>
        <w:t>cerinţelor</w:t>
      </w:r>
      <w:proofErr w:type="spellEnd"/>
      <w:r w:rsidRPr="00B963FE">
        <w:rPr>
          <w:rFonts w:ascii="Times New Roman" w:eastAsia="Times New Roman" w:hAnsi="Times New Roman" w:cs="Times New Roman"/>
          <w:kern w:val="0"/>
          <w:lang w:eastAsia="ro-RO"/>
          <w14:ligatures w14:val="none"/>
        </w:rPr>
        <w:t xml:space="preserve"> de corespundere a organului de conducere la nivel colectiv.</w:t>
      </w:r>
    </w:p>
    <w:p w14:paraId="75B0D326"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33.</w:t>
      </w:r>
      <w:r w:rsidRPr="00B963FE">
        <w:rPr>
          <w:rFonts w:ascii="Times New Roman" w:eastAsia="Times New Roman" w:hAnsi="Times New Roman" w:cs="Times New Roman"/>
          <w:kern w:val="0"/>
          <w:lang w:eastAsia="ro-RO"/>
          <w14:ligatures w14:val="none"/>
        </w:rPr>
        <w:t xml:space="preserve"> Banca va reevalua adecvarea membrilor organului de conducere la nivel colectiv prin evaluarea continuă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corelarea în ansamblu a acestora. Reevaluarea </w:t>
      </w:r>
      <w:proofErr w:type="spellStart"/>
      <w:r w:rsidRPr="00B963FE">
        <w:rPr>
          <w:rFonts w:ascii="Times New Roman" w:eastAsia="Times New Roman" w:hAnsi="Times New Roman" w:cs="Times New Roman"/>
          <w:kern w:val="0"/>
          <w:lang w:eastAsia="ro-RO"/>
          <w14:ligatures w14:val="none"/>
        </w:rPr>
        <w:t>menţionată</w:t>
      </w:r>
      <w:proofErr w:type="spellEnd"/>
      <w:r w:rsidRPr="00B963FE">
        <w:rPr>
          <w:rFonts w:ascii="Times New Roman" w:eastAsia="Times New Roman" w:hAnsi="Times New Roman" w:cs="Times New Roman"/>
          <w:kern w:val="0"/>
          <w:lang w:eastAsia="ro-RO"/>
          <w14:ligatures w14:val="none"/>
        </w:rPr>
        <w:t xml:space="preserve"> trebuie efectuată cel </w:t>
      </w:r>
      <w:proofErr w:type="spellStart"/>
      <w:r w:rsidRPr="00B963FE">
        <w:rPr>
          <w:rFonts w:ascii="Times New Roman" w:eastAsia="Times New Roman" w:hAnsi="Times New Roman" w:cs="Times New Roman"/>
          <w:kern w:val="0"/>
          <w:lang w:eastAsia="ro-RO"/>
          <w14:ligatures w14:val="none"/>
        </w:rPr>
        <w:t>puţin</w:t>
      </w:r>
      <w:proofErr w:type="spellEnd"/>
      <w:r w:rsidRPr="00B963FE">
        <w:rPr>
          <w:rFonts w:ascii="Times New Roman" w:eastAsia="Times New Roman" w:hAnsi="Times New Roman" w:cs="Times New Roman"/>
          <w:kern w:val="0"/>
          <w:lang w:eastAsia="ro-RO"/>
          <w14:ligatures w14:val="none"/>
        </w:rPr>
        <w:t xml:space="preserve"> în unul din următoarele cazuri:</w:t>
      </w:r>
    </w:p>
    <w:p w14:paraId="1BA13FAF"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1) atunci când există dubii privind adecvarea la nivel colectiv a membrilor organului de conducere;</w:t>
      </w:r>
    </w:p>
    <w:p w14:paraId="1414DF30"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2) ca parte a revizuirii cadrului de administrare a </w:t>
      </w:r>
      <w:proofErr w:type="spellStart"/>
      <w:r w:rsidRPr="00B963FE">
        <w:rPr>
          <w:rFonts w:ascii="Times New Roman" w:eastAsia="Times New Roman" w:hAnsi="Times New Roman" w:cs="Times New Roman"/>
          <w:kern w:val="0"/>
          <w:lang w:eastAsia="ro-RO"/>
          <w14:ligatures w14:val="none"/>
        </w:rPr>
        <w:t>activităţii</w:t>
      </w:r>
      <w:proofErr w:type="spellEnd"/>
      <w:r w:rsidRPr="00B963FE">
        <w:rPr>
          <w:rFonts w:ascii="Times New Roman" w:eastAsia="Times New Roman" w:hAnsi="Times New Roman" w:cs="Times New Roman"/>
          <w:kern w:val="0"/>
          <w:lang w:eastAsia="ro-RO"/>
          <w14:ligatures w14:val="none"/>
        </w:rPr>
        <w:t>;</w:t>
      </w:r>
    </w:p>
    <w:p w14:paraId="7FC2FA44"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3) atunci când se produce o schimbare semnificativă a modelului de afaceri al băncii, a apetitului la risc sau a strategiei privind administrarea riscurilor băncii ori a structurii la nivel individual sau la nivel de grup;</w:t>
      </w:r>
    </w:p>
    <w:p w14:paraId="76080DFE"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4) atunci când există motive rezonabile de a suspecta că membrii organului de conducere au </w:t>
      </w:r>
      <w:proofErr w:type="spellStart"/>
      <w:r w:rsidRPr="00B963FE">
        <w:rPr>
          <w:rFonts w:ascii="Times New Roman" w:eastAsia="Times New Roman" w:hAnsi="Times New Roman" w:cs="Times New Roman"/>
          <w:kern w:val="0"/>
          <w:lang w:eastAsia="ro-RO"/>
          <w14:ligatures w14:val="none"/>
        </w:rPr>
        <w:t>săvârşit</w:t>
      </w:r>
      <w:proofErr w:type="spellEnd"/>
      <w:r w:rsidRPr="00B963FE">
        <w:rPr>
          <w:rFonts w:ascii="Times New Roman" w:eastAsia="Times New Roman" w:hAnsi="Times New Roman" w:cs="Times New Roman"/>
          <w:kern w:val="0"/>
          <w:lang w:eastAsia="ro-RO"/>
          <w14:ligatures w14:val="none"/>
        </w:rPr>
        <w:t xml:space="preserve"> o </w:t>
      </w:r>
      <w:proofErr w:type="spellStart"/>
      <w:r w:rsidRPr="00B963FE">
        <w:rPr>
          <w:rFonts w:ascii="Times New Roman" w:eastAsia="Times New Roman" w:hAnsi="Times New Roman" w:cs="Times New Roman"/>
          <w:kern w:val="0"/>
          <w:lang w:eastAsia="ro-RO"/>
          <w14:ligatures w14:val="none"/>
        </w:rPr>
        <w:t>infracţiune</w:t>
      </w:r>
      <w:proofErr w:type="spellEnd"/>
      <w:r w:rsidRPr="00B963FE">
        <w:rPr>
          <w:rFonts w:ascii="Times New Roman" w:eastAsia="Times New Roman" w:hAnsi="Times New Roman" w:cs="Times New Roman"/>
          <w:kern w:val="0"/>
          <w:lang w:eastAsia="ro-RO"/>
          <w14:ligatures w14:val="none"/>
        </w:rPr>
        <w:t xml:space="preserve"> sau o tentativă de spălare a banilor sau de </w:t>
      </w:r>
      <w:proofErr w:type="spellStart"/>
      <w:r w:rsidRPr="00B963FE">
        <w:rPr>
          <w:rFonts w:ascii="Times New Roman" w:eastAsia="Times New Roman" w:hAnsi="Times New Roman" w:cs="Times New Roman"/>
          <w:kern w:val="0"/>
          <w:lang w:eastAsia="ro-RO"/>
          <w14:ligatures w14:val="none"/>
        </w:rPr>
        <w:t>finanţare</w:t>
      </w:r>
      <w:proofErr w:type="spellEnd"/>
      <w:r w:rsidRPr="00B963FE">
        <w:rPr>
          <w:rFonts w:ascii="Times New Roman" w:eastAsia="Times New Roman" w:hAnsi="Times New Roman" w:cs="Times New Roman"/>
          <w:kern w:val="0"/>
          <w:lang w:eastAsia="ro-RO"/>
          <w14:ligatures w14:val="none"/>
        </w:rPr>
        <w:t xml:space="preserve"> a terorismului sau că există un risc sporit de </w:t>
      </w:r>
      <w:proofErr w:type="spellStart"/>
      <w:r w:rsidRPr="00B963FE">
        <w:rPr>
          <w:rFonts w:ascii="Times New Roman" w:eastAsia="Times New Roman" w:hAnsi="Times New Roman" w:cs="Times New Roman"/>
          <w:kern w:val="0"/>
          <w:lang w:eastAsia="ro-RO"/>
          <w14:ligatures w14:val="none"/>
        </w:rPr>
        <w:t>săvârşire</w:t>
      </w:r>
      <w:proofErr w:type="spellEnd"/>
      <w:r w:rsidRPr="00B963FE">
        <w:rPr>
          <w:rFonts w:ascii="Times New Roman" w:eastAsia="Times New Roman" w:hAnsi="Times New Roman" w:cs="Times New Roman"/>
          <w:kern w:val="0"/>
          <w:lang w:eastAsia="ro-RO"/>
          <w14:ligatures w14:val="none"/>
        </w:rPr>
        <w:t xml:space="preserve"> a unor astfel de </w:t>
      </w:r>
      <w:proofErr w:type="spellStart"/>
      <w:r w:rsidRPr="00B963FE">
        <w:rPr>
          <w:rFonts w:ascii="Times New Roman" w:eastAsia="Times New Roman" w:hAnsi="Times New Roman" w:cs="Times New Roman"/>
          <w:kern w:val="0"/>
          <w:lang w:eastAsia="ro-RO"/>
          <w14:ligatures w14:val="none"/>
        </w:rPr>
        <w:t>infracţiuni</w:t>
      </w:r>
      <w:proofErr w:type="spellEnd"/>
      <w:r w:rsidRPr="00B963FE">
        <w:rPr>
          <w:rFonts w:ascii="Times New Roman" w:eastAsia="Times New Roman" w:hAnsi="Times New Roman" w:cs="Times New Roman"/>
          <w:kern w:val="0"/>
          <w:lang w:eastAsia="ro-RO"/>
          <w14:ligatures w14:val="none"/>
        </w:rPr>
        <w:t xml:space="preserve"> sau tentative în legătură cu banca, în special în cazurile în care </w:t>
      </w:r>
      <w:proofErr w:type="spellStart"/>
      <w:r w:rsidRPr="00B963FE">
        <w:rPr>
          <w:rFonts w:ascii="Times New Roman" w:eastAsia="Times New Roman" w:hAnsi="Times New Roman" w:cs="Times New Roman"/>
          <w:kern w:val="0"/>
          <w:lang w:eastAsia="ro-RO"/>
          <w14:ligatures w14:val="none"/>
        </w:rPr>
        <w:t>informaţiile</w:t>
      </w:r>
      <w:proofErr w:type="spellEnd"/>
      <w:r w:rsidRPr="00B963FE">
        <w:rPr>
          <w:rFonts w:ascii="Times New Roman" w:eastAsia="Times New Roman" w:hAnsi="Times New Roman" w:cs="Times New Roman"/>
          <w:kern w:val="0"/>
          <w:lang w:eastAsia="ro-RO"/>
          <w14:ligatures w14:val="none"/>
        </w:rPr>
        <w:t xml:space="preserve"> disponibile relevă că banca:</w:t>
      </w:r>
    </w:p>
    <w:p w14:paraId="2E0DBCE4"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a) nu a pus în aplicare mecanisme de control intern sau de supraveghere adecvate pentru a monitoriza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diminua riscurile asociate spălării banilor sau </w:t>
      </w:r>
      <w:proofErr w:type="spellStart"/>
      <w:r w:rsidRPr="00B963FE">
        <w:rPr>
          <w:rFonts w:ascii="Times New Roman" w:eastAsia="Times New Roman" w:hAnsi="Times New Roman" w:cs="Times New Roman"/>
          <w:kern w:val="0"/>
          <w:lang w:eastAsia="ro-RO"/>
          <w14:ligatures w14:val="none"/>
        </w:rPr>
        <w:t>finanţării</w:t>
      </w:r>
      <w:proofErr w:type="spellEnd"/>
      <w:r w:rsidRPr="00B963FE">
        <w:rPr>
          <w:rFonts w:ascii="Times New Roman" w:eastAsia="Times New Roman" w:hAnsi="Times New Roman" w:cs="Times New Roman"/>
          <w:kern w:val="0"/>
          <w:lang w:eastAsia="ro-RO"/>
          <w14:ligatures w14:val="none"/>
        </w:rPr>
        <w:t xml:space="preserve"> terorismului (identificate de </w:t>
      </w:r>
      <w:r w:rsidRPr="00B963FE">
        <w:rPr>
          <w:rFonts w:ascii="Times New Roman" w:eastAsia="Times New Roman" w:hAnsi="Times New Roman" w:cs="Times New Roman"/>
          <w:kern w:val="0"/>
          <w:lang w:eastAsia="ro-RO"/>
          <w14:ligatures w14:val="none"/>
        </w:rPr>
        <w:lastRenderedPageBreak/>
        <w:t xml:space="preserve">constatările în materie de supraveghere rezultate din verificările la </w:t>
      </w:r>
      <w:proofErr w:type="spellStart"/>
      <w:r w:rsidRPr="00B963FE">
        <w:rPr>
          <w:rFonts w:ascii="Times New Roman" w:eastAsia="Times New Roman" w:hAnsi="Times New Roman" w:cs="Times New Roman"/>
          <w:kern w:val="0"/>
          <w:lang w:eastAsia="ro-RO"/>
          <w14:ligatures w14:val="none"/>
        </w:rPr>
        <w:t>faţa</w:t>
      </w:r>
      <w:proofErr w:type="spellEnd"/>
      <w:r w:rsidRPr="00B963FE">
        <w:rPr>
          <w:rFonts w:ascii="Times New Roman" w:eastAsia="Times New Roman" w:hAnsi="Times New Roman" w:cs="Times New Roman"/>
          <w:kern w:val="0"/>
          <w:lang w:eastAsia="ro-RO"/>
          <w14:ligatures w14:val="none"/>
        </w:rPr>
        <w:t xml:space="preserve"> locului sau de la </w:t>
      </w:r>
      <w:proofErr w:type="spellStart"/>
      <w:r w:rsidRPr="00B963FE">
        <w:rPr>
          <w:rFonts w:ascii="Times New Roman" w:eastAsia="Times New Roman" w:hAnsi="Times New Roman" w:cs="Times New Roman"/>
          <w:kern w:val="0"/>
          <w:lang w:eastAsia="ro-RO"/>
          <w14:ligatures w14:val="none"/>
        </w:rPr>
        <w:t>distanţă</w:t>
      </w:r>
      <w:proofErr w:type="spellEnd"/>
      <w:r w:rsidRPr="00B963FE">
        <w:rPr>
          <w:rFonts w:ascii="Times New Roman" w:eastAsia="Times New Roman" w:hAnsi="Times New Roman" w:cs="Times New Roman"/>
          <w:kern w:val="0"/>
          <w:lang w:eastAsia="ro-RO"/>
          <w14:ligatures w14:val="none"/>
        </w:rPr>
        <w:t>); sau</w:t>
      </w:r>
    </w:p>
    <w:p w14:paraId="601434CB"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b) se află în </w:t>
      </w:r>
      <w:proofErr w:type="spellStart"/>
      <w:r w:rsidRPr="00B963FE">
        <w:rPr>
          <w:rFonts w:ascii="Times New Roman" w:eastAsia="Times New Roman" w:hAnsi="Times New Roman" w:cs="Times New Roman"/>
          <w:kern w:val="0"/>
          <w:lang w:eastAsia="ro-RO"/>
          <w14:ligatures w14:val="none"/>
        </w:rPr>
        <w:t>situaţia</w:t>
      </w:r>
      <w:proofErr w:type="spellEnd"/>
      <w:r w:rsidRPr="00B963FE">
        <w:rPr>
          <w:rFonts w:ascii="Times New Roman" w:eastAsia="Times New Roman" w:hAnsi="Times New Roman" w:cs="Times New Roman"/>
          <w:kern w:val="0"/>
          <w:lang w:eastAsia="ro-RO"/>
          <w14:ligatures w14:val="none"/>
        </w:rPr>
        <w:t xml:space="preserve"> de nerespectare a </w:t>
      </w:r>
      <w:proofErr w:type="spellStart"/>
      <w:r w:rsidRPr="00B963FE">
        <w:rPr>
          <w:rFonts w:ascii="Times New Roman" w:eastAsia="Times New Roman" w:hAnsi="Times New Roman" w:cs="Times New Roman"/>
          <w:kern w:val="0"/>
          <w:lang w:eastAsia="ro-RO"/>
          <w14:ligatures w14:val="none"/>
        </w:rPr>
        <w:t>obligaţiilor</w:t>
      </w:r>
      <w:proofErr w:type="spellEnd"/>
      <w:r w:rsidRPr="00B963FE">
        <w:rPr>
          <w:rFonts w:ascii="Times New Roman" w:eastAsia="Times New Roman" w:hAnsi="Times New Roman" w:cs="Times New Roman"/>
          <w:kern w:val="0"/>
          <w:lang w:eastAsia="ro-RO"/>
          <w14:ligatures w14:val="none"/>
        </w:rPr>
        <w:t xml:space="preserve"> legate de combaterea spălării banilor sau de </w:t>
      </w:r>
      <w:proofErr w:type="spellStart"/>
      <w:r w:rsidRPr="00B963FE">
        <w:rPr>
          <w:rFonts w:ascii="Times New Roman" w:eastAsia="Times New Roman" w:hAnsi="Times New Roman" w:cs="Times New Roman"/>
          <w:kern w:val="0"/>
          <w:lang w:eastAsia="ro-RO"/>
          <w14:ligatures w14:val="none"/>
        </w:rPr>
        <w:t>finanţarea</w:t>
      </w:r>
      <w:proofErr w:type="spellEnd"/>
      <w:r w:rsidRPr="00B963FE">
        <w:rPr>
          <w:rFonts w:ascii="Times New Roman" w:eastAsia="Times New Roman" w:hAnsi="Times New Roman" w:cs="Times New Roman"/>
          <w:kern w:val="0"/>
          <w:lang w:eastAsia="ro-RO"/>
          <w14:ligatures w14:val="none"/>
        </w:rPr>
        <w:t xml:space="preserve"> terorismului; sau</w:t>
      </w:r>
    </w:p>
    <w:p w14:paraId="023A31E8"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c)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-a schimbat semnificativ domeniul de activitate sau modelul de afaceri într-un mod care sugerează că a crescut considerabil expunerea sa la riscurile asociate spălării banilor sau </w:t>
      </w:r>
      <w:proofErr w:type="spellStart"/>
      <w:r w:rsidRPr="00B963FE">
        <w:rPr>
          <w:rFonts w:ascii="Times New Roman" w:eastAsia="Times New Roman" w:hAnsi="Times New Roman" w:cs="Times New Roman"/>
          <w:kern w:val="0"/>
          <w:lang w:eastAsia="ro-RO"/>
          <w14:ligatures w14:val="none"/>
        </w:rPr>
        <w:t>finanţării</w:t>
      </w:r>
      <w:proofErr w:type="spellEnd"/>
      <w:r w:rsidRPr="00B963FE">
        <w:rPr>
          <w:rFonts w:ascii="Times New Roman" w:eastAsia="Times New Roman" w:hAnsi="Times New Roman" w:cs="Times New Roman"/>
          <w:kern w:val="0"/>
          <w:lang w:eastAsia="ro-RO"/>
          <w14:ligatures w14:val="none"/>
        </w:rPr>
        <w:t xml:space="preserve"> terorismului;</w:t>
      </w:r>
    </w:p>
    <w:p w14:paraId="0D9942D0"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5) în orice alt caz, care poate afecta în mod semnificativ gradul de adecvare a organului de conducere la nivel colectiv.</w:t>
      </w:r>
    </w:p>
    <w:p w14:paraId="4BA4DB83"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[Pct.33 modificat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nr.218 din 25.09.2025, în vigoare 02.11.2025]</w:t>
      </w:r>
    </w:p>
    <w:p w14:paraId="0E86190B"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497B766A"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34.</w:t>
      </w:r>
      <w:r w:rsidRPr="00B963FE">
        <w:rPr>
          <w:rFonts w:ascii="Times New Roman" w:eastAsia="Times New Roman" w:hAnsi="Times New Roman" w:cs="Times New Roman"/>
          <w:kern w:val="0"/>
          <w:lang w:eastAsia="ro-RO"/>
          <w14:ligatures w14:val="none"/>
        </w:rPr>
        <w:t xml:space="preserve"> Fără a aduce atingere prevederilor punctului 33, băncile vor efectua reevaluarea membrilor organului de conducere la nivel colectiv cel </w:t>
      </w:r>
      <w:proofErr w:type="spellStart"/>
      <w:r w:rsidRPr="00B963FE">
        <w:rPr>
          <w:rFonts w:ascii="Times New Roman" w:eastAsia="Times New Roman" w:hAnsi="Times New Roman" w:cs="Times New Roman"/>
          <w:kern w:val="0"/>
          <w:lang w:eastAsia="ro-RO"/>
          <w14:ligatures w14:val="none"/>
        </w:rPr>
        <w:t>puţin</w:t>
      </w:r>
      <w:proofErr w:type="spellEnd"/>
      <w:r w:rsidRPr="00B963FE">
        <w:rPr>
          <w:rFonts w:ascii="Times New Roman" w:eastAsia="Times New Roman" w:hAnsi="Times New Roman" w:cs="Times New Roman"/>
          <w:kern w:val="0"/>
          <w:lang w:eastAsia="ro-RO"/>
          <w14:ligatures w14:val="none"/>
        </w:rPr>
        <w:t xml:space="preserve"> o dată la doi ani, cu </w:t>
      </w:r>
      <w:proofErr w:type="spellStart"/>
      <w:r w:rsidRPr="00B963FE">
        <w:rPr>
          <w:rFonts w:ascii="Times New Roman" w:eastAsia="Times New Roman" w:hAnsi="Times New Roman" w:cs="Times New Roman"/>
          <w:kern w:val="0"/>
          <w:lang w:eastAsia="ro-RO"/>
          <w14:ligatures w14:val="none"/>
        </w:rPr>
        <w:t>excepţia</w:t>
      </w:r>
      <w:proofErr w:type="spellEnd"/>
      <w:r w:rsidRPr="00B963FE">
        <w:rPr>
          <w:rFonts w:ascii="Times New Roman" w:eastAsia="Times New Roman" w:hAnsi="Times New Roman" w:cs="Times New Roman"/>
          <w:kern w:val="0"/>
          <w:lang w:eastAsia="ro-RO"/>
          <w14:ligatures w14:val="none"/>
        </w:rPr>
        <w:t xml:space="preserve"> băncilor de </w:t>
      </w:r>
      <w:proofErr w:type="spellStart"/>
      <w:r w:rsidRPr="00B963FE">
        <w:rPr>
          <w:rFonts w:ascii="Times New Roman" w:eastAsia="Times New Roman" w:hAnsi="Times New Roman" w:cs="Times New Roman"/>
          <w:kern w:val="0"/>
          <w:lang w:eastAsia="ro-RO"/>
          <w14:ligatures w14:val="none"/>
        </w:rPr>
        <w:t>importanţă</w:t>
      </w:r>
      <w:proofErr w:type="spellEnd"/>
      <w:r w:rsidRPr="00B963FE">
        <w:rPr>
          <w:rFonts w:ascii="Times New Roman" w:eastAsia="Times New Roman" w:hAnsi="Times New Roman" w:cs="Times New Roman"/>
          <w:kern w:val="0"/>
          <w:lang w:eastAsia="ro-RO"/>
          <w14:ligatures w14:val="none"/>
        </w:rPr>
        <w:t xml:space="preserve"> sistemică, care vor efectua reevaluarea </w:t>
      </w:r>
      <w:proofErr w:type="spellStart"/>
      <w:r w:rsidRPr="00B963FE">
        <w:rPr>
          <w:rFonts w:ascii="Times New Roman" w:eastAsia="Times New Roman" w:hAnsi="Times New Roman" w:cs="Times New Roman"/>
          <w:kern w:val="0"/>
          <w:lang w:eastAsia="ro-RO"/>
          <w14:ligatures w14:val="none"/>
        </w:rPr>
        <w:t>menţionată</w:t>
      </w:r>
      <w:proofErr w:type="spellEnd"/>
      <w:r w:rsidRPr="00B963FE">
        <w:rPr>
          <w:rFonts w:ascii="Times New Roman" w:eastAsia="Times New Roman" w:hAnsi="Times New Roman" w:cs="Times New Roman"/>
          <w:kern w:val="0"/>
          <w:lang w:eastAsia="ro-RO"/>
          <w14:ligatures w14:val="none"/>
        </w:rPr>
        <w:t xml:space="preserve"> cel </w:t>
      </w:r>
      <w:proofErr w:type="spellStart"/>
      <w:r w:rsidRPr="00B963FE">
        <w:rPr>
          <w:rFonts w:ascii="Times New Roman" w:eastAsia="Times New Roman" w:hAnsi="Times New Roman" w:cs="Times New Roman"/>
          <w:kern w:val="0"/>
          <w:lang w:eastAsia="ro-RO"/>
          <w14:ligatures w14:val="none"/>
        </w:rPr>
        <w:t>puţin</w:t>
      </w:r>
      <w:proofErr w:type="spellEnd"/>
      <w:r w:rsidRPr="00B963FE">
        <w:rPr>
          <w:rFonts w:ascii="Times New Roman" w:eastAsia="Times New Roman" w:hAnsi="Times New Roman" w:cs="Times New Roman"/>
          <w:kern w:val="0"/>
          <w:lang w:eastAsia="ro-RO"/>
          <w14:ligatures w14:val="none"/>
        </w:rPr>
        <w:t xml:space="preserve"> o dată în an.</w:t>
      </w:r>
    </w:p>
    <w:p w14:paraId="207A9BEC"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34</w:t>
      </w:r>
      <w:r w:rsidRPr="00B963FE">
        <w:rPr>
          <w:rFonts w:ascii="Times New Roman" w:eastAsia="Times New Roman" w:hAnsi="Times New Roman" w:cs="Times New Roman"/>
          <w:b/>
          <w:bCs/>
          <w:kern w:val="0"/>
          <w:vertAlign w:val="superscript"/>
          <w:lang w:eastAsia="ro-RO"/>
          <w14:ligatures w14:val="none"/>
        </w:rPr>
        <w:t>1</w:t>
      </w:r>
      <w:r w:rsidRPr="00B963FE">
        <w:rPr>
          <w:rFonts w:ascii="Times New Roman" w:eastAsia="Times New Roman" w:hAnsi="Times New Roman" w:cs="Times New Roman"/>
          <w:b/>
          <w:bCs/>
          <w:kern w:val="0"/>
          <w:lang w:eastAsia="ro-RO"/>
          <w14:ligatures w14:val="none"/>
        </w:rPr>
        <w:t>.</w:t>
      </w:r>
      <w:r w:rsidRPr="00B963FE">
        <w:rPr>
          <w:rFonts w:ascii="Times New Roman" w:eastAsia="Times New Roman" w:hAnsi="Times New Roman" w:cs="Times New Roman"/>
          <w:kern w:val="0"/>
          <w:lang w:eastAsia="ro-RO"/>
          <w14:ligatures w14:val="none"/>
        </w:rPr>
        <w:t xml:space="preserve"> La reevaluarea adecvării, la nivel colectiv, banca se va concentra asupra evaluării schimbărilor relevante produse la nivelul </w:t>
      </w:r>
      <w:proofErr w:type="spellStart"/>
      <w:r w:rsidRPr="00B963FE">
        <w:rPr>
          <w:rFonts w:ascii="Times New Roman" w:eastAsia="Times New Roman" w:hAnsi="Times New Roman" w:cs="Times New Roman"/>
          <w:kern w:val="0"/>
          <w:lang w:eastAsia="ro-RO"/>
          <w14:ligatures w14:val="none"/>
        </w:rPr>
        <w:t>activităţilor</w:t>
      </w:r>
      <w:proofErr w:type="spellEnd"/>
      <w:r w:rsidRPr="00B963FE">
        <w:rPr>
          <w:rFonts w:ascii="Times New Roman" w:eastAsia="Times New Roman" w:hAnsi="Times New Roman" w:cs="Times New Roman"/>
          <w:kern w:val="0"/>
          <w:lang w:eastAsia="ro-RO"/>
          <w14:ligatures w14:val="none"/>
        </w:rPr>
        <w:t xml:space="preserve"> economice, strategiilor privind administrarea riscurilor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profilului de risc al acesteia, precum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pe repartizarea sarcinilor în cadrul organului de conducere, </w:t>
      </w:r>
      <w:proofErr w:type="spellStart"/>
      <w:r w:rsidRPr="00B963FE">
        <w:rPr>
          <w:rFonts w:ascii="Times New Roman" w:eastAsia="Times New Roman" w:hAnsi="Times New Roman" w:cs="Times New Roman"/>
          <w:kern w:val="0"/>
          <w:lang w:eastAsia="ro-RO"/>
          <w14:ligatures w14:val="none"/>
        </w:rPr>
        <w:t>ţinând</w:t>
      </w:r>
      <w:proofErr w:type="spellEnd"/>
      <w:r w:rsidRPr="00B963FE">
        <w:rPr>
          <w:rFonts w:ascii="Times New Roman" w:eastAsia="Times New Roman" w:hAnsi="Times New Roman" w:cs="Times New Roman"/>
          <w:kern w:val="0"/>
          <w:lang w:eastAsia="ro-RO"/>
          <w14:ligatures w14:val="none"/>
        </w:rPr>
        <w:t xml:space="preserve"> cont de </w:t>
      </w:r>
      <w:proofErr w:type="spellStart"/>
      <w:r w:rsidRPr="00B963FE">
        <w:rPr>
          <w:rFonts w:ascii="Times New Roman" w:eastAsia="Times New Roman" w:hAnsi="Times New Roman" w:cs="Times New Roman"/>
          <w:kern w:val="0"/>
          <w:lang w:eastAsia="ro-RO"/>
          <w14:ligatures w14:val="none"/>
        </w:rPr>
        <w:t>cunoştinţele</w:t>
      </w:r>
      <w:proofErr w:type="spellEnd"/>
      <w:r w:rsidRPr="00B963FE">
        <w:rPr>
          <w:rFonts w:ascii="Times New Roman" w:eastAsia="Times New Roman" w:hAnsi="Times New Roman" w:cs="Times New Roman"/>
          <w:kern w:val="0"/>
          <w:lang w:eastAsia="ro-RO"/>
          <w14:ligatures w14:val="none"/>
        </w:rPr>
        <w:t xml:space="preserve">, aptitudinile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experienţa</w:t>
      </w:r>
      <w:proofErr w:type="spellEnd"/>
      <w:r w:rsidRPr="00B963FE">
        <w:rPr>
          <w:rFonts w:ascii="Times New Roman" w:eastAsia="Times New Roman" w:hAnsi="Times New Roman" w:cs="Times New Roman"/>
          <w:kern w:val="0"/>
          <w:lang w:eastAsia="ro-RO"/>
          <w14:ligatures w14:val="none"/>
        </w:rPr>
        <w:t xml:space="preserve"> organului de conducere, necesare la nivel colectiv.</w:t>
      </w:r>
    </w:p>
    <w:p w14:paraId="1ABC774A"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[Pct.34</w:t>
      </w:r>
      <w:r w:rsidRPr="00B963FE">
        <w:rPr>
          <w:rFonts w:ascii="Times New Roman" w:eastAsia="Times New Roman" w:hAnsi="Times New Roman" w:cs="Times New Roman"/>
          <w:i/>
          <w:iCs/>
          <w:color w:val="663300"/>
          <w:kern w:val="0"/>
          <w:sz w:val="22"/>
          <w:szCs w:val="22"/>
          <w:vertAlign w:val="superscript"/>
          <w:lang w:eastAsia="ro-RO"/>
          <w14:ligatures w14:val="none"/>
        </w:rPr>
        <w:t>1</w:t>
      </w:r>
      <w:r w:rsidRPr="00B963FE">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nr.218 din 25.09.2025, în vigoare 02.11.2025]</w:t>
      </w:r>
    </w:p>
    <w:p w14:paraId="4B392175"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69C55B98"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35.</w:t>
      </w:r>
      <w:r w:rsidRPr="00B963FE">
        <w:rPr>
          <w:rFonts w:ascii="Times New Roman" w:eastAsia="Times New Roman" w:hAnsi="Times New Roman" w:cs="Times New Roman"/>
          <w:kern w:val="0"/>
          <w:lang w:eastAsia="ro-RO"/>
          <w14:ligatures w14:val="none"/>
        </w:rPr>
        <w:t xml:space="preserve"> În cazul în care, ca urmare a reevaluării efectuate conform punctului 33-34</w:t>
      </w:r>
      <w:r w:rsidRPr="00B963FE">
        <w:rPr>
          <w:rFonts w:ascii="Times New Roman" w:eastAsia="Times New Roman" w:hAnsi="Times New Roman" w:cs="Times New Roman"/>
          <w:kern w:val="0"/>
          <w:vertAlign w:val="superscript"/>
          <w:lang w:eastAsia="ro-RO"/>
          <w14:ligatures w14:val="none"/>
        </w:rPr>
        <w:t>1</w:t>
      </w:r>
      <w:r w:rsidRPr="00B963FE">
        <w:rPr>
          <w:rFonts w:ascii="Times New Roman" w:eastAsia="Times New Roman" w:hAnsi="Times New Roman" w:cs="Times New Roman"/>
          <w:kern w:val="0"/>
          <w:lang w:eastAsia="ro-RO"/>
          <w14:ligatures w14:val="none"/>
        </w:rPr>
        <w:t xml:space="preserve">, banca concluzionează că organul de conducere nu este adecvat la nivel colectiv, va lua măsurile de rigoare pentru a remedia </w:t>
      </w:r>
      <w:proofErr w:type="spellStart"/>
      <w:r w:rsidRPr="00B963FE">
        <w:rPr>
          <w:rFonts w:ascii="Times New Roman" w:eastAsia="Times New Roman" w:hAnsi="Times New Roman" w:cs="Times New Roman"/>
          <w:kern w:val="0"/>
          <w:lang w:eastAsia="ro-RO"/>
          <w14:ligatures w14:val="none"/>
        </w:rPr>
        <w:t>situaţia</w:t>
      </w:r>
      <w:proofErr w:type="spellEnd"/>
      <w:r w:rsidRPr="00B963FE">
        <w:rPr>
          <w:rFonts w:ascii="Times New Roman" w:eastAsia="Times New Roman" w:hAnsi="Times New Roman" w:cs="Times New Roman"/>
          <w:kern w:val="0"/>
          <w:lang w:eastAsia="ro-RO"/>
          <w14:ligatures w14:val="none"/>
        </w:rPr>
        <w:t xml:space="preserve"> în timp util. Banca va informa, fără întârziere, Banca </w:t>
      </w:r>
      <w:proofErr w:type="spellStart"/>
      <w:r w:rsidRPr="00B963FE">
        <w:rPr>
          <w:rFonts w:ascii="Times New Roman" w:eastAsia="Times New Roman" w:hAnsi="Times New Roman" w:cs="Times New Roman"/>
          <w:kern w:val="0"/>
          <w:lang w:eastAsia="ro-RO"/>
          <w14:ligatures w14:val="none"/>
        </w:rPr>
        <w:t>Naţională</w:t>
      </w:r>
      <w:proofErr w:type="spellEnd"/>
      <w:r w:rsidRPr="00B963FE">
        <w:rPr>
          <w:rFonts w:ascii="Times New Roman" w:eastAsia="Times New Roman" w:hAnsi="Times New Roman" w:cs="Times New Roman"/>
          <w:kern w:val="0"/>
          <w:lang w:eastAsia="ro-RO"/>
          <w14:ligatures w14:val="none"/>
        </w:rPr>
        <w:t xml:space="preserve"> a Moldovei cu privire la orice necorespundere a organului de conducere la nivel colectiv, precum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despre măsurile luate sau cele preconizate pentru a remedia </w:t>
      </w:r>
      <w:proofErr w:type="spellStart"/>
      <w:r w:rsidRPr="00B963FE">
        <w:rPr>
          <w:rFonts w:ascii="Times New Roman" w:eastAsia="Times New Roman" w:hAnsi="Times New Roman" w:cs="Times New Roman"/>
          <w:kern w:val="0"/>
          <w:lang w:eastAsia="ro-RO"/>
          <w14:ligatures w14:val="none"/>
        </w:rPr>
        <w:t>situaţia</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calendarul de punere în aplicare a acestora.</w:t>
      </w:r>
    </w:p>
    <w:p w14:paraId="5357CB1B"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[Pct.35 modificat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nr.218 din 25.09.2025, în vigoare 02.11.2025]</w:t>
      </w:r>
    </w:p>
    <w:p w14:paraId="6A17B26F"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2A252E2F"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36.</w:t>
      </w:r>
      <w:r w:rsidRPr="00B963FE">
        <w:rPr>
          <w:rFonts w:ascii="Times New Roman" w:eastAsia="Times New Roman" w:hAnsi="Times New Roman" w:cs="Times New Roman"/>
          <w:kern w:val="0"/>
          <w:lang w:eastAsia="ro-RO"/>
          <w14:ligatures w14:val="none"/>
        </w:rPr>
        <w:t xml:space="preserve"> Măsurile prevăzute la punctul 35 sunt selectate în </w:t>
      </w:r>
      <w:proofErr w:type="spellStart"/>
      <w:r w:rsidRPr="00B963FE">
        <w:rPr>
          <w:rFonts w:ascii="Times New Roman" w:eastAsia="Times New Roman" w:hAnsi="Times New Roman" w:cs="Times New Roman"/>
          <w:kern w:val="0"/>
          <w:lang w:eastAsia="ro-RO"/>
          <w14:ligatures w14:val="none"/>
        </w:rPr>
        <w:t>funcţie</w:t>
      </w:r>
      <w:proofErr w:type="spellEnd"/>
      <w:r w:rsidRPr="00B963FE">
        <w:rPr>
          <w:rFonts w:ascii="Times New Roman" w:eastAsia="Times New Roman" w:hAnsi="Times New Roman" w:cs="Times New Roman"/>
          <w:kern w:val="0"/>
          <w:lang w:eastAsia="ro-RO"/>
          <w14:ligatures w14:val="none"/>
        </w:rPr>
        <w:t xml:space="preserve"> de </w:t>
      </w:r>
      <w:proofErr w:type="spellStart"/>
      <w:r w:rsidRPr="00B963FE">
        <w:rPr>
          <w:rFonts w:ascii="Times New Roman" w:eastAsia="Times New Roman" w:hAnsi="Times New Roman" w:cs="Times New Roman"/>
          <w:kern w:val="0"/>
          <w:lang w:eastAsia="ro-RO"/>
          <w14:ligatures w14:val="none"/>
        </w:rPr>
        <w:t>circumstanţele</w:t>
      </w:r>
      <w:proofErr w:type="spellEnd"/>
      <w:r w:rsidRPr="00B963FE">
        <w:rPr>
          <w:rFonts w:ascii="Times New Roman" w:eastAsia="Times New Roman" w:hAnsi="Times New Roman" w:cs="Times New Roman"/>
          <w:kern w:val="0"/>
          <w:lang w:eastAsia="ro-RO"/>
          <w14:ligatures w14:val="none"/>
        </w:rPr>
        <w:t xml:space="preserve"> concrete ale cazului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includ, cel </w:t>
      </w:r>
      <w:proofErr w:type="spellStart"/>
      <w:r w:rsidRPr="00B963FE">
        <w:rPr>
          <w:rFonts w:ascii="Times New Roman" w:eastAsia="Times New Roman" w:hAnsi="Times New Roman" w:cs="Times New Roman"/>
          <w:kern w:val="0"/>
          <w:lang w:eastAsia="ro-RO"/>
          <w14:ligatures w14:val="none"/>
        </w:rPr>
        <w:t>puţin</w:t>
      </w:r>
      <w:proofErr w:type="spellEnd"/>
      <w:r w:rsidRPr="00B963FE">
        <w:rPr>
          <w:rFonts w:ascii="Times New Roman" w:eastAsia="Times New Roman" w:hAnsi="Times New Roman" w:cs="Times New Roman"/>
          <w:kern w:val="0"/>
          <w:lang w:eastAsia="ro-RO"/>
          <w14:ligatures w14:val="none"/>
        </w:rPr>
        <w:t>, una dintre următoarele:</w:t>
      </w:r>
    </w:p>
    <w:p w14:paraId="6F697D17"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1) redistribuirea </w:t>
      </w:r>
      <w:proofErr w:type="spellStart"/>
      <w:r w:rsidRPr="00B963FE">
        <w:rPr>
          <w:rFonts w:ascii="Times New Roman" w:eastAsia="Times New Roman" w:hAnsi="Times New Roman" w:cs="Times New Roman"/>
          <w:kern w:val="0"/>
          <w:lang w:eastAsia="ro-RO"/>
          <w14:ligatures w14:val="none"/>
        </w:rPr>
        <w:t>responsabilităţilor</w:t>
      </w:r>
      <w:proofErr w:type="spellEnd"/>
      <w:r w:rsidRPr="00B963FE">
        <w:rPr>
          <w:rFonts w:ascii="Times New Roman" w:eastAsia="Times New Roman" w:hAnsi="Times New Roman" w:cs="Times New Roman"/>
          <w:kern w:val="0"/>
          <w:lang w:eastAsia="ro-RO"/>
          <w14:ligatures w14:val="none"/>
        </w:rPr>
        <w:t xml:space="preserve"> între membrii organului de conducere;</w:t>
      </w:r>
    </w:p>
    <w:p w14:paraId="3CF0C827"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2) instruiri pentru organul de conducere pentru a asigura adecvarea individuală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la nivel colectiv a organului de conducere;</w:t>
      </w:r>
    </w:p>
    <w:p w14:paraId="7C3B501D"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3) înlocuirea unor membri ai organului de conducere;</w:t>
      </w:r>
    </w:p>
    <w:p w14:paraId="0A7D6179"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4) măsuri de atenuare a conflictelor de interese.</w:t>
      </w:r>
    </w:p>
    <w:p w14:paraId="07111908"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36</w:t>
      </w:r>
      <w:r w:rsidRPr="00B963FE">
        <w:rPr>
          <w:rFonts w:ascii="Times New Roman" w:eastAsia="Times New Roman" w:hAnsi="Times New Roman" w:cs="Times New Roman"/>
          <w:b/>
          <w:bCs/>
          <w:kern w:val="0"/>
          <w:vertAlign w:val="superscript"/>
          <w:lang w:eastAsia="ro-RO"/>
          <w14:ligatures w14:val="none"/>
        </w:rPr>
        <w:t>1</w:t>
      </w:r>
      <w:r w:rsidRPr="00B963FE">
        <w:rPr>
          <w:rFonts w:ascii="Times New Roman" w:eastAsia="Times New Roman" w:hAnsi="Times New Roman" w:cs="Times New Roman"/>
          <w:b/>
          <w:bCs/>
          <w:kern w:val="0"/>
          <w:lang w:eastAsia="ro-RO"/>
          <w14:ligatures w14:val="none"/>
        </w:rPr>
        <w:t>.</w:t>
      </w:r>
      <w:r w:rsidRPr="00B963FE">
        <w:rPr>
          <w:rFonts w:ascii="Times New Roman" w:eastAsia="Times New Roman" w:hAnsi="Times New Roman" w:cs="Times New Roman"/>
          <w:kern w:val="0"/>
          <w:lang w:eastAsia="ro-RO"/>
          <w14:ligatures w14:val="none"/>
        </w:rPr>
        <w:t xml:space="preserve"> În cazul în care Banca </w:t>
      </w:r>
      <w:proofErr w:type="spellStart"/>
      <w:r w:rsidRPr="00B963FE">
        <w:rPr>
          <w:rFonts w:ascii="Times New Roman" w:eastAsia="Times New Roman" w:hAnsi="Times New Roman" w:cs="Times New Roman"/>
          <w:kern w:val="0"/>
          <w:lang w:eastAsia="ro-RO"/>
          <w14:ligatures w14:val="none"/>
        </w:rPr>
        <w:t>Naţională</w:t>
      </w:r>
      <w:proofErr w:type="spellEnd"/>
      <w:r w:rsidRPr="00B963FE">
        <w:rPr>
          <w:rFonts w:ascii="Times New Roman" w:eastAsia="Times New Roman" w:hAnsi="Times New Roman" w:cs="Times New Roman"/>
          <w:kern w:val="0"/>
          <w:lang w:eastAsia="ro-RO"/>
          <w14:ligatures w14:val="none"/>
        </w:rPr>
        <w:t xml:space="preserve"> a Moldovei consideră că măsurile luate de bancă sunt insuficiente, aceasta poate recomanda băncii să fie luate alte măsuri, pe care le consideră necesare pentru remedierea </w:t>
      </w:r>
      <w:proofErr w:type="spellStart"/>
      <w:r w:rsidRPr="00B963FE">
        <w:rPr>
          <w:rFonts w:ascii="Times New Roman" w:eastAsia="Times New Roman" w:hAnsi="Times New Roman" w:cs="Times New Roman"/>
          <w:kern w:val="0"/>
          <w:lang w:eastAsia="ro-RO"/>
          <w14:ligatures w14:val="none"/>
        </w:rPr>
        <w:t>situaţiei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menţionate</w:t>
      </w:r>
      <w:proofErr w:type="spellEnd"/>
      <w:r w:rsidRPr="00B963FE">
        <w:rPr>
          <w:rFonts w:ascii="Times New Roman" w:eastAsia="Times New Roman" w:hAnsi="Times New Roman" w:cs="Times New Roman"/>
          <w:kern w:val="0"/>
          <w:lang w:eastAsia="ro-RO"/>
          <w14:ligatures w14:val="none"/>
        </w:rPr>
        <w:t xml:space="preserve"> la punctul 35.</w:t>
      </w:r>
    </w:p>
    <w:p w14:paraId="35F9F29E"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[Pct.36</w:t>
      </w:r>
      <w:r w:rsidRPr="00B963FE">
        <w:rPr>
          <w:rFonts w:ascii="Times New Roman" w:eastAsia="Times New Roman" w:hAnsi="Times New Roman" w:cs="Times New Roman"/>
          <w:i/>
          <w:iCs/>
          <w:color w:val="663300"/>
          <w:kern w:val="0"/>
          <w:sz w:val="22"/>
          <w:szCs w:val="22"/>
          <w:vertAlign w:val="superscript"/>
          <w:lang w:eastAsia="ro-RO"/>
          <w14:ligatures w14:val="none"/>
        </w:rPr>
        <w:t>1</w:t>
      </w:r>
      <w:r w:rsidRPr="00B963FE">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nr.218 din 25.09.2025, în vigoare 02.11.2025]</w:t>
      </w:r>
    </w:p>
    <w:p w14:paraId="50DD5F67"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57A1E19C"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37.</w:t>
      </w:r>
      <w:r w:rsidRPr="00B963FE">
        <w:rPr>
          <w:rFonts w:ascii="Times New Roman" w:eastAsia="Times New Roman" w:hAnsi="Times New Roman" w:cs="Times New Roman"/>
          <w:kern w:val="0"/>
          <w:lang w:eastAsia="ro-RO"/>
          <w14:ligatures w14:val="none"/>
        </w:rPr>
        <w:t xml:space="preserve"> Evaluarea/reevaluarea la nivel colectiv trebuie să fie aprobată sau de către comitetul de numire sau, după caz, de către consiliul băncii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semnată în modul stabilit la punctul 26.</w:t>
      </w:r>
    </w:p>
    <w:p w14:paraId="78590CCA"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[Pct.37 modificat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nr.218 din 25.09.2025, în vigoare 02.11.2025]</w:t>
      </w:r>
    </w:p>
    <w:p w14:paraId="0B4C8989"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124512D5"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38.</w:t>
      </w:r>
      <w:r w:rsidRPr="00B963FE">
        <w:rPr>
          <w:rFonts w:ascii="Times New Roman" w:eastAsia="Times New Roman" w:hAnsi="Times New Roman" w:cs="Times New Roman"/>
          <w:kern w:val="0"/>
          <w:lang w:eastAsia="ro-RO"/>
          <w14:ligatures w14:val="none"/>
        </w:rPr>
        <w:t xml:space="preserve"> Evaluarea/reevaluarea la nivel colectiv va cuprinde atât concluzia finală privind corespunderea organului de conducere al băncii </w:t>
      </w:r>
      <w:proofErr w:type="spellStart"/>
      <w:r w:rsidRPr="00B963FE">
        <w:rPr>
          <w:rFonts w:ascii="Times New Roman" w:eastAsia="Times New Roman" w:hAnsi="Times New Roman" w:cs="Times New Roman"/>
          <w:kern w:val="0"/>
          <w:lang w:eastAsia="ro-RO"/>
          <w14:ligatures w14:val="none"/>
        </w:rPr>
        <w:t>cerinţelor</w:t>
      </w:r>
      <w:proofErr w:type="spellEnd"/>
      <w:r w:rsidRPr="00B963FE">
        <w:rPr>
          <w:rFonts w:ascii="Times New Roman" w:eastAsia="Times New Roman" w:hAnsi="Times New Roman" w:cs="Times New Roman"/>
          <w:kern w:val="0"/>
          <w:lang w:eastAsia="ro-RO"/>
          <w14:ligatures w14:val="none"/>
        </w:rPr>
        <w:t xml:space="preserve"> stabilite de art.43 din Legea nr.202/2017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de art.41 alin.(5) din Legea nr.202/2017, în cazul consiliului băncii, precum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de prezentul regulament, cât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detalii despre rezultatul oricărei evaluări, separat, pentru fiecare aspect evaluat, argumentele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raţionamentele</w:t>
      </w:r>
      <w:proofErr w:type="spellEnd"/>
      <w:r w:rsidRPr="00B963FE">
        <w:rPr>
          <w:rFonts w:ascii="Times New Roman" w:eastAsia="Times New Roman" w:hAnsi="Times New Roman" w:cs="Times New Roman"/>
          <w:kern w:val="0"/>
          <w:lang w:eastAsia="ro-RO"/>
          <w14:ligatures w14:val="none"/>
        </w:rPr>
        <w:t xml:space="preserve"> profesionale ale băncii în ceea ce </w:t>
      </w:r>
      <w:proofErr w:type="spellStart"/>
      <w:r w:rsidRPr="00B963FE">
        <w:rPr>
          <w:rFonts w:ascii="Times New Roman" w:eastAsia="Times New Roman" w:hAnsi="Times New Roman" w:cs="Times New Roman"/>
          <w:kern w:val="0"/>
          <w:lang w:eastAsia="ro-RO"/>
          <w14:ligatures w14:val="none"/>
        </w:rPr>
        <w:t>priveşte</w:t>
      </w:r>
      <w:proofErr w:type="spellEnd"/>
      <w:r w:rsidRPr="00B963FE">
        <w:rPr>
          <w:rFonts w:ascii="Times New Roman" w:eastAsia="Times New Roman" w:hAnsi="Times New Roman" w:cs="Times New Roman"/>
          <w:kern w:val="0"/>
          <w:lang w:eastAsia="ro-RO"/>
          <w14:ligatures w14:val="none"/>
        </w:rPr>
        <w:t xml:space="preserve"> adecvarea la nivel colectiv sub aspectul </w:t>
      </w:r>
      <w:proofErr w:type="spellStart"/>
      <w:r w:rsidRPr="00B963FE">
        <w:rPr>
          <w:rFonts w:ascii="Times New Roman" w:eastAsia="Times New Roman" w:hAnsi="Times New Roman" w:cs="Times New Roman"/>
          <w:kern w:val="0"/>
          <w:lang w:eastAsia="ro-RO"/>
          <w14:ligatures w14:val="none"/>
        </w:rPr>
        <w:t>cunoştinţelor</w:t>
      </w:r>
      <w:proofErr w:type="spellEnd"/>
      <w:r w:rsidRPr="00B963FE">
        <w:rPr>
          <w:rFonts w:ascii="Times New Roman" w:eastAsia="Times New Roman" w:hAnsi="Times New Roman" w:cs="Times New Roman"/>
          <w:kern w:val="0"/>
          <w:lang w:eastAsia="ro-RO"/>
          <w14:ligatures w14:val="none"/>
        </w:rPr>
        <w:t xml:space="preserve">, aptitudinilor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experienţei</w:t>
      </w:r>
      <w:proofErr w:type="spellEnd"/>
      <w:r w:rsidRPr="00B963FE">
        <w:rPr>
          <w:rFonts w:ascii="Times New Roman" w:eastAsia="Times New Roman" w:hAnsi="Times New Roman" w:cs="Times New Roman"/>
          <w:kern w:val="0"/>
          <w:lang w:eastAsia="ro-RO"/>
          <w14:ligatures w14:val="none"/>
        </w:rPr>
        <w:t xml:space="preserve">. Evaluarea / reevaluarea, la nivel colectiv, va cuprinde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informaţia</w:t>
      </w:r>
      <w:proofErr w:type="spellEnd"/>
      <w:r w:rsidRPr="00B963FE">
        <w:rPr>
          <w:rFonts w:ascii="Times New Roman" w:eastAsia="Times New Roman" w:hAnsi="Times New Roman" w:cs="Times New Roman"/>
          <w:kern w:val="0"/>
          <w:lang w:eastAsia="ro-RO"/>
          <w14:ligatures w14:val="none"/>
        </w:rPr>
        <w:t xml:space="preserve"> privind domeniile de responsabilitate ale fiecărui membru al </w:t>
      </w:r>
      <w:r w:rsidRPr="00B963FE">
        <w:rPr>
          <w:rFonts w:ascii="Times New Roman" w:eastAsia="Times New Roman" w:hAnsi="Times New Roman" w:cs="Times New Roman"/>
          <w:kern w:val="0"/>
          <w:lang w:eastAsia="ro-RO"/>
          <w14:ligatures w14:val="none"/>
        </w:rPr>
        <w:lastRenderedPageBreak/>
        <w:t xml:space="preserve">organului de conducere în </w:t>
      </w:r>
      <w:proofErr w:type="spellStart"/>
      <w:r w:rsidRPr="00B963FE">
        <w:rPr>
          <w:rFonts w:ascii="Times New Roman" w:eastAsia="Times New Roman" w:hAnsi="Times New Roman" w:cs="Times New Roman"/>
          <w:kern w:val="0"/>
          <w:lang w:eastAsia="ro-RO"/>
          <w14:ligatures w14:val="none"/>
        </w:rPr>
        <w:t>exerciţiu</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după caz, a persoanei înaintate în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de membru al organului de conducere al băncii.</w:t>
      </w:r>
    </w:p>
    <w:p w14:paraId="7EF0227B"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[Pct.38 modificat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nr.218 din 25.09.2025, în vigoare 02.11.2025]</w:t>
      </w:r>
    </w:p>
    <w:p w14:paraId="5D67D639"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73922730" w14:textId="77777777" w:rsidR="00B963FE" w:rsidRPr="00B963FE" w:rsidRDefault="00B963FE" w:rsidP="00B963FE">
      <w:pPr>
        <w:spacing w:after="0" w:line="240" w:lineRule="auto"/>
        <w:jc w:val="center"/>
        <w:rPr>
          <w:rFonts w:ascii="Times New Roman" w:eastAsia="Times New Roman" w:hAnsi="Times New Roman" w:cs="Times New Roman"/>
          <w:b/>
          <w:bCs/>
          <w:kern w:val="0"/>
          <w:lang w:eastAsia="ro-RO"/>
          <w14:ligatures w14:val="none"/>
        </w:rPr>
      </w:pPr>
      <w:r w:rsidRPr="00B963FE">
        <w:rPr>
          <w:rFonts w:ascii="Times New Roman" w:eastAsia="Times New Roman" w:hAnsi="Times New Roman" w:cs="Times New Roman"/>
          <w:b/>
          <w:bCs/>
          <w:kern w:val="0"/>
          <w:lang w:eastAsia="ro-RO"/>
          <w14:ligatures w14:val="none"/>
        </w:rPr>
        <w:t>Capitolul III</w:t>
      </w:r>
    </w:p>
    <w:p w14:paraId="48F65E83" w14:textId="77777777" w:rsidR="00B963FE" w:rsidRPr="00B963FE" w:rsidRDefault="00B963FE" w:rsidP="00B963FE">
      <w:pPr>
        <w:spacing w:after="0" w:line="240" w:lineRule="auto"/>
        <w:jc w:val="center"/>
        <w:rPr>
          <w:rFonts w:ascii="Times New Roman" w:eastAsia="Times New Roman" w:hAnsi="Times New Roman" w:cs="Times New Roman"/>
          <w:b/>
          <w:bCs/>
          <w:kern w:val="0"/>
          <w:lang w:eastAsia="ro-RO"/>
          <w14:ligatures w14:val="none"/>
        </w:rPr>
      </w:pPr>
      <w:r w:rsidRPr="00B963FE">
        <w:rPr>
          <w:rFonts w:ascii="Times New Roman" w:eastAsia="Times New Roman" w:hAnsi="Times New Roman" w:cs="Times New Roman"/>
          <w:b/>
          <w:bCs/>
          <w:kern w:val="0"/>
          <w:lang w:eastAsia="ro-RO"/>
          <w14:ligatures w14:val="none"/>
        </w:rPr>
        <w:t>CRITERIILE DE EVALUARE A PERSOANEI ÎNAINTATE ÎN FUNCŢIA DE MEMBRU AL</w:t>
      </w:r>
    </w:p>
    <w:p w14:paraId="2E94AE05" w14:textId="77777777" w:rsidR="00B963FE" w:rsidRPr="00B963FE" w:rsidRDefault="00B963FE" w:rsidP="00B963FE">
      <w:pPr>
        <w:spacing w:after="0" w:line="240" w:lineRule="auto"/>
        <w:jc w:val="center"/>
        <w:rPr>
          <w:rFonts w:ascii="Times New Roman" w:eastAsia="Times New Roman" w:hAnsi="Times New Roman" w:cs="Times New Roman"/>
          <w:b/>
          <w:bCs/>
          <w:kern w:val="0"/>
          <w:lang w:eastAsia="ro-RO"/>
          <w14:ligatures w14:val="none"/>
        </w:rPr>
      </w:pPr>
      <w:r w:rsidRPr="00B963FE">
        <w:rPr>
          <w:rFonts w:ascii="Times New Roman" w:eastAsia="Times New Roman" w:hAnsi="Times New Roman" w:cs="Times New Roman"/>
          <w:b/>
          <w:bCs/>
          <w:kern w:val="0"/>
          <w:lang w:eastAsia="ro-RO"/>
          <w14:ligatures w14:val="none"/>
        </w:rPr>
        <w:t>ORGANULUI DE CONDUCERE, A PERSOANEI CARE VA ASIGURA CONDUCEREA</w:t>
      </w:r>
    </w:p>
    <w:p w14:paraId="18E4B4E9" w14:textId="77777777" w:rsidR="00B963FE" w:rsidRPr="00B963FE" w:rsidRDefault="00B963FE" w:rsidP="00B963FE">
      <w:pPr>
        <w:spacing w:after="0" w:line="240" w:lineRule="auto"/>
        <w:jc w:val="center"/>
        <w:rPr>
          <w:rFonts w:ascii="Times New Roman" w:eastAsia="Times New Roman" w:hAnsi="Times New Roman" w:cs="Times New Roman"/>
          <w:b/>
          <w:bCs/>
          <w:kern w:val="0"/>
          <w:lang w:eastAsia="ro-RO"/>
          <w14:ligatures w14:val="none"/>
        </w:rPr>
      </w:pPr>
      <w:r w:rsidRPr="00B963FE">
        <w:rPr>
          <w:rFonts w:ascii="Times New Roman" w:eastAsia="Times New Roman" w:hAnsi="Times New Roman" w:cs="Times New Roman"/>
          <w:b/>
          <w:bCs/>
          <w:kern w:val="0"/>
          <w:lang w:eastAsia="ro-RO"/>
          <w14:ligatures w14:val="none"/>
        </w:rPr>
        <w:t> SUCURSALEI UNEI BĂNCI DIN ALT STAT, A PERSOANEI ÎNAINTATE ÎNTR-O</w:t>
      </w:r>
    </w:p>
    <w:p w14:paraId="18FCFFE0" w14:textId="77777777" w:rsidR="00B963FE" w:rsidRPr="00B963FE" w:rsidRDefault="00B963FE" w:rsidP="00B963FE">
      <w:pPr>
        <w:spacing w:after="0" w:line="240" w:lineRule="auto"/>
        <w:jc w:val="center"/>
        <w:rPr>
          <w:rFonts w:ascii="Times New Roman" w:eastAsia="Times New Roman" w:hAnsi="Times New Roman" w:cs="Times New Roman"/>
          <w:b/>
          <w:bCs/>
          <w:kern w:val="0"/>
          <w:lang w:eastAsia="ro-RO"/>
          <w14:ligatures w14:val="none"/>
        </w:rPr>
      </w:pPr>
      <w:r w:rsidRPr="00B963FE">
        <w:rPr>
          <w:rFonts w:ascii="Times New Roman" w:eastAsia="Times New Roman" w:hAnsi="Times New Roman" w:cs="Times New Roman"/>
          <w:b/>
          <w:bCs/>
          <w:kern w:val="0"/>
          <w:lang w:eastAsia="ro-RO"/>
          <w14:ligatures w14:val="none"/>
        </w:rPr>
        <w:t>FUNCŢIE-CHEIE SAU ÎN FUNCŢIA DE LICHIDATOR</w:t>
      </w:r>
    </w:p>
    <w:p w14:paraId="3CF0F4D0"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39.</w:t>
      </w:r>
      <w:r w:rsidRPr="00B963FE">
        <w:rPr>
          <w:rFonts w:ascii="Times New Roman" w:eastAsia="Times New Roman" w:hAnsi="Times New Roman" w:cs="Times New Roman"/>
          <w:kern w:val="0"/>
          <w:lang w:eastAsia="ro-RO"/>
          <w14:ligatures w14:val="none"/>
        </w:rPr>
        <w:t xml:space="preserve"> Persoanele </w:t>
      </w:r>
      <w:proofErr w:type="spellStart"/>
      <w:r w:rsidRPr="00B963FE">
        <w:rPr>
          <w:rFonts w:ascii="Times New Roman" w:eastAsia="Times New Roman" w:hAnsi="Times New Roman" w:cs="Times New Roman"/>
          <w:kern w:val="0"/>
          <w:lang w:eastAsia="ro-RO"/>
          <w14:ligatures w14:val="none"/>
        </w:rPr>
        <w:t>menţionate</w:t>
      </w:r>
      <w:proofErr w:type="spellEnd"/>
      <w:r w:rsidRPr="00B963FE">
        <w:rPr>
          <w:rFonts w:ascii="Times New Roman" w:eastAsia="Times New Roman" w:hAnsi="Times New Roman" w:cs="Times New Roman"/>
          <w:kern w:val="0"/>
          <w:lang w:eastAsia="ro-RO"/>
          <w14:ligatures w14:val="none"/>
        </w:rPr>
        <w:t xml:space="preserve"> la punctul 3, indiferent de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în care sunt înaintate, trebuie să dispună de o bună </w:t>
      </w:r>
      <w:proofErr w:type="spellStart"/>
      <w:r w:rsidRPr="00B963FE">
        <w:rPr>
          <w:rFonts w:ascii="Times New Roman" w:eastAsia="Times New Roman" w:hAnsi="Times New Roman" w:cs="Times New Roman"/>
          <w:kern w:val="0"/>
          <w:lang w:eastAsia="ro-RO"/>
          <w14:ligatures w14:val="none"/>
        </w:rPr>
        <w:t>reputaţie</w:t>
      </w:r>
      <w:proofErr w:type="spellEnd"/>
      <w:r w:rsidRPr="00B963FE">
        <w:rPr>
          <w:rFonts w:ascii="Times New Roman" w:eastAsia="Times New Roman" w:hAnsi="Times New Roman" w:cs="Times New Roman"/>
          <w:kern w:val="0"/>
          <w:lang w:eastAsia="ro-RO"/>
          <w14:ligatures w14:val="none"/>
        </w:rPr>
        <w:t xml:space="preserve">, de </w:t>
      </w:r>
      <w:proofErr w:type="spellStart"/>
      <w:r w:rsidRPr="00B963FE">
        <w:rPr>
          <w:rFonts w:ascii="Times New Roman" w:eastAsia="Times New Roman" w:hAnsi="Times New Roman" w:cs="Times New Roman"/>
          <w:kern w:val="0"/>
          <w:lang w:eastAsia="ro-RO"/>
          <w14:ligatures w14:val="none"/>
        </w:rPr>
        <w:t>cunoştinţe</w:t>
      </w:r>
      <w:proofErr w:type="spellEnd"/>
      <w:r w:rsidRPr="00B963FE">
        <w:rPr>
          <w:rFonts w:ascii="Times New Roman" w:eastAsia="Times New Roman" w:hAnsi="Times New Roman" w:cs="Times New Roman"/>
          <w:kern w:val="0"/>
          <w:lang w:eastAsia="ro-RO"/>
          <w14:ligatures w14:val="none"/>
        </w:rPr>
        <w:t xml:space="preserve">, aptitudini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experienţă</w:t>
      </w:r>
      <w:proofErr w:type="spellEnd"/>
      <w:r w:rsidRPr="00B963FE">
        <w:rPr>
          <w:rFonts w:ascii="Times New Roman" w:eastAsia="Times New Roman" w:hAnsi="Times New Roman" w:cs="Times New Roman"/>
          <w:kern w:val="0"/>
          <w:lang w:eastAsia="ro-RO"/>
          <w14:ligatures w14:val="none"/>
        </w:rPr>
        <w:t xml:space="preserve"> adecvate naturii, extinderii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complexităţii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activităţii</w:t>
      </w:r>
      <w:proofErr w:type="spellEnd"/>
      <w:r w:rsidRPr="00B963FE">
        <w:rPr>
          <w:rFonts w:ascii="Times New Roman" w:eastAsia="Times New Roman" w:hAnsi="Times New Roman" w:cs="Times New Roman"/>
          <w:kern w:val="0"/>
          <w:lang w:eastAsia="ro-RO"/>
          <w14:ligatures w14:val="none"/>
        </w:rPr>
        <w:t xml:space="preserve"> băncii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responsabilităţilor</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încredinţate</w:t>
      </w:r>
      <w:proofErr w:type="spellEnd"/>
      <w:r w:rsidRPr="00B963FE">
        <w:rPr>
          <w:rFonts w:ascii="Times New Roman" w:eastAsia="Times New Roman" w:hAnsi="Times New Roman" w:cs="Times New Roman"/>
          <w:kern w:val="0"/>
          <w:lang w:eastAsia="ro-RO"/>
          <w14:ligatures w14:val="none"/>
        </w:rPr>
        <w:t xml:space="preserve">. În cazul persoanelor înaintate în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de membru al organului de conducere, acestea trebuie să dispună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de capacitatea de a </w:t>
      </w:r>
      <w:proofErr w:type="spellStart"/>
      <w:r w:rsidRPr="00B963FE">
        <w:rPr>
          <w:rFonts w:ascii="Times New Roman" w:eastAsia="Times New Roman" w:hAnsi="Times New Roman" w:cs="Times New Roman"/>
          <w:kern w:val="0"/>
          <w:lang w:eastAsia="ro-RO"/>
          <w14:ligatures w14:val="none"/>
        </w:rPr>
        <w:t>acţiona</w:t>
      </w:r>
      <w:proofErr w:type="spellEnd"/>
      <w:r w:rsidRPr="00B963FE">
        <w:rPr>
          <w:rFonts w:ascii="Times New Roman" w:eastAsia="Times New Roman" w:hAnsi="Times New Roman" w:cs="Times New Roman"/>
          <w:kern w:val="0"/>
          <w:lang w:eastAsia="ro-RO"/>
          <w14:ligatures w14:val="none"/>
        </w:rPr>
        <w:t xml:space="preserve"> cu gândire independentă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de a aloca timp suficient pentru îndeplinirea </w:t>
      </w:r>
      <w:proofErr w:type="spellStart"/>
      <w:r w:rsidRPr="00B963FE">
        <w:rPr>
          <w:rFonts w:ascii="Times New Roman" w:eastAsia="Times New Roman" w:hAnsi="Times New Roman" w:cs="Times New Roman"/>
          <w:kern w:val="0"/>
          <w:lang w:eastAsia="ro-RO"/>
          <w14:ligatures w14:val="none"/>
        </w:rPr>
        <w:t>atribuţiilor</w:t>
      </w:r>
      <w:proofErr w:type="spellEnd"/>
      <w:r w:rsidRPr="00B963FE">
        <w:rPr>
          <w:rFonts w:ascii="Times New Roman" w:eastAsia="Times New Roman" w:hAnsi="Times New Roman" w:cs="Times New Roman"/>
          <w:kern w:val="0"/>
          <w:lang w:eastAsia="ro-RO"/>
          <w14:ligatures w14:val="none"/>
        </w:rPr>
        <w:t xml:space="preserve"> ce le vor reveni.</w:t>
      </w:r>
    </w:p>
    <w:p w14:paraId="02ECB17F"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[Pct.39 completat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nr.218 din 25.09.2025, în vigoare 02.11.2025]</w:t>
      </w:r>
    </w:p>
    <w:p w14:paraId="4D62181F"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474445F0"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40.</w:t>
      </w:r>
      <w:r w:rsidRPr="00B963FE">
        <w:rPr>
          <w:rFonts w:ascii="Times New Roman" w:eastAsia="Times New Roman" w:hAnsi="Times New Roman" w:cs="Times New Roman"/>
          <w:kern w:val="0"/>
          <w:lang w:eastAsia="ro-RO"/>
          <w14:ligatures w14:val="none"/>
        </w:rPr>
        <w:t xml:space="preserve"> Banca </w:t>
      </w:r>
      <w:proofErr w:type="spellStart"/>
      <w:r w:rsidRPr="00B963FE">
        <w:rPr>
          <w:rFonts w:ascii="Times New Roman" w:eastAsia="Times New Roman" w:hAnsi="Times New Roman" w:cs="Times New Roman"/>
          <w:kern w:val="0"/>
          <w:lang w:eastAsia="ro-RO"/>
          <w14:ligatures w14:val="none"/>
        </w:rPr>
        <w:t>Naţională</w:t>
      </w:r>
      <w:proofErr w:type="spellEnd"/>
      <w:r w:rsidRPr="00B963FE">
        <w:rPr>
          <w:rFonts w:ascii="Times New Roman" w:eastAsia="Times New Roman" w:hAnsi="Times New Roman" w:cs="Times New Roman"/>
          <w:kern w:val="0"/>
          <w:lang w:eastAsia="ro-RO"/>
          <w14:ligatures w14:val="none"/>
        </w:rPr>
        <w:t xml:space="preserve"> a Moldovei efectuează evaluarea individuală a fiecărei persoane înaintate în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menţionată</w:t>
      </w:r>
      <w:proofErr w:type="spellEnd"/>
      <w:r w:rsidRPr="00B963FE">
        <w:rPr>
          <w:rFonts w:ascii="Times New Roman" w:eastAsia="Times New Roman" w:hAnsi="Times New Roman" w:cs="Times New Roman"/>
          <w:kern w:val="0"/>
          <w:lang w:eastAsia="ro-RO"/>
          <w14:ligatures w14:val="none"/>
        </w:rPr>
        <w:t xml:space="preserve"> la punctul 3, cu </w:t>
      </w:r>
      <w:proofErr w:type="spellStart"/>
      <w:r w:rsidRPr="00B963FE">
        <w:rPr>
          <w:rFonts w:ascii="Times New Roman" w:eastAsia="Times New Roman" w:hAnsi="Times New Roman" w:cs="Times New Roman"/>
          <w:kern w:val="0"/>
          <w:lang w:eastAsia="ro-RO"/>
          <w14:ligatures w14:val="none"/>
        </w:rPr>
        <w:t>excepţia</w:t>
      </w:r>
      <w:proofErr w:type="spellEnd"/>
      <w:r w:rsidRPr="00B963FE">
        <w:rPr>
          <w:rFonts w:ascii="Times New Roman" w:eastAsia="Times New Roman" w:hAnsi="Times New Roman" w:cs="Times New Roman"/>
          <w:kern w:val="0"/>
          <w:lang w:eastAsia="ro-RO"/>
          <w14:ligatures w14:val="none"/>
        </w:rPr>
        <w:t xml:space="preserve"> celor </w:t>
      </w:r>
      <w:proofErr w:type="spellStart"/>
      <w:r w:rsidRPr="00B963FE">
        <w:rPr>
          <w:rFonts w:ascii="Times New Roman" w:eastAsia="Times New Roman" w:hAnsi="Times New Roman" w:cs="Times New Roman"/>
          <w:kern w:val="0"/>
          <w:lang w:eastAsia="ro-RO"/>
          <w14:ligatures w14:val="none"/>
        </w:rPr>
        <w:t>menţionate</w:t>
      </w:r>
      <w:proofErr w:type="spellEnd"/>
      <w:r w:rsidRPr="00B963FE">
        <w:rPr>
          <w:rFonts w:ascii="Times New Roman" w:eastAsia="Times New Roman" w:hAnsi="Times New Roman" w:cs="Times New Roman"/>
          <w:kern w:val="0"/>
          <w:lang w:eastAsia="ro-RO"/>
          <w14:ligatures w14:val="none"/>
        </w:rPr>
        <w:t xml:space="preserve"> la punctul 3 subpunctul 2),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constată dacă aceasta corespunde </w:t>
      </w:r>
      <w:proofErr w:type="spellStart"/>
      <w:r w:rsidRPr="00B963FE">
        <w:rPr>
          <w:rFonts w:ascii="Times New Roman" w:eastAsia="Times New Roman" w:hAnsi="Times New Roman" w:cs="Times New Roman"/>
          <w:kern w:val="0"/>
          <w:lang w:eastAsia="ro-RO"/>
          <w14:ligatures w14:val="none"/>
        </w:rPr>
        <w:t>cerinţelor</w:t>
      </w:r>
      <w:proofErr w:type="spellEnd"/>
      <w:r w:rsidRPr="00B963FE">
        <w:rPr>
          <w:rFonts w:ascii="Times New Roman" w:eastAsia="Times New Roman" w:hAnsi="Times New Roman" w:cs="Times New Roman"/>
          <w:kern w:val="0"/>
          <w:lang w:eastAsia="ro-RO"/>
          <w14:ligatures w14:val="none"/>
        </w:rPr>
        <w:t xml:space="preserve"> prevăzute la punctul 39, inclusiv prim prisma adecvării organului de conducere la nivel colectiv, prin aplicarea </w:t>
      </w:r>
      <w:proofErr w:type="spellStart"/>
      <w:r w:rsidRPr="00B963FE">
        <w:rPr>
          <w:rFonts w:ascii="Times New Roman" w:eastAsia="Times New Roman" w:hAnsi="Times New Roman" w:cs="Times New Roman"/>
          <w:kern w:val="0"/>
          <w:lang w:eastAsia="ro-RO"/>
          <w14:ligatures w14:val="none"/>
        </w:rPr>
        <w:t>raţionamentelor</w:t>
      </w:r>
      <w:proofErr w:type="spellEnd"/>
      <w:r w:rsidRPr="00B963FE">
        <w:rPr>
          <w:rFonts w:ascii="Times New Roman" w:eastAsia="Times New Roman" w:hAnsi="Times New Roman" w:cs="Times New Roman"/>
          <w:kern w:val="0"/>
          <w:lang w:eastAsia="ro-RO"/>
          <w14:ligatures w14:val="none"/>
        </w:rPr>
        <w:t xml:space="preserve"> în baza </w:t>
      </w:r>
      <w:proofErr w:type="spellStart"/>
      <w:r w:rsidRPr="00B963FE">
        <w:rPr>
          <w:rFonts w:ascii="Times New Roman" w:eastAsia="Times New Roman" w:hAnsi="Times New Roman" w:cs="Times New Roman"/>
          <w:kern w:val="0"/>
          <w:lang w:eastAsia="ro-RO"/>
          <w14:ligatures w14:val="none"/>
        </w:rPr>
        <w:t>informaţiilor</w:t>
      </w:r>
      <w:proofErr w:type="spellEnd"/>
      <w:r w:rsidRPr="00B963FE">
        <w:rPr>
          <w:rFonts w:ascii="Times New Roman" w:eastAsia="Times New Roman" w:hAnsi="Times New Roman" w:cs="Times New Roman"/>
          <w:kern w:val="0"/>
          <w:lang w:eastAsia="ro-RO"/>
          <w14:ligatures w14:val="none"/>
        </w:rPr>
        <w:t xml:space="preserve"> disponibile aferente criteriilor de evaluare, precum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luând în considerare orice alte </w:t>
      </w:r>
      <w:proofErr w:type="spellStart"/>
      <w:r w:rsidRPr="00B963FE">
        <w:rPr>
          <w:rFonts w:ascii="Times New Roman" w:eastAsia="Times New Roman" w:hAnsi="Times New Roman" w:cs="Times New Roman"/>
          <w:kern w:val="0"/>
          <w:lang w:eastAsia="ro-RO"/>
          <w14:ligatures w14:val="none"/>
        </w:rPr>
        <w:t>circumstanţe</w:t>
      </w:r>
      <w:proofErr w:type="spellEnd"/>
      <w:r w:rsidRPr="00B963FE">
        <w:rPr>
          <w:rFonts w:ascii="Times New Roman" w:eastAsia="Times New Roman" w:hAnsi="Times New Roman" w:cs="Times New Roman"/>
          <w:kern w:val="0"/>
          <w:lang w:eastAsia="ro-RO"/>
          <w14:ligatures w14:val="none"/>
        </w:rPr>
        <w:t xml:space="preserve"> relevante. În procesul evaluării Banca </w:t>
      </w:r>
      <w:proofErr w:type="spellStart"/>
      <w:r w:rsidRPr="00B963FE">
        <w:rPr>
          <w:rFonts w:ascii="Times New Roman" w:eastAsia="Times New Roman" w:hAnsi="Times New Roman" w:cs="Times New Roman"/>
          <w:kern w:val="0"/>
          <w:lang w:eastAsia="ro-RO"/>
          <w14:ligatures w14:val="none"/>
        </w:rPr>
        <w:t>Naţională</w:t>
      </w:r>
      <w:proofErr w:type="spellEnd"/>
      <w:r w:rsidRPr="00B963FE">
        <w:rPr>
          <w:rFonts w:ascii="Times New Roman" w:eastAsia="Times New Roman" w:hAnsi="Times New Roman" w:cs="Times New Roman"/>
          <w:kern w:val="0"/>
          <w:lang w:eastAsia="ro-RO"/>
          <w14:ligatures w14:val="none"/>
        </w:rPr>
        <w:t xml:space="preserve"> a Moldovei poate utiliza </w:t>
      </w:r>
      <w:proofErr w:type="spellStart"/>
      <w:r w:rsidRPr="00B963FE">
        <w:rPr>
          <w:rFonts w:ascii="Times New Roman" w:eastAsia="Times New Roman" w:hAnsi="Times New Roman" w:cs="Times New Roman"/>
          <w:kern w:val="0"/>
          <w:lang w:eastAsia="ro-RO"/>
          <w14:ligatures w14:val="none"/>
        </w:rPr>
        <w:t>informaţiile</w:t>
      </w:r>
      <w:proofErr w:type="spellEnd"/>
      <w:r w:rsidRPr="00B963FE">
        <w:rPr>
          <w:rFonts w:ascii="Times New Roman" w:eastAsia="Times New Roman" w:hAnsi="Times New Roman" w:cs="Times New Roman"/>
          <w:kern w:val="0"/>
          <w:lang w:eastAsia="ro-RO"/>
          <w14:ligatures w14:val="none"/>
        </w:rPr>
        <w:t xml:space="preserve"> deja </w:t>
      </w:r>
      <w:proofErr w:type="spellStart"/>
      <w:r w:rsidRPr="00B963FE">
        <w:rPr>
          <w:rFonts w:ascii="Times New Roman" w:eastAsia="Times New Roman" w:hAnsi="Times New Roman" w:cs="Times New Roman"/>
          <w:kern w:val="0"/>
          <w:lang w:eastAsia="ro-RO"/>
          <w14:ligatures w14:val="none"/>
        </w:rPr>
        <w:t>deţinute</w:t>
      </w:r>
      <w:proofErr w:type="spellEnd"/>
      <w:r w:rsidRPr="00B963FE">
        <w:rPr>
          <w:rFonts w:ascii="Times New Roman" w:eastAsia="Times New Roman" w:hAnsi="Times New Roman" w:cs="Times New Roman"/>
          <w:kern w:val="0"/>
          <w:lang w:eastAsia="ro-RO"/>
          <w14:ligatures w14:val="none"/>
        </w:rPr>
        <w:t xml:space="preserve">, precum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alte surse de </w:t>
      </w:r>
      <w:proofErr w:type="spellStart"/>
      <w:r w:rsidRPr="00B963FE">
        <w:rPr>
          <w:rFonts w:ascii="Times New Roman" w:eastAsia="Times New Roman" w:hAnsi="Times New Roman" w:cs="Times New Roman"/>
          <w:kern w:val="0"/>
          <w:lang w:eastAsia="ro-RO"/>
          <w14:ligatures w14:val="none"/>
        </w:rPr>
        <w:t>informaţii</w:t>
      </w:r>
      <w:proofErr w:type="spellEnd"/>
      <w:r w:rsidRPr="00B963FE">
        <w:rPr>
          <w:rFonts w:ascii="Times New Roman" w:eastAsia="Times New Roman" w:hAnsi="Times New Roman" w:cs="Times New Roman"/>
          <w:kern w:val="0"/>
          <w:lang w:eastAsia="ro-RO"/>
          <w14:ligatures w14:val="none"/>
        </w:rPr>
        <w:t xml:space="preserve">, printre care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cele de la alte </w:t>
      </w:r>
      <w:proofErr w:type="spellStart"/>
      <w:r w:rsidRPr="00B963FE">
        <w:rPr>
          <w:rFonts w:ascii="Times New Roman" w:eastAsia="Times New Roman" w:hAnsi="Times New Roman" w:cs="Times New Roman"/>
          <w:kern w:val="0"/>
          <w:lang w:eastAsia="ro-RO"/>
          <w14:ligatures w14:val="none"/>
        </w:rPr>
        <w:t>autorităţi</w:t>
      </w:r>
      <w:proofErr w:type="spellEnd"/>
      <w:r w:rsidRPr="00B963FE">
        <w:rPr>
          <w:rFonts w:ascii="Times New Roman" w:eastAsia="Times New Roman" w:hAnsi="Times New Roman" w:cs="Times New Roman"/>
          <w:kern w:val="0"/>
          <w:lang w:eastAsia="ro-RO"/>
          <w14:ligatures w14:val="none"/>
        </w:rPr>
        <w:t xml:space="preserve"> ale statului sau din străinătate.</w:t>
      </w:r>
    </w:p>
    <w:p w14:paraId="213BEF84"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41.</w:t>
      </w:r>
      <w:r w:rsidRPr="00B963FE">
        <w:rPr>
          <w:rFonts w:ascii="Times New Roman" w:eastAsia="Times New Roman" w:hAnsi="Times New Roman" w:cs="Times New Roman"/>
          <w:kern w:val="0"/>
          <w:lang w:eastAsia="ro-RO"/>
          <w14:ligatures w14:val="none"/>
        </w:rPr>
        <w:t xml:space="preserve"> Persoana înaintată în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de lichidator al unei bănci în proces de lichidare, pe lângă </w:t>
      </w:r>
      <w:proofErr w:type="spellStart"/>
      <w:r w:rsidRPr="00B963FE">
        <w:rPr>
          <w:rFonts w:ascii="Times New Roman" w:eastAsia="Times New Roman" w:hAnsi="Times New Roman" w:cs="Times New Roman"/>
          <w:kern w:val="0"/>
          <w:lang w:eastAsia="ro-RO"/>
          <w14:ligatures w14:val="none"/>
        </w:rPr>
        <w:t>cerinţele</w:t>
      </w:r>
      <w:proofErr w:type="spellEnd"/>
      <w:r w:rsidRPr="00B963FE">
        <w:rPr>
          <w:rFonts w:ascii="Times New Roman" w:eastAsia="Times New Roman" w:hAnsi="Times New Roman" w:cs="Times New Roman"/>
          <w:kern w:val="0"/>
          <w:lang w:eastAsia="ro-RO"/>
          <w14:ligatures w14:val="none"/>
        </w:rPr>
        <w:t xml:space="preserve"> stabilite de prezentul regulament trebuie să corespundă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cerinţelor</w:t>
      </w:r>
      <w:proofErr w:type="spellEnd"/>
      <w:r w:rsidRPr="00B963FE">
        <w:rPr>
          <w:rFonts w:ascii="Times New Roman" w:eastAsia="Times New Roman" w:hAnsi="Times New Roman" w:cs="Times New Roman"/>
          <w:kern w:val="0"/>
          <w:lang w:eastAsia="ro-RO"/>
          <w14:ligatures w14:val="none"/>
        </w:rPr>
        <w:t xml:space="preserve"> prevăzute la articolul 38</w:t>
      </w:r>
      <w:r w:rsidRPr="00B963FE">
        <w:rPr>
          <w:rFonts w:ascii="Times New Roman" w:eastAsia="Times New Roman" w:hAnsi="Times New Roman" w:cs="Times New Roman"/>
          <w:kern w:val="0"/>
          <w:vertAlign w:val="superscript"/>
          <w:lang w:eastAsia="ro-RO"/>
          <w14:ligatures w14:val="none"/>
        </w:rPr>
        <w:t>2</w:t>
      </w:r>
      <w:r w:rsidRPr="00B963FE">
        <w:rPr>
          <w:rFonts w:ascii="Times New Roman" w:eastAsia="Times New Roman" w:hAnsi="Times New Roman" w:cs="Times New Roman"/>
          <w:kern w:val="0"/>
          <w:lang w:eastAsia="ro-RO"/>
          <w14:ligatures w14:val="none"/>
        </w:rPr>
        <w:t xml:space="preserve"> din Legea cu privire la lichidarea băncilor nr.550/1995.</w:t>
      </w:r>
    </w:p>
    <w:p w14:paraId="136060F0"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[Pct.41 modificat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nr.54 din 01.04.2021, în vigoare 16.05.2021]</w:t>
      </w:r>
    </w:p>
    <w:p w14:paraId="7373A3B0"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365B823C"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42.</w:t>
      </w:r>
      <w:r w:rsidRPr="00B963FE">
        <w:rPr>
          <w:rFonts w:ascii="Times New Roman" w:eastAsia="Times New Roman" w:hAnsi="Times New Roman" w:cs="Times New Roman"/>
          <w:kern w:val="0"/>
          <w:lang w:eastAsia="ro-RO"/>
          <w14:ligatures w14:val="none"/>
        </w:rPr>
        <w:t xml:space="preserve"> Se va considera că persoana are o </w:t>
      </w:r>
      <w:proofErr w:type="spellStart"/>
      <w:r w:rsidRPr="00B963FE">
        <w:rPr>
          <w:rFonts w:ascii="Times New Roman" w:eastAsia="Times New Roman" w:hAnsi="Times New Roman" w:cs="Times New Roman"/>
          <w:kern w:val="0"/>
          <w:lang w:eastAsia="ro-RO"/>
          <w14:ligatures w14:val="none"/>
        </w:rPr>
        <w:t>reputaţie</w:t>
      </w:r>
      <w:proofErr w:type="spellEnd"/>
      <w:r w:rsidRPr="00B963FE">
        <w:rPr>
          <w:rFonts w:ascii="Times New Roman" w:eastAsia="Times New Roman" w:hAnsi="Times New Roman" w:cs="Times New Roman"/>
          <w:kern w:val="0"/>
          <w:lang w:eastAsia="ro-RO"/>
          <w14:ligatures w14:val="none"/>
        </w:rPr>
        <w:t xml:space="preserve"> bună dacă nu există motive obiective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demonstrabile pentru a sugera altfel, în special luând în considerare </w:t>
      </w:r>
      <w:proofErr w:type="spellStart"/>
      <w:r w:rsidRPr="00B963FE">
        <w:rPr>
          <w:rFonts w:ascii="Times New Roman" w:eastAsia="Times New Roman" w:hAnsi="Times New Roman" w:cs="Times New Roman"/>
          <w:kern w:val="0"/>
          <w:lang w:eastAsia="ro-RO"/>
          <w14:ligatures w14:val="none"/>
        </w:rPr>
        <w:t>informaţiile</w:t>
      </w:r>
      <w:proofErr w:type="spellEnd"/>
      <w:r w:rsidRPr="00B963FE">
        <w:rPr>
          <w:rFonts w:ascii="Times New Roman" w:eastAsia="Times New Roman" w:hAnsi="Times New Roman" w:cs="Times New Roman"/>
          <w:kern w:val="0"/>
          <w:lang w:eastAsia="ro-RO"/>
          <w14:ligatures w14:val="none"/>
        </w:rPr>
        <w:t xml:space="preserve"> relevante disponibile cu privire la </w:t>
      </w:r>
      <w:proofErr w:type="spellStart"/>
      <w:r w:rsidRPr="00B963FE">
        <w:rPr>
          <w:rFonts w:ascii="Times New Roman" w:eastAsia="Times New Roman" w:hAnsi="Times New Roman" w:cs="Times New Roman"/>
          <w:kern w:val="0"/>
          <w:lang w:eastAsia="ro-RO"/>
          <w14:ligatures w14:val="none"/>
        </w:rPr>
        <w:t>circumstanţele</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/sau </w:t>
      </w:r>
      <w:proofErr w:type="spellStart"/>
      <w:r w:rsidRPr="00B963FE">
        <w:rPr>
          <w:rFonts w:ascii="Times New Roman" w:eastAsia="Times New Roman" w:hAnsi="Times New Roman" w:cs="Times New Roman"/>
          <w:kern w:val="0"/>
          <w:lang w:eastAsia="ro-RO"/>
          <w14:ligatures w14:val="none"/>
        </w:rPr>
        <w:t>situaţiile</w:t>
      </w:r>
      <w:proofErr w:type="spellEnd"/>
      <w:r w:rsidRPr="00B963FE">
        <w:rPr>
          <w:rFonts w:ascii="Times New Roman" w:eastAsia="Times New Roman" w:hAnsi="Times New Roman" w:cs="Times New Roman"/>
          <w:kern w:val="0"/>
          <w:lang w:eastAsia="ro-RO"/>
          <w14:ligatures w14:val="none"/>
        </w:rPr>
        <w:t xml:space="preserve"> prevăzute la punctele 43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45.</w:t>
      </w:r>
    </w:p>
    <w:p w14:paraId="6FA015D4"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Banca </w:t>
      </w:r>
      <w:proofErr w:type="spellStart"/>
      <w:r w:rsidRPr="00B963FE">
        <w:rPr>
          <w:rFonts w:ascii="Times New Roman" w:eastAsia="Times New Roman" w:hAnsi="Times New Roman" w:cs="Times New Roman"/>
          <w:kern w:val="0"/>
          <w:lang w:eastAsia="ro-RO"/>
          <w14:ligatures w14:val="none"/>
        </w:rPr>
        <w:t>Naţională</w:t>
      </w:r>
      <w:proofErr w:type="spellEnd"/>
      <w:r w:rsidRPr="00B963FE">
        <w:rPr>
          <w:rFonts w:ascii="Times New Roman" w:eastAsia="Times New Roman" w:hAnsi="Times New Roman" w:cs="Times New Roman"/>
          <w:kern w:val="0"/>
          <w:lang w:eastAsia="ro-RO"/>
          <w14:ligatures w14:val="none"/>
        </w:rPr>
        <w:t xml:space="preserve"> a Moldovei va lua în considerare efectele cumulate ale mai multor </w:t>
      </w:r>
      <w:proofErr w:type="spellStart"/>
      <w:r w:rsidRPr="00B963FE">
        <w:rPr>
          <w:rFonts w:ascii="Times New Roman" w:eastAsia="Times New Roman" w:hAnsi="Times New Roman" w:cs="Times New Roman"/>
          <w:kern w:val="0"/>
          <w:lang w:eastAsia="ro-RO"/>
          <w14:ligatures w14:val="none"/>
        </w:rPr>
        <w:t>situaţii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/sau </w:t>
      </w:r>
      <w:proofErr w:type="spellStart"/>
      <w:r w:rsidRPr="00B963FE">
        <w:rPr>
          <w:rFonts w:ascii="Times New Roman" w:eastAsia="Times New Roman" w:hAnsi="Times New Roman" w:cs="Times New Roman"/>
          <w:kern w:val="0"/>
          <w:lang w:eastAsia="ro-RO"/>
          <w14:ligatures w14:val="none"/>
        </w:rPr>
        <w:t>circumstanţe</w:t>
      </w:r>
      <w:proofErr w:type="spellEnd"/>
      <w:r w:rsidRPr="00B963FE">
        <w:rPr>
          <w:rFonts w:ascii="Times New Roman" w:eastAsia="Times New Roman" w:hAnsi="Times New Roman" w:cs="Times New Roman"/>
          <w:kern w:val="0"/>
          <w:lang w:eastAsia="ro-RO"/>
          <w14:ligatures w14:val="none"/>
        </w:rPr>
        <w:t xml:space="preserve"> care examinate separat nu afectează </w:t>
      </w:r>
      <w:proofErr w:type="spellStart"/>
      <w:r w:rsidRPr="00B963FE">
        <w:rPr>
          <w:rFonts w:ascii="Times New Roman" w:eastAsia="Times New Roman" w:hAnsi="Times New Roman" w:cs="Times New Roman"/>
          <w:kern w:val="0"/>
          <w:lang w:eastAsia="ro-RO"/>
          <w14:ligatures w14:val="none"/>
        </w:rPr>
        <w:t>reputaţia</w:t>
      </w:r>
      <w:proofErr w:type="spellEnd"/>
      <w:r w:rsidRPr="00B963FE">
        <w:rPr>
          <w:rFonts w:ascii="Times New Roman" w:eastAsia="Times New Roman" w:hAnsi="Times New Roman" w:cs="Times New Roman"/>
          <w:kern w:val="0"/>
          <w:lang w:eastAsia="ro-RO"/>
          <w14:ligatures w14:val="none"/>
        </w:rPr>
        <w:t xml:space="preserve"> persoanei, dar însumate pot avea un impact semnificativ asupra acesteia.</w:t>
      </w:r>
    </w:p>
    <w:p w14:paraId="6B7264A4"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[Pct.42 în </w:t>
      </w:r>
      <w:proofErr w:type="spellStart"/>
      <w:r w:rsidRPr="00B963FE">
        <w:rPr>
          <w:rFonts w:ascii="Times New Roman" w:eastAsia="Times New Roman" w:hAnsi="Times New Roman" w:cs="Times New Roman"/>
          <w:i/>
          <w:iCs/>
          <w:color w:val="663300"/>
          <w:kern w:val="0"/>
          <w:sz w:val="22"/>
          <w:szCs w:val="22"/>
          <w:lang w:eastAsia="ro-RO"/>
          <w14:ligatures w14:val="none"/>
        </w:rPr>
        <w:t>redacţia</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nr.218 din 25.09.2025, în vigoare 02.11.2025]</w:t>
      </w:r>
    </w:p>
    <w:p w14:paraId="1E8BE6E2"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[Pct.42 în </w:t>
      </w:r>
      <w:proofErr w:type="spellStart"/>
      <w:r w:rsidRPr="00B963FE">
        <w:rPr>
          <w:rFonts w:ascii="Times New Roman" w:eastAsia="Times New Roman" w:hAnsi="Times New Roman" w:cs="Times New Roman"/>
          <w:i/>
          <w:iCs/>
          <w:color w:val="663300"/>
          <w:kern w:val="0"/>
          <w:sz w:val="22"/>
          <w:szCs w:val="22"/>
          <w:lang w:eastAsia="ro-RO"/>
          <w14:ligatures w14:val="none"/>
        </w:rPr>
        <w:t>redacţia</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nr.275 din 29.12.2022, în vigoare 13.01.2023]</w:t>
      </w:r>
    </w:p>
    <w:p w14:paraId="782536F4"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46BA1A16"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43.</w:t>
      </w:r>
      <w:r w:rsidRPr="00B963FE">
        <w:rPr>
          <w:rFonts w:ascii="Times New Roman" w:eastAsia="Times New Roman" w:hAnsi="Times New Roman" w:cs="Times New Roman"/>
          <w:kern w:val="0"/>
          <w:lang w:eastAsia="ro-RO"/>
          <w14:ligatures w14:val="none"/>
        </w:rPr>
        <w:t xml:space="preserve"> În scopul evaluării </w:t>
      </w:r>
      <w:proofErr w:type="spellStart"/>
      <w:r w:rsidRPr="00B963FE">
        <w:rPr>
          <w:rFonts w:ascii="Times New Roman" w:eastAsia="Times New Roman" w:hAnsi="Times New Roman" w:cs="Times New Roman"/>
          <w:kern w:val="0"/>
          <w:lang w:eastAsia="ro-RO"/>
          <w14:ligatures w14:val="none"/>
        </w:rPr>
        <w:t>reputaţiei</w:t>
      </w:r>
      <w:proofErr w:type="spellEnd"/>
      <w:r w:rsidRPr="00B963FE">
        <w:rPr>
          <w:rFonts w:ascii="Times New Roman" w:eastAsia="Times New Roman" w:hAnsi="Times New Roman" w:cs="Times New Roman"/>
          <w:kern w:val="0"/>
          <w:lang w:eastAsia="ro-RO"/>
          <w14:ligatures w14:val="none"/>
        </w:rPr>
        <w:t xml:space="preserve"> se vor examina, în măsura în care prezintă </w:t>
      </w:r>
      <w:proofErr w:type="spellStart"/>
      <w:r w:rsidRPr="00B963FE">
        <w:rPr>
          <w:rFonts w:ascii="Times New Roman" w:eastAsia="Times New Roman" w:hAnsi="Times New Roman" w:cs="Times New Roman"/>
          <w:kern w:val="0"/>
          <w:lang w:eastAsia="ro-RO"/>
          <w14:ligatures w14:val="none"/>
        </w:rPr>
        <w:t>relevanţă</w:t>
      </w:r>
      <w:proofErr w:type="spellEnd"/>
      <w:r w:rsidRPr="00B963FE">
        <w:rPr>
          <w:rFonts w:ascii="Times New Roman" w:eastAsia="Times New Roman" w:hAnsi="Times New Roman" w:cs="Times New Roman"/>
          <w:kern w:val="0"/>
          <w:lang w:eastAsia="ro-RO"/>
          <w14:ligatures w14:val="none"/>
        </w:rPr>
        <w:t xml:space="preserve">, cel </w:t>
      </w:r>
      <w:proofErr w:type="spellStart"/>
      <w:r w:rsidRPr="00B963FE">
        <w:rPr>
          <w:rFonts w:ascii="Times New Roman" w:eastAsia="Times New Roman" w:hAnsi="Times New Roman" w:cs="Times New Roman"/>
          <w:kern w:val="0"/>
          <w:lang w:eastAsia="ro-RO"/>
          <w14:ligatures w14:val="none"/>
        </w:rPr>
        <w:t>puţin</w:t>
      </w:r>
      <w:proofErr w:type="spellEnd"/>
      <w:r w:rsidRPr="00B963FE">
        <w:rPr>
          <w:rFonts w:ascii="Times New Roman" w:eastAsia="Times New Roman" w:hAnsi="Times New Roman" w:cs="Times New Roman"/>
          <w:kern w:val="0"/>
          <w:lang w:eastAsia="ro-RO"/>
          <w14:ligatures w14:val="none"/>
        </w:rPr>
        <w:t xml:space="preserve"> următoarele </w:t>
      </w:r>
      <w:proofErr w:type="spellStart"/>
      <w:r w:rsidRPr="00B963FE">
        <w:rPr>
          <w:rFonts w:ascii="Times New Roman" w:eastAsia="Times New Roman" w:hAnsi="Times New Roman" w:cs="Times New Roman"/>
          <w:kern w:val="0"/>
          <w:lang w:eastAsia="ro-RO"/>
          <w14:ligatures w14:val="none"/>
        </w:rPr>
        <w:t>circumstanţe</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/sau </w:t>
      </w:r>
      <w:proofErr w:type="spellStart"/>
      <w:r w:rsidRPr="00B963FE">
        <w:rPr>
          <w:rFonts w:ascii="Times New Roman" w:eastAsia="Times New Roman" w:hAnsi="Times New Roman" w:cs="Times New Roman"/>
          <w:kern w:val="0"/>
          <w:lang w:eastAsia="ro-RO"/>
          <w14:ligatures w14:val="none"/>
        </w:rPr>
        <w:t>situaţii</w:t>
      </w:r>
      <w:proofErr w:type="spellEnd"/>
      <w:r w:rsidRPr="00B963FE">
        <w:rPr>
          <w:rFonts w:ascii="Times New Roman" w:eastAsia="Times New Roman" w:hAnsi="Times New Roman" w:cs="Times New Roman"/>
          <w:kern w:val="0"/>
          <w:lang w:eastAsia="ro-RO"/>
          <w14:ligatures w14:val="none"/>
        </w:rPr>
        <w:t xml:space="preserve"> din ultimii 10 ani:</w:t>
      </w:r>
    </w:p>
    <w:p w14:paraId="6C87AA1C"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1) condamnări sau aflarea sub urmărire penală, în special pentru </w:t>
      </w:r>
      <w:proofErr w:type="spellStart"/>
      <w:r w:rsidRPr="00B963FE">
        <w:rPr>
          <w:rFonts w:ascii="Times New Roman" w:eastAsia="Times New Roman" w:hAnsi="Times New Roman" w:cs="Times New Roman"/>
          <w:kern w:val="0"/>
          <w:lang w:eastAsia="ro-RO"/>
          <w14:ligatures w14:val="none"/>
        </w:rPr>
        <w:t>infracţiuni</w:t>
      </w:r>
      <w:proofErr w:type="spellEnd"/>
      <w:r w:rsidRPr="00B963FE">
        <w:rPr>
          <w:rFonts w:ascii="Times New Roman" w:eastAsia="Times New Roman" w:hAnsi="Times New Roman" w:cs="Times New Roman"/>
          <w:kern w:val="0"/>
          <w:lang w:eastAsia="ro-RO"/>
          <w14:ligatures w14:val="none"/>
        </w:rPr>
        <w:t xml:space="preserve"> contra patrimoniului, </w:t>
      </w:r>
      <w:proofErr w:type="spellStart"/>
      <w:r w:rsidRPr="00B963FE">
        <w:rPr>
          <w:rFonts w:ascii="Times New Roman" w:eastAsia="Times New Roman" w:hAnsi="Times New Roman" w:cs="Times New Roman"/>
          <w:kern w:val="0"/>
          <w:lang w:eastAsia="ro-RO"/>
          <w14:ligatures w14:val="none"/>
        </w:rPr>
        <w:t>infracţiuni</w:t>
      </w:r>
      <w:proofErr w:type="spellEnd"/>
      <w:r w:rsidRPr="00B963FE">
        <w:rPr>
          <w:rFonts w:ascii="Times New Roman" w:eastAsia="Times New Roman" w:hAnsi="Times New Roman" w:cs="Times New Roman"/>
          <w:kern w:val="0"/>
          <w:lang w:eastAsia="ro-RO"/>
          <w14:ligatures w14:val="none"/>
        </w:rPr>
        <w:t xml:space="preserve"> economice, inclusiv </w:t>
      </w:r>
      <w:proofErr w:type="spellStart"/>
      <w:r w:rsidRPr="00B963FE">
        <w:rPr>
          <w:rFonts w:ascii="Times New Roman" w:eastAsia="Times New Roman" w:hAnsi="Times New Roman" w:cs="Times New Roman"/>
          <w:kern w:val="0"/>
          <w:lang w:eastAsia="ro-RO"/>
          <w14:ligatures w14:val="none"/>
        </w:rPr>
        <w:t>infracţiuni</w:t>
      </w:r>
      <w:proofErr w:type="spellEnd"/>
      <w:r w:rsidRPr="00B963FE">
        <w:rPr>
          <w:rFonts w:ascii="Times New Roman" w:eastAsia="Times New Roman" w:hAnsi="Times New Roman" w:cs="Times New Roman"/>
          <w:kern w:val="0"/>
          <w:lang w:eastAsia="ro-RO"/>
          <w14:ligatures w14:val="none"/>
        </w:rPr>
        <w:t xml:space="preserve"> prevăzute de </w:t>
      </w:r>
      <w:proofErr w:type="spellStart"/>
      <w:r w:rsidRPr="00B963FE">
        <w:rPr>
          <w:rFonts w:ascii="Times New Roman" w:eastAsia="Times New Roman" w:hAnsi="Times New Roman" w:cs="Times New Roman"/>
          <w:kern w:val="0"/>
          <w:lang w:eastAsia="ro-RO"/>
          <w14:ligatures w14:val="none"/>
        </w:rPr>
        <w:t>legislaţia</w:t>
      </w:r>
      <w:proofErr w:type="spellEnd"/>
      <w:r w:rsidRPr="00B963FE">
        <w:rPr>
          <w:rFonts w:ascii="Times New Roman" w:eastAsia="Times New Roman" w:hAnsi="Times New Roman" w:cs="Times New Roman"/>
          <w:kern w:val="0"/>
          <w:lang w:eastAsia="ro-RO"/>
          <w14:ligatures w14:val="none"/>
        </w:rPr>
        <w:t xml:space="preserve"> cu privire la prevenirea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combaterea spălării banilor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finanţării</w:t>
      </w:r>
      <w:proofErr w:type="spellEnd"/>
      <w:r w:rsidRPr="00B963FE">
        <w:rPr>
          <w:rFonts w:ascii="Times New Roman" w:eastAsia="Times New Roman" w:hAnsi="Times New Roman" w:cs="Times New Roman"/>
          <w:kern w:val="0"/>
          <w:lang w:eastAsia="ro-RO"/>
          <w14:ligatures w14:val="none"/>
        </w:rPr>
        <w:t xml:space="preserve"> terorismului, </w:t>
      </w:r>
      <w:proofErr w:type="spellStart"/>
      <w:r w:rsidRPr="00B963FE">
        <w:rPr>
          <w:rFonts w:ascii="Times New Roman" w:eastAsia="Times New Roman" w:hAnsi="Times New Roman" w:cs="Times New Roman"/>
          <w:kern w:val="0"/>
          <w:lang w:eastAsia="ro-RO"/>
          <w14:ligatures w14:val="none"/>
        </w:rPr>
        <w:t>infracţiuni</w:t>
      </w:r>
      <w:proofErr w:type="spellEnd"/>
      <w:r w:rsidRPr="00B963FE">
        <w:rPr>
          <w:rFonts w:ascii="Times New Roman" w:eastAsia="Times New Roman" w:hAnsi="Times New Roman" w:cs="Times New Roman"/>
          <w:kern w:val="0"/>
          <w:lang w:eastAsia="ro-RO"/>
          <w14:ligatures w14:val="none"/>
        </w:rPr>
        <w:t xml:space="preserve"> de </w:t>
      </w:r>
      <w:proofErr w:type="spellStart"/>
      <w:r w:rsidRPr="00B963FE">
        <w:rPr>
          <w:rFonts w:ascii="Times New Roman" w:eastAsia="Times New Roman" w:hAnsi="Times New Roman" w:cs="Times New Roman"/>
          <w:kern w:val="0"/>
          <w:lang w:eastAsia="ro-RO"/>
          <w14:ligatures w14:val="none"/>
        </w:rPr>
        <w:t>corupţie</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infracţiuni</w:t>
      </w:r>
      <w:proofErr w:type="spellEnd"/>
      <w:r w:rsidRPr="00B963FE">
        <w:rPr>
          <w:rFonts w:ascii="Times New Roman" w:eastAsia="Times New Roman" w:hAnsi="Times New Roman" w:cs="Times New Roman"/>
          <w:kern w:val="0"/>
          <w:lang w:eastAsia="ro-RO"/>
          <w14:ligatures w14:val="none"/>
        </w:rPr>
        <w:t xml:space="preserve"> în sfera publică, contra </w:t>
      </w:r>
      <w:proofErr w:type="spellStart"/>
      <w:r w:rsidRPr="00B963FE">
        <w:rPr>
          <w:rFonts w:ascii="Times New Roman" w:eastAsia="Times New Roman" w:hAnsi="Times New Roman" w:cs="Times New Roman"/>
          <w:kern w:val="0"/>
          <w:lang w:eastAsia="ro-RO"/>
          <w14:ligatures w14:val="none"/>
        </w:rPr>
        <w:t>justiţiei</w:t>
      </w:r>
      <w:proofErr w:type="spellEnd"/>
      <w:r w:rsidRPr="00B963FE">
        <w:rPr>
          <w:rFonts w:ascii="Times New Roman" w:eastAsia="Times New Roman" w:hAnsi="Times New Roman" w:cs="Times New Roman"/>
          <w:kern w:val="0"/>
          <w:lang w:eastAsia="ro-RO"/>
          <w14:ligatures w14:val="none"/>
        </w:rPr>
        <w:t xml:space="preserve">, contra </w:t>
      </w:r>
      <w:proofErr w:type="spellStart"/>
      <w:r w:rsidRPr="00B963FE">
        <w:rPr>
          <w:rFonts w:ascii="Times New Roman" w:eastAsia="Times New Roman" w:hAnsi="Times New Roman" w:cs="Times New Roman"/>
          <w:kern w:val="0"/>
          <w:lang w:eastAsia="ro-RO"/>
          <w14:ligatures w14:val="none"/>
        </w:rPr>
        <w:t>securităţii</w:t>
      </w:r>
      <w:proofErr w:type="spellEnd"/>
      <w:r w:rsidRPr="00B963FE">
        <w:rPr>
          <w:rFonts w:ascii="Times New Roman" w:eastAsia="Times New Roman" w:hAnsi="Times New Roman" w:cs="Times New Roman"/>
          <w:kern w:val="0"/>
          <w:lang w:eastAsia="ro-RO"/>
          <w14:ligatures w14:val="none"/>
        </w:rPr>
        <w:t xml:space="preserve"> publice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a ordinii publice, </w:t>
      </w:r>
      <w:proofErr w:type="spellStart"/>
      <w:r w:rsidRPr="00B963FE">
        <w:rPr>
          <w:rFonts w:ascii="Times New Roman" w:eastAsia="Times New Roman" w:hAnsi="Times New Roman" w:cs="Times New Roman"/>
          <w:kern w:val="0"/>
          <w:lang w:eastAsia="ro-RO"/>
          <w14:ligatures w14:val="none"/>
        </w:rPr>
        <w:t>infracţiuni</w:t>
      </w:r>
      <w:proofErr w:type="spellEnd"/>
      <w:r w:rsidRPr="00B963FE">
        <w:rPr>
          <w:rFonts w:ascii="Times New Roman" w:eastAsia="Times New Roman" w:hAnsi="Times New Roman" w:cs="Times New Roman"/>
          <w:kern w:val="0"/>
          <w:lang w:eastAsia="ro-RO"/>
          <w14:ligatures w14:val="none"/>
        </w:rPr>
        <w:t xml:space="preserve"> informatice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infracţiuni</w:t>
      </w:r>
      <w:proofErr w:type="spellEnd"/>
      <w:r w:rsidRPr="00B963FE">
        <w:rPr>
          <w:rFonts w:ascii="Times New Roman" w:eastAsia="Times New Roman" w:hAnsi="Times New Roman" w:cs="Times New Roman"/>
          <w:kern w:val="0"/>
          <w:lang w:eastAsia="ro-RO"/>
          <w14:ligatures w14:val="none"/>
        </w:rPr>
        <w:t xml:space="preserve"> în domeniul </w:t>
      </w:r>
      <w:proofErr w:type="spellStart"/>
      <w:r w:rsidRPr="00B963FE">
        <w:rPr>
          <w:rFonts w:ascii="Times New Roman" w:eastAsia="Times New Roman" w:hAnsi="Times New Roman" w:cs="Times New Roman"/>
          <w:kern w:val="0"/>
          <w:lang w:eastAsia="ro-RO"/>
          <w14:ligatures w14:val="none"/>
        </w:rPr>
        <w:t>comunicaţiilor</w:t>
      </w:r>
      <w:proofErr w:type="spellEnd"/>
      <w:r w:rsidRPr="00B963FE">
        <w:rPr>
          <w:rFonts w:ascii="Times New Roman" w:eastAsia="Times New Roman" w:hAnsi="Times New Roman" w:cs="Times New Roman"/>
          <w:kern w:val="0"/>
          <w:lang w:eastAsia="ro-RO"/>
          <w14:ligatures w14:val="none"/>
        </w:rPr>
        <w:t xml:space="preserve"> electronice;</w:t>
      </w:r>
    </w:p>
    <w:p w14:paraId="2B95F87F"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2) constatări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măsuri relevante, actuale sau anterioare, adoptate de către un organ de reglementare sau profesional pentru nerespectarea oricăror </w:t>
      </w:r>
      <w:proofErr w:type="spellStart"/>
      <w:r w:rsidRPr="00B963FE">
        <w:rPr>
          <w:rFonts w:ascii="Times New Roman" w:eastAsia="Times New Roman" w:hAnsi="Times New Roman" w:cs="Times New Roman"/>
          <w:kern w:val="0"/>
          <w:lang w:eastAsia="ro-RO"/>
          <w14:ligatures w14:val="none"/>
        </w:rPr>
        <w:t>dispoziţii</w:t>
      </w:r>
      <w:proofErr w:type="spellEnd"/>
      <w:r w:rsidRPr="00B963FE">
        <w:rPr>
          <w:rFonts w:ascii="Times New Roman" w:eastAsia="Times New Roman" w:hAnsi="Times New Roman" w:cs="Times New Roman"/>
          <w:kern w:val="0"/>
          <w:lang w:eastAsia="ro-RO"/>
          <w14:ligatures w14:val="none"/>
        </w:rPr>
        <w:t xml:space="preserve"> relevante care reglementează </w:t>
      </w:r>
      <w:proofErr w:type="spellStart"/>
      <w:r w:rsidRPr="00B963FE">
        <w:rPr>
          <w:rFonts w:ascii="Times New Roman" w:eastAsia="Times New Roman" w:hAnsi="Times New Roman" w:cs="Times New Roman"/>
          <w:kern w:val="0"/>
          <w:lang w:eastAsia="ro-RO"/>
          <w14:ligatures w14:val="none"/>
        </w:rPr>
        <w:t>activităţile</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desfăşurate</w:t>
      </w:r>
      <w:proofErr w:type="spellEnd"/>
      <w:r w:rsidRPr="00B963FE">
        <w:rPr>
          <w:rFonts w:ascii="Times New Roman" w:eastAsia="Times New Roman" w:hAnsi="Times New Roman" w:cs="Times New Roman"/>
          <w:kern w:val="0"/>
          <w:lang w:eastAsia="ro-RO"/>
          <w14:ligatures w14:val="none"/>
        </w:rPr>
        <w:t xml:space="preserve"> pe </w:t>
      </w:r>
      <w:proofErr w:type="spellStart"/>
      <w:r w:rsidRPr="00B963FE">
        <w:rPr>
          <w:rFonts w:ascii="Times New Roman" w:eastAsia="Times New Roman" w:hAnsi="Times New Roman" w:cs="Times New Roman"/>
          <w:kern w:val="0"/>
          <w:lang w:eastAsia="ro-RO"/>
          <w14:ligatures w14:val="none"/>
        </w:rPr>
        <w:t>pieţele</w:t>
      </w:r>
      <w:proofErr w:type="spellEnd"/>
      <w:r w:rsidRPr="00B963FE">
        <w:rPr>
          <w:rFonts w:ascii="Times New Roman" w:eastAsia="Times New Roman" w:hAnsi="Times New Roman" w:cs="Times New Roman"/>
          <w:kern w:val="0"/>
          <w:lang w:eastAsia="ro-RO"/>
          <w14:ligatures w14:val="none"/>
        </w:rPr>
        <w:t xml:space="preserve"> financiare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de capital.</w:t>
      </w:r>
    </w:p>
    <w:p w14:paraId="336AF196"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[Pct.43 în </w:t>
      </w:r>
      <w:proofErr w:type="spellStart"/>
      <w:r w:rsidRPr="00B963FE">
        <w:rPr>
          <w:rFonts w:ascii="Times New Roman" w:eastAsia="Times New Roman" w:hAnsi="Times New Roman" w:cs="Times New Roman"/>
          <w:i/>
          <w:iCs/>
          <w:color w:val="663300"/>
          <w:kern w:val="0"/>
          <w:sz w:val="22"/>
          <w:szCs w:val="22"/>
          <w:lang w:eastAsia="ro-RO"/>
          <w14:ligatures w14:val="none"/>
        </w:rPr>
        <w:t>redacţia</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nr.218 din 25.09.2025, în vigoare 02.11.2025]</w:t>
      </w:r>
    </w:p>
    <w:p w14:paraId="28C2CBFA"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54181068"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lastRenderedPageBreak/>
        <w:t xml:space="preserve">[Pct.44 abrogat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nr.218 din 25.09.2025, în vigoare 02.11.2025]</w:t>
      </w:r>
    </w:p>
    <w:p w14:paraId="3A3A56C6"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6B1FC078"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45.</w:t>
      </w:r>
      <w:r w:rsidRPr="00B963FE">
        <w:rPr>
          <w:rFonts w:ascii="Times New Roman" w:eastAsia="Times New Roman" w:hAnsi="Times New Roman" w:cs="Times New Roman"/>
          <w:kern w:val="0"/>
          <w:lang w:eastAsia="ro-RO"/>
          <w14:ligatures w14:val="none"/>
        </w:rPr>
        <w:t xml:space="preserve"> La evaluarea persoanei înaintate în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menţionată</w:t>
      </w:r>
      <w:proofErr w:type="spellEnd"/>
      <w:r w:rsidRPr="00B963FE">
        <w:rPr>
          <w:rFonts w:ascii="Times New Roman" w:eastAsia="Times New Roman" w:hAnsi="Times New Roman" w:cs="Times New Roman"/>
          <w:kern w:val="0"/>
          <w:lang w:eastAsia="ro-RO"/>
          <w14:ligatures w14:val="none"/>
        </w:rPr>
        <w:t xml:space="preserve"> la punctul 3 conform criteriului de </w:t>
      </w:r>
      <w:proofErr w:type="spellStart"/>
      <w:r w:rsidRPr="00B963FE">
        <w:rPr>
          <w:rFonts w:ascii="Times New Roman" w:eastAsia="Times New Roman" w:hAnsi="Times New Roman" w:cs="Times New Roman"/>
          <w:kern w:val="0"/>
          <w:lang w:eastAsia="ro-RO"/>
          <w14:ligatures w14:val="none"/>
        </w:rPr>
        <w:t>reputaţie</w:t>
      </w:r>
      <w:proofErr w:type="spellEnd"/>
      <w:r w:rsidRPr="00B963FE">
        <w:rPr>
          <w:rFonts w:ascii="Times New Roman" w:eastAsia="Times New Roman" w:hAnsi="Times New Roman" w:cs="Times New Roman"/>
          <w:kern w:val="0"/>
          <w:lang w:eastAsia="ro-RO"/>
          <w14:ligatures w14:val="none"/>
        </w:rPr>
        <w:t xml:space="preserve"> se vor lua în </w:t>
      </w:r>
      <w:proofErr w:type="spellStart"/>
      <w:r w:rsidRPr="00B963FE">
        <w:rPr>
          <w:rFonts w:ascii="Times New Roman" w:eastAsia="Times New Roman" w:hAnsi="Times New Roman" w:cs="Times New Roman"/>
          <w:kern w:val="0"/>
          <w:lang w:eastAsia="ro-RO"/>
          <w14:ligatures w14:val="none"/>
        </w:rPr>
        <w:t>consideraţie</w:t>
      </w:r>
      <w:proofErr w:type="spellEnd"/>
      <w:r w:rsidRPr="00B963FE">
        <w:rPr>
          <w:rFonts w:ascii="Times New Roman" w:eastAsia="Times New Roman" w:hAnsi="Times New Roman" w:cs="Times New Roman"/>
          <w:kern w:val="0"/>
          <w:lang w:eastAsia="ro-RO"/>
          <w14:ligatures w14:val="none"/>
        </w:rPr>
        <w:t xml:space="preserve">, în măsura în care prezintă </w:t>
      </w:r>
      <w:proofErr w:type="spellStart"/>
      <w:r w:rsidRPr="00B963FE">
        <w:rPr>
          <w:rFonts w:ascii="Times New Roman" w:eastAsia="Times New Roman" w:hAnsi="Times New Roman" w:cs="Times New Roman"/>
          <w:kern w:val="0"/>
          <w:lang w:eastAsia="ro-RO"/>
          <w14:ligatures w14:val="none"/>
        </w:rPr>
        <w:t>relevanţă</w:t>
      </w:r>
      <w:proofErr w:type="spellEnd"/>
      <w:r w:rsidRPr="00B963FE">
        <w:rPr>
          <w:rFonts w:ascii="Times New Roman" w:eastAsia="Times New Roman" w:hAnsi="Times New Roman" w:cs="Times New Roman"/>
          <w:kern w:val="0"/>
          <w:lang w:eastAsia="ro-RO"/>
          <w14:ligatures w14:val="none"/>
        </w:rPr>
        <w:t xml:space="preserve">, cel </w:t>
      </w:r>
      <w:proofErr w:type="spellStart"/>
      <w:r w:rsidRPr="00B963FE">
        <w:rPr>
          <w:rFonts w:ascii="Times New Roman" w:eastAsia="Times New Roman" w:hAnsi="Times New Roman" w:cs="Times New Roman"/>
          <w:kern w:val="0"/>
          <w:lang w:eastAsia="ro-RO"/>
          <w14:ligatures w14:val="none"/>
        </w:rPr>
        <w:t>puţin</w:t>
      </w:r>
      <w:proofErr w:type="spellEnd"/>
      <w:r w:rsidRPr="00B963FE">
        <w:rPr>
          <w:rFonts w:ascii="Times New Roman" w:eastAsia="Times New Roman" w:hAnsi="Times New Roman" w:cs="Times New Roman"/>
          <w:kern w:val="0"/>
          <w:lang w:eastAsia="ro-RO"/>
          <w14:ligatures w14:val="none"/>
        </w:rPr>
        <w:t xml:space="preserve"> următoarele </w:t>
      </w:r>
      <w:proofErr w:type="spellStart"/>
      <w:r w:rsidRPr="00B963FE">
        <w:rPr>
          <w:rFonts w:ascii="Times New Roman" w:eastAsia="Times New Roman" w:hAnsi="Times New Roman" w:cs="Times New Roman"/>
          <w:kern w:val="0"/>
          <w:lang w:eastAsia="ro-RO"/>
          <w14:ligatures w14:val="none"/>
        </w:rPr>
        <w:t>situaţii</w:t>
      </w:r>
      <w:proofErr w:type="spellEnd"/>
      <w:r w:rsidRPr="00B963FE">
        <w:rPr>
          <w:rFonts w:ascii="Times New Roman" w:eastAsia="Times New Roman" w:hAnsi="Times New Roman" w:cs="Times New Roman"/>
          <w:kern w:val="0"/>
          <w:lang w:eastAsia="ro-RO"/>
          <w14:ligatures w14:val="none"/>
        </w:rPr>
        <w:t xml:space="preserve"> sau </w:t>
      </w:r>
      <w:proofErr w:type="spellStart"/>
      <w:r w:rsidRPr="00B963FE">
        <w:rPr>
          <w:rFonts w:ascii="Times New Roman" w:eastAsia="Times New Roman" w:hAnsi="Times New Roman" w:cs="Times New Roman"/>
          <w:kern w:val="0"/>
          <w:lang w:eastAsia="ro-RO"/>
          <w14:ligatures w14:val="none"/>
        </w:rPr>
        <w:t>circumstanţe</w:t>
      </w:r>
      <w:proofErr w:type="spellEnd"/>
      <w:r w:rsidRPr="00B963FE">
        <w:rPr>
          <w:rFonts w:ascii="Times New Roman" w:eastAsia="Times New Roman" w:hAnsi="Times New Roman" w:cs="Times New Roman"/>
          <w:kern w:val="0"/>
          <w:lang w:eastAsia="ro-RO"/>
          <w14:ligatures w14:val="none"/>
        </w:rPr>
        <w:t xml:space="preserve"> din ultimii 10 ani inclusiv în cazul în care persoana dată în această perioadă a </w:t>
      </w:r>
      <w:proofErr w:type="spellStart"/>
      <w:r w:rsidRPr="00B963FE">
        <w:rPr>
          <w:rFonts w:ascii="Times New Roman" w:eastAsia="Times New Roman" w:hAnsi="Times New Roman" w:cs="Times New Roman"/>
          <w:kern w:val="0"/>
          <w:lang w:eastAsia="ro-RO"/>
          <w14:ligatures w14:val="none"/>
        </w:rPr>
        <w:t>obţinut</w:t>
      </w:r>
      <w:proofErr w:type="spellEnd"/>
      <w:r w:rsidRPr="00B963FE">
        <w:rPr>
          <w:rFonts w:ascii="Times New Roman" w:eastAsia="Times New Roman" w:hAnsi="Times New Roman" w:cs="Times New Roman"/>
          <w:kern w:val="0"/>
          <w:lang w:eastAsia="ro-RO"/>
          <w14:ligatures w14:val="none"/>
        </w:rPr>
        <w:t>/</w:t>
      </w:r>
      <w:proofErr w:type="spellStart"/>
      <w:r w:rsidRPr="00B963FE">
        <w:rPr>
          <w:rFonts w:ascii="Times New Roman" w:eastAsia="Times New Roman" w:hAnsi="Times New Roman" w:cs="Times New Roman"/>
          <w:kern w:val="0"/>
          <w:lang w:eastAsia="ro-RO"/>
          <w14:ligatures w14:val="none"/>
        </w:rPr>
        <w:t>deţinut</w:t>
      </w:r>
      <w:proofErr w:type="spellEnd"/>
      <w:r w:rsidRPr="00B963FE">
        <w:rPr>
          <w:rFonts w:ascii="Times New Roman" w:eastAsia="Times New Roman" w:hAnsi="Times New Roman" w:cs="Times New Roman"/>
          <w:kern w:val="0"/>
          <w:lang w:eastAsia="ro-RO"/>
          <w14:ligatures w14:val="none"/>
        </w:rPr>
        <w:t xml:space="preserve"> aprobarea/confirmarea/numirea/permisiunea pentru îndeplinirea uneia dintre </w:t>
      </w:r>
      <w:proofErr w:type="spellStart"/>
      <w:r w:rsidRPr="00B963FE">
        <w:rPr>
          <w:rFonts w:ascii="Times New Roman" w:eastAsia="Times New Roman" w:hAnsi="Times New Roman" w:cs="Times New Roman"/>
          <w:kern w:val="0"/>
          <w:lang w:eastAsia="ro-RO"/>
          <w14:ligatures w14:val="none"/>
        </w:rPr>
        <w:t>funcţiile</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menţionate</w:t>
      </w:r>
      <w:proofErr w:type="spellEnd"/>
      <w:r w:rsidRPr="00B963FE">
        <w:rPr>
          <w:rFonts w:ascii="Times New Roman" w:eastAsia="Times New Roman" w:hAnsi="Times New Roman" w:cs="Times New Roman"/>
          <w:kern w:val="0"/>
          <w:lang w:eastAsia="ro-RO"/>
          <w14:ligatures w14:val="none"/>
        </w:rPr>
        <w:t xml:space="preserve"> la punctul 3, în virtutea unui act normativ sau a unui act permisiv, emis de Banca </w:t>
      </w:r>
      <w:proofErr w:type="spellStart"/>
      <w:r w:rsidRPr="00B963FE">
        <w:rPr>
          <w:rFonts w:ascii="Times New Roman" w:eastAsia="Times New Roman" w:hAnsi="Times New Roman" w:cs="Times New Roman"/>
          <w:kern w:val="0"/>
          <w:lang w:eastAsia="ro-RO"/>
          <w14:ligatures w14:val="none"/>
        </w:rPr>
        <w:t>Naţională</w:t>
      </w:r>
      <w:proofErr w:type="spellEnd"/>
      <w:r w:rsidRPr="00B963FE">
        <w:rPr>
          <w:rFonts w:ascii="Times New Roman" w:eastAsia="Times New Roman" w:hAnsi="Times New Roman" w:cs="Times New Roman"/>
          <w:kern w:val="0"/>
          <w:lang w:eastAsia="ro-RO"/>
          <w14:ligatures w14:val="none"/>
        </w:rPr>
        <w:t xml:space="preserve"> a Moldovei/o autoritate de supraveghere a sectorului financiar:</w:t>
      </w:r>
    </w:p>
    <w:p w14:paraId="3C27B3EE"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1) </w:t>
      </w:r>
      <w:proofErr w:type="spellStart"/>
      <w:r w:rsidRPr="00B963FE">
        <w:rPr>
          <w:rFonts w:ascii="Times New Roman" w:eastAsia="Times New Roman" w:hAnsi="Times New Roman" w:cs="Times New Roman"/>
          <w:kern w:val="0"/>
          <w:lang w:eastAsia="ro-RO"/>
          <w14:ligatures w14:val="none"/>
        </w:rPr>
        <w:t>existenţa</w:t>
      </w:r>
      <w:proofErr w:type="spellEnd"/>
      <w:r w:rsidRPr="00B963FE">
        <w:rPr>
          <w:rFonts w:ascii="Times New Roman" w:eastAsia="Times New Roman" w:hAnsi="Times New Roman" w:cs="Times New Roman"/>
          <w:kern w:val="0"/>
          <w:lang w:eastAsia="ro-RO"/>
          <w14:ligatures w14:val="none"/>
        </w:rPr>
        <w:t xml:space="preserve"> dovezilor că persoana nu a fost transparentă, deschisă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cooperantă cu </w:t>
      </w:r>
      <w:proofErr w:type="spellStart"/>
      <w:r w:rsidRPr="00B963FE">
        <w:rPr>
          <w:rFonts w:ascii="Times New Roman" w:eastAsia="Times New Roman" w:hAnsi="Times New Roman" w:cs="Times New Roman"/>
          <w:kern w:val="0"/>
          <w:lang w:eastAsia="ro-RO"/>
          <w14:ligatures w14:val="none"/>
        </w:rPr>
        <w:t>autorităţile</w:t>
      </w:r>
      <w:proofErr w:type="spellEnd"/>
      <w:r w:rsidRPr="00B963FE">
        <w:rPr>
          <w:rFonts w:ascii="Times New Roman" w:eastAsia="Times New Roman" w:hAnsi="Times New Roman" w:cs="Times New Roman"/>
          <w:kern w:val="0"/>
          <w:lang w:eastAsia="ro-RO"/>
          <w14:ligatures w14:val="none"/>
        </w:rPr>
        <w:t xml:space="preserve"> de supraveghere a sectorului financiar din Republica Moldova ori din străinătate;</w:t>
      </w:r>
    </w:p>
    <w:p w14:paraId="5A2E8082"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2) persoanei i s-a refuzat o </w:t>
      </w:r>
      <w:proofErr w:type="spellStart"/>
      <w:r w:rsidRPr="00B963FE">
        <w:rPr>
          <w:rFonts w:ascii="Times New Roman" w:eastAsia="Times New Roman" w:hAnsi="Times New Roman" w:cs="Times New Roman"/>
          <w:kern w:val="0"/>
          <w:lang w:eastAsia="ro-RO"/>
          <w14:ligatures w14:val="none"/>
        </w:rPr>
        <w:t>autorizaţie</w:t>
      </w:r>
      <w:proofErr w:type="spellEnd"/>
      <w:r w:rsidRPr="00B963FE">
        <w:rPr>
          <w:rFonts w:ascii="Times New Roman" w:eastAsia="Times New Roman" w:hAnsi="Times New Roman" w:cs="Times New Roman"/>
          <w:kern w:val="0"/>
          <w:lang w:eastAsia="ro-RO"/>
          <w14:ligatures w14:val="none"/>
        </w:rPr>
        <w:t xml:space="preserve"> (aprobare, permisiune, confirmare) de către o autoritate de supraveghere a sectorului financiar din Republica Moldova ori din străinătate;</w:t>
      </w:r>
    </w:p>
    <w:p w14:paraId="4504ED44"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3) persoana a exercitat, fără </w:t>
      </w:r>
      <w:proofErr w:type="spellStart"/>
      <w:r w:rsidRPr="00B963FE">
        <w:rPr>
          <w:rFonts w:ascii="Times New Roman" w:eastAsia="Times New Roman" w:hAnsi="Times New Roman" w:cs="Times New Roman"/>
          <w:kern w:val="0"/>
          <w:lang w:eastAsia="ro-RO"/>
          <w14:ligatures w14:val="none"/>
        </w:rPr>
        <w:t>autorizaţia</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autorităţii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menţionate</w:t>
      </w:r>
      <w:proofErr w:type="spellEnd"/>
      <w:r w:rsidRPr="00B963FE">
        <w:rPr>
          <w:rFonts w:ascii="Times New Roman" w:eastAsia="Times New Roman" w:hAnsi="Times New Roman" w:cs="Times New Roman"/>
          <w:kern w:val="0"/>
          <w:lang w:eastAsia="ro-RO"/>
          <w14:ligatures w14:val="none"/>
        </w:rPr>
        <w:t xml:space="preserve"> la subpunctul 2), o </w:t>
      </w:r>
      <w:proofErr w:type="spellStart"/>
      <w:r w:rsidRPr="00B963FE">
        <w:rPr>
          <w:rFonts w:ascii="Times New Roman" w:eastAsia="Times New Roman" w:hAnsi="Times New Roman" w:cs="Times New Roman"/>
          <w:kern w:val="0"/>
          <w:lang w:eastAsia="ro-RO"/>
          <w14:ligatures w14:val="none"/>
        </w:rPr>
        <w:t>funcţie</w:t>
      </w:r>
      <w:proofErr w:type="spellEnd"/>
      <w:r w:rsidRPr="00B963FE">
        <w:rPr>
          <w:rFonts w:ascii="Times New Roman" w:eastAsia="Times New Roman" w:hAnsi="Times New Roman" w:cs="Times New Roman"/>
          <w:kern w:val="0"/>
          <w:lang w:eastAsia="ro-RO"/>
          <w14:ligatures w14:val="none"/>
        </w:rPr>
        <w:t xml:space="preserve"> pentru care potrivit </w:t>
      </w:r>
      <w:proofErr w:type="spellStart"/>
      <w:r w:rsidRPr="00B963FE">
        <w:rPr>
          <w:rFonts w:ascii="Times New Roman" w:eastAsia="Times New Roman" w:hAnsi="Times New Roman" w:cs="Times New Roman"/>
          <w:kern w:val="0"/>
          <w:lang w:eastAsia="ro-RO"/>
          <w14:ligatures w14:val="none"/>
        </w:rPr>
        <w:t>dispoziţiilor</w:t>
      </w:r>
      <w:proofErr w:type="spellEnd"/>
      <w:r w:rsidRPr="00B963FE">
        <w:rPr>
          <w:rFonts w:ascii="Times New Roman" w:eastAsia="Times New Roman" w:hAnsi="Times New Roman" w:cs="Times New Roman"/>
          <w:kern w:val="0"/>
          <w:lang w:eastAsia="ro-RO"/>
          <w14:ligatures w14:val="none"/>
        </w:rPr>
        <w:t xml:space="preserve"> legale aplicabile era prevăzută obligativitatea </w:t>
      </w:r>
      <w:proofErr w:type="spellStart"/>
      <w:r w:rsidRPr="00B963FE">
        <w:rPr>
          <w:rFonts w:ascii="Times New Roman" w:eastAsia="Times New Roman" w:hAnsi="Times New Roman" w:cs="Times New Roman"/>
          <w:kern w:val="0"/>
          <w:lang w:eastAsia="ro-RO"/>
          <w14:ligatures w14:val="none"/>
        </w:rPr>
        <w:t>obţinerii</w:t>
      </w:r>
      <w:proofErr w:type="spellEnd"/>
      <w:r w:rsidRPr="00B963FE">
        <w:rPr>
          <w:rFonts w:ascii="Times New Roman" w:eastAsia="Times New Roman" w:hAnsi="Times New Roman" w:cs="Times New Roman"/>
          <w:kern w:val="0"/>
          <w:lang w:eastAsia="ro-RO"/>
          <w14:ligatures w14:val="none"/>
        </w:rPr>
        <w:t xml:space="preserve"> unei astfel de </w:t>
      </w:r>
      <w:proofErr w:type="spellStart"/>
      <w:r w:rsidRPr="00B963FE">
        <w:rPr>
          <w:rFonts w:ascii="Times New Roman" w:eastAsia="Times New Roman" w:hAnsi="Times New Roman" w:cs="Times New Roman"/>
          <w:kern w:val="0"/>
          <w:lang w:eastAsia="ro-RO"/>
          <w14:ligatures w14:val="none"/>
        </w:rPr>
        <w:t>autorizaţii</w:t>
      </w:r>
      <w:proofErr w:type="spellEnd"/>
      <w:r w:rsidRPr="00B963FE">
        <w:rPr>
          <w:rFonts w:ascii="Times New Roman" w:eastAsia="Times New Roman" w:hAnsi="Times New Roman" w:cs="Times New Roman"/>
          <w:kern w:val="0"/>
          <w:lang w:eastAsia="ro-RO"/>
          <w14:ligatures w14:val="none"/>
        </w:rPr>
        <w:t>;</w:t>
      </w:r>
    </w:p>
    <w:p w14:paraId="0773FEE9" w14:textId="0C8784BF"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4) în exercitarea </w:t>
      </w:r>
      <w:proofErr w:type="spellStart"/>
      <w:r w:rsidRPr="00B963FE">
        <w:rPr>
          <w:rFonts w:ascii="Times New Roman" w:eastAsia="Times New Roman" w:hAnsi="Times New Roman" w:cs="Times New Roman"/>
          <w:kern w:val="0"/>
          <w:lang w:eastAsia="ro-RO"/>
          <w14:ligatures w14:val="none"/>
        </w:rPr>
        <w:t>funcţiei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menţionate</w:t>
      </w:r>
      <w:proofErr w:type="spellEnd"/>
      <w:r w:rsidRPr="00B963FE">
        <w:rPr>
          <w:rFonts w:ascii="Times New Roman" w:eastAsia="Times New Roman" w:hAnsi="Times New Roman" w:cs="Times New Roman"/>
          <w:kern w:val="0"/>
          <w:lang w:eastAsia="ro-RO"/>
          <w14:ligatures w14:val="none"/>
        </w:rPr>
        <w:t xml:space="preserve"> la punctul 3 sau a unei </w:t>
      </w:r>
      <w:proofErr w:type="spellStart"/>
      <w:r w:rsidRPr="00B963FE">
        <w:rPr>
          <w:rFonts w:ascii="Times New Roman" w:eastAsia="Times New Roman" w:hAnsi="Times New Roman" w:cs="Times New Roman"/>
          <w:kern w:val="0"/>
          <w:lang w:eastAsia="ro-RO"/>
          <w14:ligatures w14:val="none"/>
        </w:rPr>
        <w:t>funcţii</w:t>
      </w:r>
      <w:proofErr w:type="spellEnd"/>
      <w:r w:rsidRPr="00B963FE">
        <w:rPr>
          <w:rFonts w:ascii="Times New Roman" w:eastAsia="Times New Roman" w:hAnsi="Times New Roman" w:cs="Times New Roman"/>
          <w:kern w:val="0"/>
          <w:lang w:eastAsia="ro-RO"/>
          <w14:ligatures w14:val="none"/>
        </w:rPr>
        <w:t xml:space="preserve"> similare în cadrul unei persoane juridice sau a unei sucursale a acesteia, care se află sub supravegherea unei </w:t>
      </w:r>
      <w:proofErr w:type="spellStart"/>
      <w:r w:rsidRPr="00B963FE">
        <w:rPr>
          <w:rFonts w:ascii="Times New Roman" w:eastAsia="Times New Roman" w:hAnsi="Times New Roman" w:cs="Times New Roman"/>
          <w:kern w:val="0"/>
          <w:lang w:eastAsia="ro-RO"/>
          <w14:ligatures w14:val="none"/>
        </w:rPr>
        <w:t>autorităţi</w:t>
      </w:r>
      <w:proofErr w:type="spellEnd"/>
      <w:r w:rsidRPr="00B963FE">
        <w:rPr>
          <w:rFonts w:ascii="Times New Roman" w:eastAsia="Times New Roman" w:hAnsi="Times New Roman" w:cs="Times New Roman"/>
          <w:kern w:val="0"/>
          <w:lang w:eastAsia="ro-RO"/>
          <w14:ligatures w14:val="none"/>
        </w:rPr>
        <w:t xml:space="preserve"> competente privind sectorul financiar din Republica Moldova sau din străinătate, persoana nu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-a îndeplinit </w:t>
      </w:r>
      <w:proofErr w:type="spellStart"/>
      <w:r w:rsidRPr="00B963FE">
        <w:rPr>
          <w:rFonts w:ascii="Times New Roman" w:eastAsia="Times New Roman" w:hAnsi="Times New Roman" w:cs="Times New Roman"/>
          <w:kern w:val="0"/>
          <w:lang w:eastAsia="ro-RO"/>
          <w14:ligatures w14:val="none"/>
        </w:rPr>
        <w:t>responsabilităţile</w:t>
      </w:r>
      <w:proofErr w:type="spellEnd"/>
      <w:r w:rsidRPr="00B963FE">
        <w:rPr>
          <w:rFonts w:ascii="Times New Roman" w:eastAsia="Times New Roman" w:hAnsi="Times New Roman" w:cs="Times New Roman"/>
          <w:kern w:val="0"/>
          <w:lang w:eastAsia="ro-RO"/>
          <w14:ligatures w14:val="none"/>
        </w:rPr>
        <w:t xml:space="preserve"> decurgând din această calitate sau a participat la adoptarea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/sau aplicarea unor decizii privind activitatea acesteia, prin care s-a urmărit satisfacerea unor interese individuale ori de grup, care erau în detrimentul respectivei persoane juridice; </w:t>
      </w:r>
    </w:p>
    <w:p w14:paraId="0806DE6E"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[Subpct.5) abrogat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nr.218 din 25.09.2025, în vigoare 02.11.2025]</w:t>
      </w:r>
    </w:p>
    <w:p w14:paraId="0A8FD4C4"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4AE21C86"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6) persoana juridică în cadrul căreia persoana exercită sau a exercitat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de membru al consiliului sau al organului executiv ori la care exercită sau a exercitat controlul, înregistrează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/sau a înregistrat o </w:t>
      </w:r>
      <w:proofErr w:type="spellStart"/>
      <w:r w:rsidRPr="00B963FE">
        <w:rPr>
          <w:rFonts w:ascii="Times New Roman" w:eastAsia="Times New Roman" w:hAnsi="Times New Roman" w:cs="Times New Roman"/>
          <w:kern w:val="0"/>
          <w:lang w:eastAsia="ro-RO"/>
          <w14:ligatures w14:val="none"/>
        </w:rPr>
        <w:t>performanţă</w:t>
      </w:r>
      <w:proofErr w:type="spellEnd"/>
      <w:r w:rsidRPr="00B963FE">
        <w:rPr>
          <w:rFonts w:ascii="Times New Roman" w:eastAsia="Times New Roman" w:hAnsi="Times New Roman" w:cs="Times New Roman"/>
          <w:kern w:val="0"/>
          <w:lang w:eastAsia="ro-RO"/>
          <w14:ligatures w14:val="none"/>
        </w:rPr>
        <w:t xml:space="preserve"> financiară negativă care nu este generată de factori obiectivi sau externi, </w:t>
      </w:r>
      <w:proofErr w:type="spellStart"/>
      <w:r w:rsidRPr="00B963FE">
        <w:rPr>
          <w:rFonts w:ascii="Times New Roman" w:eastAsia="Times New Roman" w:hAnsi="Times New Roman" w:cs="Times New Roman"/>
          <w:kern w:val="0"/>
          <w:lang w:eastAsia="ro-RO"/>
          <w14:ligatures w14:val="none"/>
        </w:rPr>
        <w:t>ţinând</w:t>
      </w:r>
      <w:proofErr w:type="spellEnd"/>
      <w:r w:rsidRPr="00B963FE">
        <w:rPr>
          <w:rFonts w:ascii="Times New Roman" w:eastAsia="Times New Roman" w:hAnsi="Times New Roman" w:cs="Times New Roman"/>
          <w:kern w:val="0"/>
          <w:lang w:eastAsia="ro-RO"/>
          <w14:ligatures w14:val="none"/>
        </w:rPr>
        <w:t xml:space="preserve"> cont în special de procedurile de reorganizare, faliment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lichidare în cazul în care persoana a contribuit la </w:t>
      </w:r>
      <w:proofErr w:type="spellStart"/>
      <w:r w:rsidRPr="00B963FE">
        <w:rPr>
          <w:rFonts w:ascii="Times New Roman" w:eastAsia="Times New Roman" w:hAnsi="Times New Roman" w:cs="Times New Roman"/>
          <w:kern w:val="0"/>
          <w:lang w:eastAsia="ro-RO"/>
          <w14:ligatures w14:val="none"/>
        </w:rPr>
        <w:t>situaţia</w:t>
      </w:r>
      <w:proofErr w:type="spellEnd"/>
      <w:r w:rsidRPr="00B963FE">
        <w:rPr>
          <w:rFonts w:ascii="Times New Roman" w:eastAsia="Times New Roman" w:hAnsi="Times New Roman" w:cs="Times New Roman"/>
          <w:kern w:val="0"/>
          <w:lang w:eastAsia="ro-RO"/>
          <w14:ligatures w14:val="none"/>
        </w:rPr>
        <w:t xml:space="preserve"> care a condus la aceste proceduri;</w:t>
      </w:r>
    </w:p>
    <w:p w14:paraId="5F6D18CB"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7) persoana juridică sau sucursala acesteia, care se află sub supravegherea unei </w:t>
      </w:r>
      <w:proofErr w:type="spellStart"/>
      <w:r w:rsidRPr="00B963FE">
        <w:rPr>
          <w:rFonts w:ascii="Times New Roman" w:eastAsia="Times New Roman" w:hAnsi="Times New Roman" w:cs="Times New Roman"/>
          <w:kern w:val="0"/>
          <w:lang w:eastAsia="ro-RO"/>
          <w14:ligatures w14:val="none"/>
        </w:rPr>
        <w:t>autorităţi</w:t>
      </w:r>
      <w:proofErr w:type="spellEnd"/>
      <w:r w:rsidRPr="00B963FE">
        <w:rPr>
          <w:rFonts w:ascii="Times New Roman" w:eastAsia="Times New Roman" w:hAnsi="Times New Roman" w:cs="Times New Roman"/>
          <w:kern w:val="0"/>
          <w:lang w:eastAsia="ro-RO"/>
          <w14:ligatures w14:val="none"/>
        </w:rPr>
        <w:t xml:space="preserve"> de supraveghere a sectorului financiar din Republica Moldova sau din străinătate, în cadrul căreia persoana exercită sau a exercitat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de membru al consiliului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/sau membru al organului executiv ori la care are sau a avut o </w:t>
      </w:r>
      <w:proofErr w:type="spellStart"/>
      <w:r w:rsidRPr="00B963FE">
        <w:rPr>
          <w:rFonts w:ascii="Times New Roman" w:eastAsia="Times New Roman" w:hAnsi="Times New Roman" w:cs="Times New Roman"/>
          <w:kern w:val="0"/>
          <w:lang w:eastAsia="ro-RO"/>
          <w14:ligatures w14:val="none"/>
        </w:rPr>
        <w:t>deţinere</w:t>
      </w:r>
      <w:proofErr w:type="spellEnd"/>
      <w:r w:rsidRPr="00B963FE">
        <w:rPr>
          <w:rFonts w:ascii="Times New Roman" w:eastAsia="Times New Roman" w:hAnsi="Times New Roman" w:cs="Times New Roman"/>
          <w:kern w:val="0"/>
          <w:lang w:eastAsia="ro-RO"/>
          <w14:ligatures w14:val="none"/>
        </w:rPr>
        <w:t xml:space="preserve"> calificată în capital, se află/s-a aflat în una din următoarele </w:t>
      </w:r>
      <w:proofErr w:type="spellStart"/>
      <w:r w:rsidRPr="00B963FE">
        <w:rPr>
          <w:rFonts w:ascii="Times New Roman" w:eastAsia="Times New Roman" w:hAnsi="Times New Roman" w:cs="Times New Roman"/>
          <w:kern w:val="0"/>
          <w:lang w:eastAsia="ro-RO"/>
          <w14:ligatures w14:val="none"/>
        </w:rPr>
        <w:t>situaţii</w:t>
      </w:r>
      <w:proofErr w:type="spellEnd"/>
      <w:r w:rsidRPr="00B963FE">
        <w:rPr>
          <w:rFonts w:ascii="Times New Roman" w:eastAsia="Times New Roman" w:hAnsi="Times New Roman" w:cs="Times New Roman"/>
          <w:kern w:val="0"/>
          <w:lang w:eastAsia="ro-RO"/>
          <w14:ligatures w14:val="none"/>
        </w:rPr>
        <w:t>:</w:t>
      </w:r>
    </w:p>
    <w:p w14:paraId="775D14F6"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a) face/a făcut obiectul unor </w:t>
      </w:r>
      <w:proofErr w:type="spellStart"/>
      <w:r w:rsidRPr="00B963FE">
        <w:rPr>
          <w:rFonts w:ascii="Times New Roman" w:eastAsia="Times New Roman" w:hAnsi="Times New Roman" w:cs="Times New Roman"/>
          <w:kern w:val="0"/>
          <w:lang w:eastAsia="ro-RO"/>
          <w14:ligatures w14:val="none"/>
        </w:rPr>
        <w:t>sancţiuni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/sau măsuri </w:t>
      </w:r>
      <w:proofErr w:type="spellStart"/>
      <w:r w:rsidRPr="00B963FE">
        <w:rPr>
          <w:rFonts w:ascii="Times New Roman" w:eastAsia="Times New Roman" w:hAnsi="Times New Roman" w:cs="Times New Roman"/>
          <w:kern w:val="0"/>
          <w:lang w:eastAsia="ro-RO"/>
          <w14:ligatures w14:val="none"/>
        </w:rPr>
        <w:t>sancţionatoare</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/sau</w:t>
      </w:r>
    </w:p>
    <w:p w14:paraId="48FA0CD0"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b) sunt/au fost aplicate măsuri de </w:t>
      </w:r>
      <w:proofErr w:type="spellStart"/>
      <w:r w:rsidRPr="00B963FE">
        <w:rPr>
          <w:rFonts w:ascii="Times New Roman" w:eastAsia="Times New Roman" w:hAnsi="Times New Roman" w:cs="Times New Roman"/>
          <w:kern w:val="0"/>
          <w:lang w:eastAsia="ro-RO"/>
          <w14:ligatures w14:val="none"/>
        </w:rPr>
        <w:t>rezoluţie</w:t>
      </w:r>
      <w:proofErr w:type="spellEnd"/>
      <w:r w:rsidRPr="00B963FE">
        <w:rPr>
          <w:rFonts w:ascii="Times New Roman" w:eastAsia="Times New Roman" w:hAnsi="Times New Roman" w:cs="Times New Roman"/>
          <w:kern w:val="0"/>
          <w:lang w:eastAsia="ro-RO"/>
          <w14:ligatures w14:val="none"/>
        </w:rPr>
        <w:t xml:space="preserve"> de către autoritatea de </w:t>
      </w:r>
      <w:proofErr w:type="spellStart"/>
      <w:r w:rsidRPr="00B963FE">
        <w:rPr>
          <w:rFonts w:ascii="Times New Roman" w:eastAsia="Times New Roman" w:hAnsi="Times New Roman" w:cs="Times New Roman"/>
          <w:kern w:val="0"/>
          <w:lang w:eastAsia="ro-RO"/>
          <w14:ligatures w14:val="none"/>
        </w:rPr>
        <w:t>rezoluţie</w:t>
      </w:r>
      <w:proofErr w:type="spellEnd"/>
      <w:r w:rsidRPr="00B963FE">
        <w:rPr>
          <w:rFonts w:ascii="Times New Roman" w:eastAsia="Times New Roman" w:hAnsi="Times New Roman" w:cs="Times New Roman"/>
          <w:kern w:val="0"/>
          <w:lang w:eastAsia="ro-RO"/>
          <w14:ligatures w14:val="none"/>
        </w:rPr>
        <w:t>;</w:t>
      </w:r>
    </w:p>
    <w:p w14:paraId="3BCA73AF"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8) </w:t>
      </w:r>
      <w:proofErr w:type="spellStart"/>
      <w:r w:rsidRPr="00B963FE">
        <w:rPr>
          <w:rFonts w:ascii="Times New Roman" w:eastAsia="Times New Roman" w:hAnsi="Times New Roman" w:cs="Times New Roman"/>
          <w:kern w:val="0"/>
          <w:lang w:eastAsia="ro-RO"/>
          <w14:ligatures w14:val="none"/>
        </w:rPr>
        <w:t>existenţa</w:t>
      </w:r>
      <w:proofErr w:type="spellEnd"/>
      <w:r w:rsidRPr="00B963FE">
        <w:rPr>
          <w:rFonts w:ascii="Times New Roman" w:eastAsia="Times New Roman" w:hAnsi="Times New Roman" w:cs="Times New Roman"/>
          <w:kern w:val="0"/>
          <w:lang w:eastAsia="ro-RO"/>
          <w14:ligatures w14:val="none"/>
        </w:rPr>
        <w:t xml:space="preserve"> unor procese civile, proceduri administrative sau penale, </w:t>
      </w:r>
      <w:proofErr w:type="spellStart"/>
      <w:r w:rsidRPr="00B963FE">
        <w:rPr>
          <w:rFonts w:ascii="Times New Roman" w:eastAsia="Times New Roman" w:hAnsi="Times New Roman" w:cs="Times New Roman"/>
          <w:kern w:val="0"/>
          <w:lang w:eastAsia="ro-RO"/>
          <w14:ligatures w14:val="none"/>
        </w:rPr>
        <w:t>investiţii</w:t>
      </w:r>
      <w:proofErr w:type="spellEnd"/>
      <w:r w:rsidRPr="00B963FE">
        <w:rPr>
          <w:rFonts w:ascii="Times New Roman" w:eastAsia="Times New Roman" w:hAnsi="Times New Roman" w:cs="Times New Roman"/>
          <w:kern w:val="0"/>
          <w:lang w:eastAsia="ro-RO"/>
          <w14:ligatures w14:val="none"/>
        </w:rPr>
        <w:t xml:space="preserve"> sau expuneri mari compromise, împrumuturi retrase, datorii expirate, în cazul în care acestea au/au avut un impact negativ semnificativ asupra </w:t>
      </w:r>
      <w:proofErr w:type="spellStart"/>
      <w:r w:rsidRPr="00B963FE">
        <w:rPr>
          <w:rFonts w:ascii="Times New Roman" w:eastAsia="Times New Roman" w:hAnsi="Times New Roman" w:cs="Times New Roman"/>
          <w:kern w:val="0"/>
          <w:lang w:eastAsia="ro-RO"/>
          <w14:ligatures w14:val="none"/>
        </w:rPr>
        <w:t>solidităţii</w:t>
      </w:r>
      <w:proofErr w:type="spellEnd"/>
      <w:r w:rsidRPr="00B963FE">
        <w:rPr>
          <w:rFonts w:ascii="Times New Roman" w:eastAsia="Times New Roman" w:hAnsi="Times New Roman" w:cs="Times New Roman"/>
          <w:kern w:val="0"/>
          <w:lang w:eastAsia="ro-RO"/>
          <w14:ligatures w14:val="none"/>
        </w:rPr>
        <w:t xml:space="preserve"> financiare a persoanei înaintate în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menţionată</w:t>
      </w:r>
      <w:proofErr w:type="spellEnd"/>
      <w:r w:rsidRPr="00B963FE">
        <w:rPr>
          <w:rFonts w:ascii="Times New Roman" w:eastAsia="Times New Roman" w:hAnsi="Times New Roman" w:cs="Times New Roman"/>
          <w:kern w:val="0"/>
          <w:lang w:eastAsia="ro-RO"/>
          <w14:ligatures w14:val="none"/>
        </w:rPr>
        <w:t xml:space="preserve"> la punctul 3 sau asupra persoanelor juridice controlate de aceasta sau în care persoana este parte în asocieri în </w:t>
      </w:r>
      <w:proofErr w:type="spellStart"/>
      <w:r w:rsidRPr="00B963FE">
        <w:rPr>
          <w:rFonts w:ascii="Times New Roman" w:eastAsia="Times New Roman" w:hAnsi="Times New Roman" w:cs="Times New Roman"/>
          <w:kern w:val="0"/>
          <w:lang w:eastAsia="ro-RO"/>
          <w14:ligatures w14:val="none"/>
        </w:rPr>
        <w:t>participaţie</w:t>
      </w:r>
      <w:proofErr w:type="spellEnd"/>
      <w:r w:rsidRPr="00B963FE">
        <w:rPr>
          <w:rFonts w:ascii="Times New Roman" w:eastAsia="Times New Roman" w:hAnsi="Times New Roman" w:cs="Times New Roman"/>
          <w:kern w:val="0"/>
          <w:lang w:eastAsia="ro-RO"/>
          <w14:ligatures w14:val="none"/>
        </w:rPr>
        <w:t xml:space="preserve"> (într-o entitate asociată) sau persoana juridică în care aceasta </w:t>
      </w:r>
      <w:proofErr w:type="spellStart"/>
      <w:r w:rsidRPr="00B963FE">
        <w:rPr>
          <w:rFonts w:ascii="Times New Roman" w:eastAsia="Times New Roman" w:hAnsi="Times New Roman" w:cs="Times New Roman"/>
          <w:kern w:val="0"/>
          <w:lang w:eastAsia="ro-RO"/>
          <w14:ligatures w14:val="none"/>
        </w:rPr>
        <w:t>deţine</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de membru al organului de conducere;</w:t>
      </w:r>
    </w:p>
    <w:p w14:paraId="60C4DE88"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9) </w:t>
      </w:r>
      <w:proofErr w:type="spellStart"/>
      <w:r w:rsidRPr="00B963FE">
        <w:rPr>
          <w:rFonts w:ascii="Times New Roman" w:eastAsia="Times New Roman" w:hAnsi="Times New Roman" w:cs="Times New Roman"/>
          <w:kern w:val="0"/>
          <w:lang w:eastAsia="ro-RO"/>
          <w14:ligatures w14:val="none"/>
        </w:rPr>
        <w:t>existenţa</w:t>
      </w:r>
      <w:proofErr w:type="spellEnd"/>
      <w:r w:rsidRPr="00B963FE">
        <w:rPr>
          <w:rFonts w:ascii="Times New Roman" w:eastAsia="Times New Roman" w:hAnsi="Times New Roman" w:cs="Times New Roman"/>
          <w:kern w:val="0"/>
          <w:lang w:eastAsia="ro-RO"/>
          <w14:ligatures w14:val="none"/>
        </w:rPr>
        <w:t xml:space="preserve"> rapoartelor auditului intern în cazul în care </w:t>
      </w:r>
      <w:proofErr w:type="spellStart"/>
      <w:r w:rsidRPr="00B963FE">
        <w:rPr>
          <w:rFonts w:ascii="Times New Roman" w:eastAsia="Times New Roman" w:hAnsi="Times New Roman" w:cs="Times New Roman"/>
          <w:kern w:val="0"/>
          <w:lang w:eastAsia="ro-RO"/>
          <w14:ligatures w14:val="none"/>
        </w:rPr>
        <w:t>conţin</w:t>
      </w:r>
      <w:proofErr w:type="spellEnd"/>
      <w:r w:rsidRPr="00B963FE">
        <w:rPr>
          <w:rFonts w:ascii="Times New Roman" w:eastAsia="Times New Roman" w:hAnsi="Times New Roman" w:cs="Times New Roman"/>
          <w:kern w:val="0"/>
          <w:lang w:eastAsia="ro-RO"/>
          <w14:ligatures w14:val="none"/>
        </w:rPr>
        <w:t xml:space="preserve"> concluzii privind activitatea necorespunzătoare a persoanei înaintate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/sau a rapoartelor auditului extern în cadrul persoanelor juridice sau sucursalelor acestora care se află sub supravegherea unei </w:t>
      </w:r>
      <w:proofErr w:type="spellStart"/>
      <w:r w:rsidRPr="00B963FE">
        <w:rPr>
          <w:rFonts w:ascii="Times New Roman" w:eastAsia="Times New Roman" w:hAnsi="Times New Roman" w:cs="Times New Roman"/>
          <w:kern w:val="0"/>
          <w:lang w:eastAsia="ro-RO"/>
          <w14:ligatures w14:val="none"/>
        </w:rPr>
        <w:t>autorităţi</w:t>
      </w:r>
      <w:proofErr w:type="spellEnd"/>
      <w:r w:rsidRPr="00B963FE">
        <w:rPr>
          <w:rFonts w:ascii="Times New Roman" w:eastAsia="Times New Roman" w:hAnsi="Times New Roman" w:cs="Times New Roman"/>
          <w:kern w:val="0"/>
          <w:lang w:eastAsia="ro-RO"/>
          <w14:ligatures w14:val="none"/>
        </w:rPr>
        <w:t xml:space="preserve"> competente privind sectorul financiar din Republica Moldova sau din străinătate;</w:t>
      </w:r>
    </w:p>
    <w:p w14:paraId="7B99FF10"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10) persoana a purtat răspundere pentru </w:t>
      </w:r>
      <w:proofErr w:type="spellStart"/>
      <w:r w:rsidRPr="00B963FE">
        <w:rPr>
          <w:rFonts w:ascii="Times New Roman" w:eastAsia="Times New Roman" w:hAnsi="Times New Roman" w:cs="Times New Roman"/>
          <w:kern w:val="0"/>
          <w:lang w:eastAsia="ro-RO"/>
          <w14:ligatures w14:val="none"/>
        </w:rPr>
        <w:t>apariţia</w:t>
      </w:r>
      <w:proofErr w:type="spellEnd"/>
      <w:r w:rsidRPr="00B963FE">
        <w:rPr>
          <w:rFonts w:ascii="Times New Roman" w:eastAsia="Times New Roman" w:hAnsi="Times New Roman" w:cs="Times New Roman"/>
          <w:kern w:val="0"/>
          <w:lang w:eastAsia="ro-RO"/>
          <w14:ligatures w14:val="none"/>
        </w:rPr>
        <w:t xml:space="preserve"> problemelor financiare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administrative la locurile anterioare de muncă în cadrul persoanelor juridice sau sucursalelor acestora care se află sub supravegherea unei </w:t>
      </w:r>
      <w:proofErr w:type="spellStart"/>
      <w:r w:rsidRPr="00B963FE">
        <w:rPr>
          <w:rFonts w:ascii="Times New Roman" w:eastAsia="Times New Roman" w:hAnsi="Times New Roman" w:cs="Times New Roman"/>
          <w:kern w:val="0"/>
          <w:lang w:eastAsia="ro-RO"/>
          <w14:ligatures w14:val="none"/>
        </w:rPr>
        <w:t>autorităţi</w:t>
      </w:r>
      <w:proofErr w:type="spellEnd"/>
      <w:r w:rsidRPr="00B963FE">
        <w:rPr>
          <w:rFonts w:ascii="Times New Roman" w:eastAsia="Times New Roman" w:hAnsi="Times New Roman" w:cs="Times New Roman"/>
          <w:kern w:val="0"/>
          <w:lang w:eastAsia="ro-RO"/>
          <w14:ligatures w14:val="none"/>
        </w:rPr>
        <w:t xml:space="preserve"> competente privind sector financiar din Republica Moldova sau din străinătate, fapt documentat prin:</w:t>
      </w:r>
    </w:p>
    <w:p w14:paraId="5DDB0C16"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a) aplicarea </w:t>
      </w:r>
      <w:proofErr w:type="spellStart"/>
      <w:r w:rsidRPr="00B963FE">
        <w:rPr>
          <w:rFonts w:ascii="Times New Roman" w:eastAsia="Times New Roman" w:hAnsi="Times New Roman" w:cs="Times New Roman"/>
          <w:kern w:val="0"/>
          <w:lang w:eastAsia="ro-RO"/>
          <w14:ligatures w14:val="none"/>
        </w:rPr>
        <w:t>faţă</w:t>
      </w:r>
      <w:proofErr w:type="spellEnd"/>
      <w:r w:rsidRPr="00B963FE">
        <w:rPr>
          <w:rFonts w:ascii="Times New Roman" w:eastAsia="Times New Roman" w:hAnsi="Times New Roman" w:cs="Times New Roman"/>
          <w:kern w:val="0"/>
          <w:lang w:eastAsia="ro-RO"/>
          <w14:ligatures w14:val="none"/>
        </w:rPr>
        <w:t xml:space="preserve"> de această persoană a </w:t>
      </w:r>
      <w:proofErr w:type="spellStart"/>
      <w:r w:rsidRPr="00B963FE">
        <w:rPr>
          <w:rFonts w:ascii="Times New Roman" w:eastAsia="Times New Roman" w:hAnsi="Times New Roman" w:cs="Times New Roman"/>
          <w:kern w:val="0"/>
          <w:lang w:eastAsia="ro-RO"/>
          <w14:ligatures w14:val="none"/>
        </w:rPr>
        <w:t>sancţiunilor</w:t>
      </w:r>
      <w:proofErr w:type="spellEnd"/>
      <w:r w:rsidRPr="00B963FE">
        <w:rPr>
          <w:rFonts w:ascii="Times New Roman" w:eastAsia="Times New Roman" w:hAnsi="Times New Roman" w:cs="Times New Roman"/>
          <w:kern w:val="0"/>
          <w:lang w:eastAsia="ro-RO"/>
          <w14:ligatures w14:val="none"/>
        </w:rPr>
        <w:t xml:space="preserve"> disciplinare, în cazul în care termenul de validitate a acestora nu a expirat;</w:t>
      </w:r>
    </w:p>
    <w:p w14:paraId="376B8AD3"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lastRenderedPageBreak/>
        <w:t xml:space="preserve">b) aplicarea de către o autoritate a </w:t>
      </w:r>
      <w:proofErr w:type="spellStart"/>
      <w:r w:rsidRPr="00B963FE">
        <w:rPr>
          <w:rFonts w:ascii="Times New Roman" w:eastAsia="Times New Roman" w:hAnsi="Times New Roman" w:cs="Times New Roman"/>
          <w:kern w:val="0"/>
          <w:lang w:eastAsia="ro-RO"/>
          <w14:ligatures w14:val="none"/>
        </w:rPr>
        <w:t>sancţiunilor</w:t>
      </w:r>
      <w:proofErr w:type="spellEnd"/>
      <w:r w:rsidRPr="00B963FE">
        <w:rPr>
          <w:rFonts w:ascii="Times New Roman" w:eastAsia="Times New Roman" w:hAnsi="Times New Roman" w:cs="Times New Roman"/>
          <w:kern w:val="0"/>
          <w:lang w:eastAsia="ro-RO"/>
          <w14:ligatures w14:val="none"/>
        </w:rPr>
        <w:t xml:space="preserve"> sub formă de amendă ori de privare de dreptul de a ocupa o anumită </w:t>
      </w:r>
      <w:proofErr w:type="spellStart"/>
      <w:r w:rsidRPr="00B963FE">
        <w:rPr>
          <w:rFonts w:ascii="Times New Roman" w:eastAsia="Times New Roman" w:hAnsi="Times New Roman" w:cs="Times New Roman"/>
          <w:kern w:val="0"/>
          <w:lang w:eastAsia="ro-RO"/>
          <w14:ligatures w14:val="none"/>
        </w:rPr>
        <w:t>funcţie</w:t>
      </w:r>
      <w:proofErr w:type="spellEnd"/>
      <w:r w:rsidRPr="00B963FE">
        <w:rPr>
          <w:rFonts w:ascii="Times New Roman" w:eastAsia="Times New Roman" w:hAnsi="Times New Roman" w:cs="Times New Roman"/>
          <w:kern w:val="0"/>
          <w:lang w:eastAsia="ro-RO"/>
          <w14:ligatures w14:val="none"/>
        </w:rPr>
        <w:t xml:space="preserve"> sau de a </w:t>
      </w:r>
      <w:proofErr w:type="spellStart"/>
      <w:r w:rsidRPr="00B963FE">
        <w:rPr>
          <w:rFonts w:ascii="Times New Roman" w:eastAsia="Times New Roman" w:hAnsi="Times New Roman" w:cs="Times New Roman"/>
          <w:kern w:val="0"/>
          <w:lang w:eastAsia="ro-RO"/>
          <w14:ligatures w14:val="none"/>
        </w:rPr>
        <w:t>desfăşura</w:t>
      </w:r>
      <w:proofErr w:type="spellEnd"/>
      <w:r w:rsidRPr="00B963FE">
        <w:rPr>
          <w:rFonts w:ascii="Times New Roman" w:eastAsia="Times New Roman" w:hAnsi="Times New Roman" w:cs="Times New Roman"/>
          <w:kern w:val="0"/>
          <w:lang w:eastAsia="ro-RO"/>
          <w14:ligatures w14:val="none"/>
        </w:rPr>
        <w:t xml:space="preserve"> o anumită activitate ori sub formă de arest </w:t>
      </w:r>
      <w:proofErr w:type="spellStart"/>
      <w:r w:rsidRPr="00B963FE">
        <w:rPr>
          <w:rFonts w:ascii="Times New Roman" w:eastAsia="Times New Roman" w:hAnsi="Times New Roman" w:cs="Times New Roman"/>
          <w:kern w:val="0"/>
          <w:lang w:eastAsia="ro-RO"/>
          <w14:ligatures w14:val="none"/>
        </w:rPr>
        <w:t>contravenţional</w:t>
      </w:r>
      <w:proofErr w:type="spellEnd"/>
      <w:r w:rsidRPr="00B963FE">
        <w:rPr>
          <w:rFonts w:ascii="Times New Roman" w:eastAsia="Times New Roman" w:hAnsi="Times New Roman" w:cs="Times New Roman"/>
          <w:kern w:val="0"/>
          <w:lang w:eastAsia="ro-RO"/>
          <w14:ligatures w14:val="none"/>
        </w:rPr>
        <w:t>, obligare la repararea prejudiciilor materiale;</w:t>
      </w:r>
    </w:p>
    <w:p w14:paraId="33B98A88"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11) persoanei i s-a retras de către Banca </w:t>
      </w:r>
      <w:proofErr w:type="spellStart"/>
      <w:r w:rsidRPr="00B963FE">
        <w:rPr>
          <w:rFonts w:ascii="Times New Roman" w:eastAsia="Times New Roman" w:hAnsi="Times New Roman" w:cs="Times New Roman"/>
          <w:kern w:val="0"/>
          <w:lang w:eastAsia="ro-RO"/>
          <w14:ligatures w14:val="none"/>
        </w:rPr>
        <w:t>Naţională</w:t>
      </w:r>
      <w:proofErr w:type="spellEnd"/>
      <w:r w:rsidRPr="00B963FE">
        <w:rPr>
          <w:rFonts w:ascii="Times New Roman" w:eastAsia="Times New Roman" w:hAnsi="Times New Roman" w:cs="Times New Roman"/>
          <w:kern w:val="0"/>
          <w:lang w:eastAsia="ro-RO"/>
          <w14:ligatures w14:val="none"/>
        </w:rPr>
        <w:t xml:space="preserve"> a Moldovei sau de către o altă autoritate de supraveghere a sectorului financiar din Republica Moldova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/sau din străinătate aprobarea acordată pentru exercitarea uneia din </w:t>
      </w:r>
      <w:proofErr w:type="spellStart"/>
      <w:r w:rsidRPr="00B963FE">
        <w:rPr>
          <w:rFonts w:ascii="Times New Roman" w:eastAsia="Times New Roman" w:hAnsi="Times New Roman" w:cs="Times New Roman"/>
          <w:kern w:val="0"/>
          <w:lang w:eastAsia="ro-RO"/>
          <w14:ligatures w14:val="none"/>
        </w:rPr>
        <w:t>funcţiile</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menţionate</w:t>
      </w:r>
      <w:proofErr w:type="spellEnd"/>
      <w:r w:rsidRPr="00B963FE">
        <w:rPr>
          <w:rFonts w:ascii="Times New Roman" w:eastAsia="Times New Roman" w:hAnsi="Times New Roman" w:cs="Times New Roman"/>
          <w:kern w:val="0"/>
          <w:lang w:eastAsia="ro-RO"/>
          <w14:ligatures w14:val="none"/>
        </w:rPr>
        <w:t xml:space="preserve"> la punctul 3.</w:t>
      </w:r>
    </w:p>
    <w:p w14:paraId="700460FD"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[Pct.45 modificat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nr.218 din 25.09.2025, în vigoare 02.11.2025]</w:t>
      </w:r>
    </w:p>
    <w:p w14:paraId="7309C517"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[Pct.45 completat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nr.275 din 29.12.2022, în vigoare 13.01.2023]</w:t>
      </w:r>
    </w:p>
    <w:p w14:paraId="58DAF4DF"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62F0F00B"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45</w:t>
      </w:r>
      <w:r w:rsidRPr="00B963FE">
        <w:rPr>
          <w:rFonts w:ascii="Times New Roman" w:eastAsia="Times New Roman" w:hAnsi="Times New Roman" w:cs="Times New Roman"/>
          <w:b/>
          <w:bCs/>
          <w:kern w:val="0"/>
          <w:vertAlign w:val="superscript"/>
          <w:lang w:eastAsia="ro-RO"/>
          <w14:ligatures w14:val="none"/>
        </w:rPr>
        <w:t>1</w:t>
      </w:r>
      <w:r w:rsidRPr="00B963FE">
        <w:rPr>
          <w:rFonts w:ascii="Times New Roman" w:eastAsia="Times New Roman" w:hAnsi="Times New Roman" w:cs="Times New Roman"/>
          <w:b/>
          <w:bCs/>
          <w:kern w:val="0"/>
          <w:lang w:eastAsia="ro-RO"/>
          <w14:ligatures w14:val="none"/>
        </w:rPr>
        <w:t>.</w:t>
      </w:r>
      <w:r w:rsidRPr="00B963FE">
        <w:rPr>
          <w:rFonts w:ascii="Times New Roman" w:eastAsia="Times New Roman" w:hAnsi="Times New Roman" w:cs="Times New Roman"/>
          <w:kern w:val="0"/>
          <w:lang w:eastAsia="ro-RO"/>
          <w14:ligatures w14:val="none"/>
        </w:rPr>
        <w:t xml:space="preserve"> În scopul stabilirii </w:t>
      </w:r>
      <w:proofErr w:type="spellStart"/>
      <w:r w:rsidRPr="00B963FE">
        <w:rPr>
          <w:rFonts w:ascii="Times New Roman" w:eastAsia="Times New Roman" w:hAnsi="Times New Roman" w:cs="Times New Roman"/>
          <w:kern w:val="0"/>
          <w:lang w:eastAsia="ro-RO"/>
          <w14:ligatures w14:val="none"/>
        </w:rPr>
        <w:t>relevanţei</w:t>
      </w:r>
      <w:proofErr w:type="spellEnd"/>
      <w:r w:rsidRPr="00B963FE">
        <w:rPr>
          <w:rFonts w:ascii="Times New Roman" w:eastAsia="Times New Roman" w:hAnsi="Times New Roman" w:cs="Times New Roman"/>
          <w:kern w:val="0"/>
          <w:lang w:eastAsia="ro-RO"/>
          <w14:ligatures w14:val="none"/>
        </w:rPr>
        <w:t xml:space="preserve"> potrivit punctelor 43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45 se poate </w:t>
      </w:r>
      <w:proofErr w:type="spellStart"/>
      <w:r w:rsidRPr="00B963FE">
        <w:rPr>
          <w:rFonts w:ascii="Times New Roman" w:eastAsia="Times New Roman" w:hAnsi="Times New Roman" w:cs="Times New Roman"/>
          <w:kern w:val="0"/>
          <w:lang w:eastAsia="ro-RO"/>
          <w14:ligatures w14:val="none"/>
        </w:rPr>
        <w:t>ţine</w:t>
      </w:r>
      <w:proofErr w:type="spellEnd"/>
      <w:r w:rsidRPr="00B963FE">
        <w:rPr>
          <w:rFonts w:ascii="Times New Roman" w:eastAsia="Times New Roman" w:hAnsi="Times New Roman" w:cs="Times New Roman"/>
          <w:kern w:val="0"/>
          <w:lang w:eastAsia="ro-RO"/>
          <w14:ligatures w14:val="none"/>
        </w:rPr>
        <w:t xml:space="preserve"> cont de următoarele elemente: tipul de condamnare, rolul persoanei implicate, </w:t>
      </w:r>
      <w:proofErr w:type="spellStart"/>
      <w:r w:rsidRPr="00B963FE">
        <w:rPr>
          <w:rFonts w:ascii="Times New Roman" w:eastAsia="Times New Roman" w:hAnsi="Times New Roman" w:cs="Times New Roman"/>
          <w:kern w:val="0"/>
          <w:lang w:eastAsia="ro-RO"/>
          <w14:ligatures w14:val="none"/>
        </w:rPr>
        <w:t>sancţiunea</w:t>
      </w:r>
      <w:proofErr w:type="spellEnd"/>
      <w:r w:rsidRPr="00B963FE">
        <w:rPr>
          <w:rFonts w:ascii="Times New Roman" w:eastAsia="Times New Roman" w:hAnsi="Times New Roman" w:cs="Times New Roman"/>
          <w:kern w:val="0"/>
          <w:lang w:eastAsia="ro-RO"/>
          <w14:ligatures w14:val="none"/>
        </w:rPr>
        <w:t xml:space="preserve"> aplicată, etapa procesului judiciar, timpul scurs de la comiterea faptei, conduita ulterior comiterii faptei, factorii de atenuare, gravitatea </w:t>
      </w:r>
      <w:proofErr w:type="spellStart"/>
      <w:r w:rsidRPr="00B963FE">
        <w:rPr>
          <w:rFonts w:ascii="Times New Roman" w:eastAsia="Times New Roman" w:hAnsi="Times New Roman" w:cs="Times New Roman"/>
          <w:kern w:val="0"/>
          <w:lang w:eastAsia="ro-RO"/>
          <w14:ligatures w14:val="none"/>
        </w:rPr>
        <w:t>infracţiunii</w:t>
      </w:r>
      <w:proofErr w:type="spellEnd"/>
      <w:r w:rsidRPr="00B963FE">
        <w:rPr>
          <w:rFonts w:ascii="Times New Roman" w:eastAsia="Times New Roman" w:hAnsi="Times New Roman" w:cs="Times New Roman"/>
          <w:kern w:val="0"/>
          <w:lang w:eastAsia="ro-RO"/>
          <w14:ligatures w14:val="none"/>
        </w:rPr>
        <w:t xml:space="preserve"> relevante.</w:t>
      </w:r>
    </w:p>
    <w:p w14:paraId="5035B874"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[Pct.45</w:t>
      </w:r>
      <w:r w:rsidRPr="00B963FE">
        <w:rPr>
          <w:rFonts w:ascii="Times New Roman" w:eastAsia="Times New Roman" w:hAnsi="Times New Roman" w:cs="Times New Roman"/>
          <w:i/>
          <w:iCs/>
          <w:color w:val="663300"/>
          <w:kern w:val="0"/>
          <w:sz w:val="22"/>
          <w:szCs w:val="22"/>
          <w:vertAlign w:val="superscript"/>
          <w:lang w:eastAsia="ro-RO"/>
          <w14:ligatures w14:val="none"/>
        </w:rPr>
        <w:t>1</w:t>
      </w:r>
      <w:r w:rsidRPr="00B963FE">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nr.218 din 25.09.2025, în vigoare 02.11.2025]</w:t>
      </w:r>
    </w:p>
    <w:p w14:paraId="37F2078B"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5B182B52"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45</w:t>
      </w:r>
      <w:r w:rsidRPr="00B963FE">
        <w:rPr>
          <w:rFonts w:ascii="Times New Roman" w:eastAsia="Times New Roman" w:hAnsi="Times New Roman" w:cs="Times New Roman"/>
          <w:b/>
          <w:bCs/>
          <w:kern w:val="0"/>
          <w:vertAlign w:val="superscript"/>
          <w:lang w:eastAsia="ro-RO"/>
          <w14:ligatures w14:val="none"/>
        </w:rPr>
        <w:t>2</w:t>
      </w:r>
      <w:r w:rsidRPr="00B963FE">
        <w:rPr>
          <w:rFonts w:ascii="Times New Roman" w:eastAsia="Times New Roman" w:hAnsi="Times New Roman" w:cs="Times New Roman"/>
          <w:b/>
          <w:bCs/>
          <w:kern w:val="0"/>
          <w:lang w:eastAsia="ro-RO"/>
          <w14:ligatures w14:val="none"/>
        </w:rPr>
        <w:t>.</w:t>
      </w:r>
      <w:r w:rsidRPr="00B963FE">
        <w:rPr>
          <w:rFonts w:ascii="Times New Roman" w:eastAsia="Times New Roman" w:hAnsi="Times New Roman" w:cs="Times New Roman"/>
          <w:kern w:val="0"/>
          <w:lang w:eastAsia="ro-RO"/>
          <w14:ligatures w14:val="none"/>
        </w:rPr>
        <w:t xml:space="preserve"> La evaluarea adecvării </w:t>
      </w:r>
      <w:proofErr w:type="spellStart"/>
      <w:r w:rsidRPr="00B963FE">
        <w:rPr>
          <w:rFonts w:ascii="Times New Roman" w:eastAsia="Times New Roman" w:hAnsi="Times New Roman" w:cs="Times New Roman"/>
          <w:kern w:val="0"/>
          <w:lang w:eastAsia="ro-RO"/>
          <w14:ligatures w14:val="none"/>
        </w:rPr>
        <w:t>cunoştinţelor</w:t>
      </w:r>
      <w:proofErr w:type="spellEnd"/>
      <w:r w:rsidRPr="00B963FE">
        <w:rPr>
          <w:rFonts w:ascii="Times New Roman" w:eastAsia="Times New Roman" w:hAnsi="Times New Roman" w:cs="Times New Roman"/>
          <w:kern w:val="0"/>
          <w:lang w:eastAsia="ro-RO"/>
          <w14:ligatures w14:val="none"/>
        </w:rPr>
        <w:t xml:space="preserve">, aptitudinilor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experienţei</w:t>
      </w:r>
      <w:proofErr w:type="spellEnd"/>
      <w:r w:rsidRPr="00B963FE">
        <w:rPr>
          <w:rFonts w:ascii="Times New Roman" w:eastAsia="Times New Roman" w:hAnsi="Times New Roman" w:cs="Times New Roman"/>
          <w:kern w:val="0"/>
          <w:lang w:eastAsia="ro-RO"/>
          <w14:ligatures w14:val="none"/>
        </w:rPr>
        <w:t xml:space="preserve"> se va </w:t>
      </w:r>
      <w:proofErr w:type="spellStart"/>
      <w:r w:rsidRPr="00B963FE">
        <w:rPr>
          <w:rFonts w:ascii="Times New Roman" w:eastAsia="Times New Roman" w:hAnsi="Times New Roman" w:cs="Times New Roman"/>
          <w:kern w:val="0"/>
          <w:lang w:eastAsia="ro-RO"/>
          <w14:ligatures w14:val="none"/>
        </w:rPr>
        <w:t>ţine</w:t>
      </w:r>
      <w:proofErr w:type="spellEnd"/>
      <w:r w:rsidRPr="00B963FE">
        <w:rPr>
          <w:rFonts w:ascii="Times New Roman" w:eastAsia="Times New Roman" w:hAnsi="Times New Roman" w:cs="Times New Roman"/>
          <w:kern w:val="0"/>
          <w:lang w:eastAsia="ro-RO"/>
          <w14:ligatures w14:val="none"/>
        </w:rPr>
        <w:t xml:space="preserve"> cont cel </w:t>
      </w:r>
      <w:proofErr w:type="spellStart"/>
      <w:r w:rsidRPr="00B963FE">
        <w:rPr>
          <w:rFonts w:ascii="Times New Roman" w:eastAsia="Times New Roman" w:hAnsi="Times New Roman" w:cs="Times New Roman"/>
          <w:kern w:val="0"/>
          <w:lang w:eastAsia="ro-RO"/>
          <w14:ligatures w14:val="none"/>
        </w:rPr>
        <w:t>puţin</w:t>
      </w:r>
      <w:proofErr w:type="spellEnd"/>
      <w:r w:rsidRPr="00B963FE">
        <w:rPr>
          <w:rFonts w:ascii="Times New Roman" w:eastAsia="Times New Roman" w:hAnsi="Times New Roman" w:cs="Times New Roman"/>
          <w:kern w:val="0"/>
          <w:lang w:eastAsia="ro-RO"/>
          <w14:ligatures w14:val="none"/>
        </w:rPr>
        <w:t xml:space="preserve"> de:</w:t>
      </w:r>
    </w:p>
    <w:p w14:paraId="4942E219"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1) rolul, sarcinile </w:t>
      </w:r>
      <w:proofErr w:type="spellStart"/>
      <w:r w:rsidRPr="00B963FE">
        <w:rPr>
          <w:rFonts w:ascii="Times New Roman" w:eastAsia="Times New Roman" w:hAnsi="Times New Roman" w:cs="Times New Roman"/>
          <w:kern w:val="0"/>
          <w:lang w:eastAsia="ro-RO"/>
          <w14:ligatures w14:val="none"/>
        </w:rPr>
        <w:t>funcţiei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capacităţile</w:t>
      </w:r>
      <w:proofErr w:type="spellEnd"/>
      <w:r w:rsidRPr="00B963FE">
        <w:rPr>
          <w:rFonts w:ascii="Times New Roman" w:eastAsia="Times New Roman" w:hAnsi="Times New Roman" w:cs="Times New Roman"/>
          <w:kern w:val="0"/>
          <w:lang w:eastAsia="ro-RO"/>
          <w14:ligatures w14:val="none"/>
        </w:rPr>
        <w:t xml:space="preserve"> necesare;</w:t>
      </w:r>
    </w:p>
    <w:p w14:paraId="25E8B5D8"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2) </w:t>
      </w:r>
      <w:proofErr w:type="spellStart"/>
      <w:r w:rsidRPr="00B963FE">
        <w:rPr>
          <w:rFonts w:ascii="Times New Roman" w:eastAsia="Times New Roman" w:hAnsi="Times New Roman" w:cs="Times New Roman"/>
          <w:kern w:val="0"/>
          <w:lang w:eastAsia="ro-RO"/>
          <w14:ligatures w14:val="none"/>
        </w:rPr>
        <w:t>cunoştinţele</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aptitudinile dobândite prin studii, formare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practică;</w:t>
      </w:r>
    </w:p>
    <w:p w14:paraId="6B94F45C"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3) </w:t>
      </w:r>
      <w:proofErr w:type="spellStart"/>
      <w:r w:rsidRPr="00B963FE">
        <w:rPr>
          <w:rFonts w:ascii="Times New Roman" w:eastAsia="Times New Roman" w:hAnsi="Times New Roman" w:cs="Times New Roman"/>
          <w:kern w:val="0"/>
          <w:lang w:eastAsia="ro-RO"/>
          <w14:ligatures w14:val="none"/>
        </w:rPr>
        <w:t>experienţa</w:t>
      </w:r>
      <w:proofErr w:type="spellEnd"/>
      <w:r w:rsidRPr="00B963FE">
        <w:rPr>
          <w:rFonts w:ascii="Times New Roman" w:eastAsia="Times New Roman" w:hAnsi="Times New Roman" w:cs="Times New Roman"/>
          <w:kern w:val="0"/>
          <w:lang w:eastAsia="ro-RO"/>
          <w14:ligatures w14:val="none"/>
        </w:rPr>
        <w:t xml:space="preserve"> practică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profesională dobândită în </w:t>
      </w:r>
      <w:proofErr w:type="spellStart"/>
      <w:r w:rsidRPr="00B963FE">
        <w:rPr>
          <w:rFonts w:ascii="Times New Roman" w:eastAsia="Times New Roman" w:hAnsi="Times New Roman" w:cs="Times New Roman"/>
          <w:kern w:val="0"/>
          <w:lang w:eastAsia="ro-RO"/>
          <w14:ligatures w14:val="none"/>
        </w:rPr>
        <w:t>funcţii</w:t>
      </w:r>
      <w:proofErr w:type="spellEnd"/>
      <w:r w:rsidRPr="00B963FE">
        <w:rPr>
          <w:rFonts w:ascii="Times New Roman" w:eastAsia="Times New Roman" w:hAnsi="Times New Roman" w:cs="Times New Roman"/>
          <w:kern w:val="0"/>
          <w:lang w:eastAsia="ro-RO"/>
          <w14:ligatures w14:val="none"/>
        </w:rPr>
        <w:t xml:space="preserve"> anterioare; </w:t>
      </w:r>
      <w:proofErr w:type="spellStart"/>
      <w:r w:rsidRPr="00B963FE">
        <w:rPr>
          <w:rFonts w:ascii="Times New Roman" w:eastAsia="Times New Roman" w:hAnsi="Times New Roman" w:cs="Times New Roman"/>
          <w:kern w:val="0"/>
          <w:lang w:eastAsia="ro-RO"/>
          <w14:ligatures w14:val="none"/>
        </w:rPr>
        <w:t>şi</w:t>
      </w:r>
      <w:proofErr w:type="spellEnd"/>
    </w:p>
    <w:p w14:paraId="4C6F65E8"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4) </w:t>
      </w:r>
      <w:proofErr w:type="spellStart"/>
      <w:r w:rsidRPr="00B963FE">
        <w:rPr>
          <w:rFonts w:ascii="Times New Roman" w:eastAsia="Times New Roman" w:hAnsi="Times New Roman" w:cs="Times New Roman"/>
          <w:kern w:val="0"/>
          <w:lang w:eastAsia="ro-RO"/>
          <w14:ligatures w14:val="none"/>
        </w:rPr>
        <w:t>cunoştinţele</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aptitudinile dobândite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demonstrate prin conduita profesională a persoanei înaintate.</w:t>
      </w:r>
    </w:p>
    <w:p w14:paraId="68A5521E"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[Pct.45</w:t>
      </w:r>
      <w:r w:rsidRPr="00B963FE">
        <w:rPr>
          <w:rFonts w:ascii="Times New Roman" w:eastAsia="Times New Roman" w:hAnsi="Times New Roman" w:cs="Times New Roman"/>
          <w:i/>
          <w:iCs/>
          <w:color w:val="663300"/>
          <w:kern w:val="0"/>
          <w:sz w:val="22"/>
          <w:szCs w:val="22"/>
          <w:vertAlign w:val="superscript"/>
          <w:lang w:eastAsia="ro-RO"/>
          <w14:ligatures w14:val="none"/>
        </w:rPr>
        <w:t>2</w:t>
      </w:r>
      <w:r w:rsidRPr="00B963FE">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nr.218 din 25.09.2025, în vigoare 02.11.2025]</w:t>
      </w:r>
    </w:p>
    <w:p w14:paraId="294C24C3"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692B1AD7"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46.</w:t>
      </w:r>
      <w:r w:rsidRPr="00B963FE">
        <w:rPr>
          <w:rFonts w:ascii="Times New Roman" w:eastAsia="Times New Roman" w:hAnsi="Times New Roman" w:cs="Times New Roman"/>
          <w:kern w:val="0"/>
          <w:lang w:eastAsia="ro-RO"/>
          <w14:ligatures w14:val="none"/>
        </w:rPr>
        <w:t xml:space="preserve"> Se va considera că persoana înaintată în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menţionată</w:t>
      </w:r>
      <w:proofErr w:type="spellEnd"/>
      <w:r w:rsidRPr="00B963FE">
        <w:rPr>
          <w:rFonts w:ascii="Times New Roman" w:eastAsia="Times New Roman" w:hAnsi="Times New Roman" w:cs="Times New Roman"/>
          <w:kern w:val="0"/>
          <w:lang w:eastAsia="ro-RO"/>
          <w14:ligatures w14:val="none"/>
        </w:rPr>
        <w:t xml:space="preserve"> la punctul 3 dispune de </w:t>
      </w:r>
      <w:proofErr w:type="spellStart"/>
      <w:r w:rsidRPr="00B963FE">
        <w:rPr>
          <w:rFonts w:ascii="Times New Roman" w:eastAsia="Times New Roman" w:hAnsi="Times New Roman" w:cs="Times New Roman"/>
          <w:kern w:val="0"/>
          <w:lang w:eastAsia="ro-RO"/>
          <w14:ligatures w14:val="none"/>
        </w:rPr>
        <w:t>cunoştinţe</w:t>
      </w:r>
      <w:proofErr w:type="spellEnd"/>
      <w:r w:rsidRPr="00B963FE">
        <w:rPr>
          <w:rFonts w:ascii="Times New Roman" w:eastAsia="Times New Roman" w:hAnsi="Times New Roman" w:cs="Times New Roman"/>
          <w:kern w:val="0"/>
          <w:lang w:eastAsia="ro-RO"/>
          <w14:ligatures w14:val="none"/>
        </w:rPr>
        <w:t xml:space="preserve"> adecvate naturii, extinderii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complexităţii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activităţii</w:t>
      </w:r>
      <w:proofErr w:type="spellEnd"/>
      <w:r w:rsidRPr="00B963FE">
        <w:rPr>
          <w:rFonts w:ascii="Times New Roman" w:eastAsia="Times New Roman" w:hAnsi="Times New Roman" w:cs="Times New Roman"/>
          <w:kern w:val="0"/>
          <w:lang w:eastAsia="ro-RO"/>
          <w14:ligatures w14:val="none"/>
        </w:rPr>
        <w:t xml:space="preserve"> băncii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responsabilităţilor</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încredinţate</w:t>
      </w:r>
      <w:proofErr w:type="spellEnd"/>
      <w:r w:rsidRPr="00B963FE">
        <w:rPr>
          <w:rFonts w:ascii="Times New Roman" w:eastAsia="Times New Roman" w:hAnsi="Times New Roman" w:cs="Times New Roman"/>
          <w:kern w:val="0"/>
          <w:lang w:eastAsia="ro-RO"/>
          <w14:ligatures w14:val="none"/>
        </w:rPr>
        <w:t xml:space="preserve">, pentru a asigura o administrare prudentă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sănătoasă a băncii, în cazul în care are cel </w:t>
      </w:r>
      <w:proofErr w:type="spellStart"/>
      <w:r w:rsidRPr="00B963FE">
        <w:rPr>
          <w:rFonts w:ascii="Times New Roman" w:eastAsia="Times New Roman" w:hAnsi="Times New Roman" w:cs="Times New Roman"/>
          <w:kern w:val="0"/>
          <w:lang w:eastAsia="ro-RO"/>
          <w14:ligatures w14:val="none"/>
        </w:rPr>
        <w:t>puţin</w:t>
      </w:r>
      <w:proofErr w:type="spellEnd"/>
      <w:r w:rsidRPr="00B963FE">
        <w:rPr>
          <w:rFonts w:ascii="Times New Roman" w:eastAsia="Times New Roman" w:hAnsi="Times New Roman" w:cs="Times New Roman"/>
          <w:kern w:val="0"/>
          <w:lang w:eastAsia="ro-RO"/>
          <w14:ligatures w14:val="none"/>
        </w:rPr>
        <w:t xml:space="preserve"> studii superioare în </w:t>
      </w:r>
      <w:proofErr w:type="spellStart"/>
      <w:r w:rsidRPr="00B963FE">
        <w:rPr>
          <w:rFonts w:ascii="Times New Roman" w:eastAsia="Times New Roman" w:hAnsi="Times New Roman" w:cs="Times New Roman"/>
          <w:kern w:val="0"/>
          <w:lang w:eastAsia="ro-RO"/>
          <w14:ligatures w14:val="none"/>
        </w:rPr>
        <w:t>ştiinţe</w:t>
      </w:r>
      <w:proofErr w:type="spellEnd"/>
      <w:r w:rsidRPr="00B963FE">
        <w:rPr>
          <w:rFonts w:ascii="Times New Roman" w:eastAsia="Times New Roman" w:hAnsi="Times New Roman" w:cs="Times New Roman"/>
          <w:kern w:val="0"/>
          <w:lang w:eastAsia="ro-RO"/>
          <w14:ligatures w14:val="none"/>
        </w:rPr>
        <w:t xml:space="preserve"> economice, drept sau </w:t>
      </w:r>
      <w:proofErr w:type="spellStart"/>
      <w:r w:rsidRPr="00B963FE">
        <w:rPr>
          <w:rFonts w:ascii="Times New Roman" w:eastAsia="Times New Roman" w:hAnsi="Times New Roman" w:cs="Times New Roman"/>
          <w:kern w:val="0"/>
          <w:lang w:eastAsia="ro-RO"/>
          <w14:ligatures w14:val="none"/>
        </w:rPr>
        <w:t>ştiinţe</w:t>
      </w:r>
      <w:proofErr w:type="spellEnd"/>
      <w:r w:rsidRPr="00B963FE">
        <w:rPr>
          <w:rFonts w:ascii="Times New Roman" w:eastAsia="Times New Roman" w:hAnsi="Times New Roman" w:cs="Times New Roman"/>
          <w:kern w:val="0"/>
          <w:lang w:eastAsia="ro-RO"/>
          <w14:ligatures w14:val="none"/>
        </w:rPr>
        <w:t xml:space="preserve"> exacte (inclusiv la </w:t>
      </w:r>
      <w:proofErr w:type="spellStart"/>
      <w:r w:rsidRPr="00B963FE">
        <w:rPr>
          <w:rFonts w:ascii="Times New Roman" w:eastAsia="Times New Roman" w:hAnsi="Times New Roman" w:cs="Times New Roman"/>
          <w:kern w:val="0"/>
          <w:lang w:eastAsia="ro-RO"/>
          <w14:ligatures w14:val="none"/>
        </w:rPr>
        <w:t>specialităţile</w:t>
      </w:r>
      <w:proofErr w:type="spellEnd"/>
      <w:r w:rsidRPr="00B963FE">
        <w:rPr>
          <w:rFonts w:ascii="Times New Roman" w:eastAsia="Times New Roman" w:hAnsi="Times New Roman" w:cs="Times New Roman"/>
          <w:kern w:val="0"/>
          <w:lang w:eastAsia="ro-RO"/>
          <w14:ligatures w14:val="none"/>
        </w:rPr>
        <w:t xml:space="preserve"> contabilitate, marketing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logistică, business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administrare, </w:t>
      </w:r>
      <w:proofErr w:type="spellStart"/>
      <w:r w:rsidRPr="00B963FE">
        <w:rPr>
          <w:rFonts w:ascii="Times New Roman" w:eastAsia="Times New Roman" w:hAnsi="Times New Roman" w:cs="Times New Roman"/>
          <w:kern w:val="0"/>
          <w:lang w:eastAsia="ro-RO"/>
          <w14:ligatures w14:val="none"/>
        </w:rPr>
        <w:t>finanţe</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bănci, economie mondială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relaţii</w:t>
      </w:r>
      <w:proofErr w:type="spellEnd"/>
      <w:r w:rsidRPr="00B963FE">
        <w:rPr>
          <w:rFonts w:ascii="Times New Roman" w:eastAsia="Times New Roman" w:hAnsi="Times New Roman" w:cs="Times New Roman"/>
          <w:kern w:val="0"/>
          <w:lang w:eastAsia="ro-RO"/>
          <w14:ligatures w14:val="none"/>
        </w:rPr>
        <w:t xml:space="preserve"> economice </w:t>
      </w:r>
      <w:proofErr w:type="spellStart"/>
      <w:r w:rsidRPr="00B963FE">
        <w:rPr>
          <w:rFonts w:ascii="Times New Roman" w:eastAsia="Times New Roman" w:hAnsi="Times New Roman" w:cs="Times New Roman"/>
          <w:kern w:val="0"/>
          <w:lang w:eastAsia="ro-RO"/>
          <w14:ligatures w14:val="none"/>
        </w:rPr>
        <w:t>internaţionale</w:t>
      </w:r>
      <w:proofErr w:type="spellEnd"/>
      <w:r w:rsidRPr="00B963FE">
        <w:rPr>
          <w:rFonts w:ascii="Times New Roman" w:eastAsia="Times New Roman" w:hAnsi="Times New Roman" w:cs="Times New Roman"/>
          <w:kern w:val="0"/>
          <w:lang w:eastAsia="ro-RO"/>
          <w14:ligatures w14:val="none"/>
        </w:rPr>
        <w:t xml:space="preserve">, statistică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previziune economică, cibernetică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informatică economică, merceologie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comerţ</w:t>
      </w:r>
      <w:proofErr w:type="spellEnd"/>
      <w:r w:rsidRPr="00B963FE">
        <w:rPr>
          <w:rFonts w:ascii="Times New Roman" w:eastAsia="Times New Roman" w:hAnsi="Times New Roman" w:cs="Times New Roman"/>
          <w:kern w:val="0"/>
          <w:lang w:eastAsia="ro-RO"/>
          <w14:ligatures w14:val="none"/>
        </w:rPr>
        <w:t xml:space="preserve">, fizică, matematică, inginerie, informatică), precum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iniţiere</w:t>
      </w:r>
      <w:proofErr w:type="spellEnd"/>
      <w:r w:rsidRPr="00B963FE">
        <w:rPr>
          <w:rFonts w:ascii="Times New Roman" w:eastAsia="Times New Roman" w:hAnsi="Times New Roman" w:cs="Times New Roman"/>
          <w:kern w:val="0"/>
          <w:lang w:eastAsia="ro-RO"/>
          <w14:ligatures w14:val="none"/>
        </w:rPr>
        <w:t xml:space="preserve">, după caz, formare, prin programul de </w:t>
      </w:r>
      <w:proofErr w:type="spellStart"/>
      <w:r w:rsidRPr="00B963FE">
        <w:rPr>
          <w:rFonts w:ascii="Times New Roman" w:eastAsia="Times New Roman" w:hAnsi="Times New Roman" w:cs="Times New Roman"/>
          <w:kern w:val="0"/>
          <w:lang w:eastAsia="ro-RO"/>
          <w14:ligatures w14:val="none"/>
        </w:rPr>
        <w:t>iniţiere</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de formare, relevante </w:t>
      </w:r>
      <w:proofErr w:type="spellStart"/>
      <w:r w:rsidRPr="00B963FE">
        <w:rPr>
          <w:rFonts w:ascii="Times New Roman" w:eastAsia="Times New Roman" w:hAnsi="Times New Roman" w:cs="Times New Roman"/>
          <w:kern w:val="0"/>
          <w:lang w:eastAsia="ro-RO"/>
          <w14:ligatures w14:val="none"/>
        </w:rPr>
        <w:t>funcţiei</w:t>
      </w:r>
      <w:proofErr w:type="spellEnd"/>
      <w:r w:rsidRPr="00B963FE">
        <w:rPr>
          <w:rFonts w:ascii="Times New Roman" w:eastAsia="Times New Roman" w:hAnsi="Times New Roman" w:cs="Times New Roman"/>
          <w:kern w:val="0"/>
          <w:lang w:eastAsia="ro-RO"/>
          <w14:ligatures w14:val="none"/>
        </w:rPr>
        <w:t xml:space="preserve">, conform </w:t>
      </w:r>
      <w:proofErr w:type="spellStart"/>
      <w:r w:rsidRPr="00B963FE">
        <w:rPr>
          <w:rFonts w:ascii="Times New Roman" w:eastAsia="Times New Roman" w:hAnsi="Times New Roman" w:cs="Times New Roman"/>
          <w:kern w:val="0"/>
          <w:lang w:eastAsia="ro-RO"/>
          <w14:ligatures w14:val="none"/>
        </w:rPr>
        <w:t>cerinţelor</w:t>
      </w:r>
      <w:proofErr w:type="spellEnd"/>
      <w:r w:rsidRPr="00B963FE">
        <w:rPr>
          <w:rFonts w:ascii="Times New Roman" w:eastAsia="Times New Roman" w:hAnsi="Times New Roman" w:cs="Times New Roman"/>
          <w:kern w:val="0"/>
          <w:lang w:eastAsia="ro-RO"/>
          <w14:ligatures w14:val="none"/>
        </w:rPr>
        <w:t xml:space="preserve"> expuse la punctele 111</w:t>
      </w:r>
      <w:r w:rsidRPr="00B963FE">
        <w:rPr>
          <w:rFonts w:ascii="Times New Roman" w:eastAsia="Times New Roman" w:hAnsi="Times New Roman" w:cs="Times New Roman"/>
          <w:kern w:val="0"/>
          <w:vertAlign w:val="superscript"/>
          <w:lang w:eastAsia="ro-RO"/>
          <w14:ligatures w14:val="none"/>
        </w:rPr>
        <w:t>8</w:t>
      </w:r>
      <w:r w:rsidRPr="00B963FE">
        <w:rPr>
          <w:rFonts w:ascii="Times New Roman" w:eastAsia="Times New Roman" w:hAnsi="Times New Roman" w:cs="Times New Roman"/>
          <w:kern w:val="0"/>
          <w:lang w:eastAsia="ro-RO"/>
          <w14:ligatures w14:val="none"/>
        </w:rPr>
        <w:t>-111</w:t>
      </w:r>
      <w:r w:rsidRPr="00B963FE">
        <w:rPr>
          <w:rFonts w:ascii="Times New Roman" w:eastAsia="Times New Roman" w:hAnsi="Times New Roman" w:cs="Times New Roman"/>
          <w:kern w:val="0"/>
          <w:vertAlign w:val="superscript"/>
          <w:lang w:eastAsia="ro-RO"/>
          <w14:ligatures w14:val="none"/>
        </w:rPr>
        <w:t>15</w:t>
      </w:r>
      <w:r w:rsidRPr="00B963FE">
        <w:rPr>
          <w:rFonts w:ascii="Times New Roman" w:eastAsia="Times New Roman" w:hAnsi="Times New Roman" w:cs="Times New Roman"/>
          <w:kern w:val="0"/>
          <w:lang w:eastAsia="ro-RO"/>
          <w14:ligatures w14:val="none"/>
        </w:rPr>
        <w:t xml:space="preserve"> din Regulamentul nr.322/2018, care vor fi luate în considerare la evaluare în </w:t>
      </w:r>
      <w:proofErr w:type="spellStart"/>
      <w:r w:rsidRPr="00B963FE">
        <w:rPr>
          <w:rFonts w:ascii="Times New Roman" w:eastAsia="Times New Roman" w:hAnsi="Times New Roman" w:cs="Times New Roman"/>
          <w:kern w:val="0"/>
          <w:lang w:eastAsia="ro-RO"/>
          <w14:ligatures w14:val="none"/>
        </w:rPr>
        <w:t>funcţie</w:t>
      </w:r>
      <w:proofErr w:type="spellEnd"/>
      <w:r w:rsidRPr="00B963FE">
        <w:rPr>
          <w:rFonts w:ascii="Times New Roman" w:eastAsia="Times New Roman" w:hAnsi="Times New Roman" w:cs="Times New Roman"/>
          <w:kern w:val="0"/>
          <w:lang w:eastAsia="ro-RO"/>
          <w14:ligatures w14:val="none"/>
        </w:rPr>
        <w:t xml:space="preserve"> de </w:t>
      </w:r>
      <w:proofErr w:type="spellStart"/>
      <w:r w:rsidRPr="00B963FE">
        <w:rPr>
          <w:rFonts w:ascii="Times New Roman" w:eastAsia="Times New Roman" w:hAnsi="Times New Roman" w:cs="Times New Roman"/>
          <w:kern w:val="0"/>
          <w:lang w:eastAsia="ro-RO"/>
          <w14:ligatures w14:val="none"/>
        </w:rPr>
        <w:t>relevanţa</w:t>
      </w:r>
      <w:proofErr w:type="spellEnd"/>
      <w:r w:rsidRPr="00B963FE">
        <w:rPr>
          <w:rFonts w:ascii="Times New Roman" w:eastAsia="Times New Roman" w:hAnsi="Times New Roman" w:cs="Times New Roman"/>
          <w:kern w:val="0"/>
          <w:lang w:eastAsia="ro-RO"/>
          <w14:ligatures w14:val="none"/>
        </w:rPr>
        <w:t xml:space="preserve"> pentru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la care este înaintată persoana, după cum urmează:</w:t>
      </w:r>
    </w:p>
    <w:p w14:paraId="35B18751"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1) pentru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de membru al consiliului – studii superioare în orice domeniu, cu </w:t>
      </w:r>
      <w:proofErr w:type="spellStart"/>
      <w:r w:rsidRPr="00B963FE">
        <w:rPr>
          <w:rFonts w:ascii="Times New Roman" w:eastAsia="Times New Roman" w:hAnsi="Times New Roman" w:cs="Times New Roman"/>
          <w:kern w:val="0"/>
          <w:lang w:eastAsia="ro-RO"/>
          <w14:ligatures w14:val="none"/>
        </w:rPr>
        <w:t>condiţia</w:t>
      </w:r>
      <w:proofErr w:type="spellEnd"/>
      <w:r w:rsidRPr="00B963FE">
        <w:rPr>
          <w:rFonts w:ascii="Times New Roman" w:eastAsia="Times New Roman" w:hAnsi="Times New Roman" w:cs="Times New Roman"/>
          <w:kern w:val="0"/>
          <w:lang w:eastAsia="ro-RO"/>
          <w14:ligatures w14:val="none"/>
        </w:rPr>
        <w:t xml:space="preserve"> că majoritatea membrilor dispun de studii superioare în domeniul </w:t>
      </w:r>
      <w:proofErr w:type="spellStart"/>
      <w:r w:rsidRPr="00B963FE">
        <w:rPr>
          <w:rFonts w:ascii="Times New Roman" w:eastAsia="Times New Roman" w:hAnsi="Times New Roman" w:cs="Times New Roman"/>
          <w:kern w:val="0"/>
          <w:lang w:eastAsia="ro-RO"/>
          <w14:ligatures w14:val="none"/>
        </w:rPr>
        <w:t>ştiinţelor</w:t>
      </w:r>
      <w:proofErr w:type="spellEnd"/>
      <w:r w:rsidRPr="00B963FE">
        <w:rPr>
          <w:rFonts w:ascii="Times New Roman" w:eastAsia="Times New Roman" w:hAnsi="Times New Roman" w:cs="Times New Roman"/>
          <w:kern w:val="0"/>
          <w:lang w:eastAsia="ro-RO"/>
          <w14:ligatures w14:val="none"/>
        </w:rPr>
        <w:t xml:space="preserve"> economice, exacte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/sau drept;</w:t>
      </w:r>
    </w:p>
    <w:p w14:paraId="76A106C3"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2) pentru </w:t>
      </w:r>
      <w:proofErr w:type="spellStart"/>
      <w:r w:rsidRPr="00B963FE">
        <w:rPr>
          <w:rFonts w:ascii="Times New Roman" w:eastAsia="Times New Roman" w:hAnsi="Times New Roman" w:cs="Times New Roman"/>
          <w:kern w:val="0"/>
          <w:lang w:eastAsia="ro-RO"/>
          <w14:ligatures w14:val="none"/>
        </w:rPr>
        <w:t>funcţiile</w:t>
      </w:r>
      <w:proofErr w:type="spellEnd"/>
      <w:r w:rsidRPr="00B963FE">
        <w:rPr>
          <w:rFonts w:ascii="Times New Roman" w:eastAsia="Times New Roman" w:hAnsi="Times New Roman" w:cs="Times New Roman"/>
          <w:kern w:val="0"/>
          <w:lang w:eastAsia="ro-RO"/>
          <w14:ligatures w14:val="none"/>
        </w:rPr>
        <w:t xml:space="preserve"> de membru al organului executiv, conducător al sucursalei băncii din alt stat – studii superioare în domeniul </w:t>
      </w:r>
      <w:proofErr w:type="spellStart"/>
      <w:r w:rsidRPr="00B963FE">
        <w:rPr>
          <w:rFonts w:ascii="Times New Roman" w:eastAsia="Times New Roman" w:hAnsi="Times New Roman" w:cs="Times New Roman"/>
          <w:kern w:val="0"/>
          <w:lang w:eastAsia="ro-RO"/>
          <w14:ligatures w14:val="none"/>
        </w:rPr>
        <w:t>ştiinţelor</w:t>
      </w:r>
      <w:proofErr w:type="spellEnd"/>
      <w:r w:rsidRPr="00B963FE">
        <w:rPr>
          <w:rFonts w:ascii="Times New Roman" w:eastAsia="Times New Roman" w:hAnsi="Times New Roman" w:cs="Times New Roman"/>
          <w:kern w:val="0"/>
          <w:lang w:eastAsia="ro-RO"/>
          <w14:ligatures w14:val="none"/>
        </w:rPr>
        <w:t xml:space="preserve"> economice, </w:t>
      </w:r>
      <w:proofErr w:type="spellStart"/>
      <w:r w:rsidRPr="00B963FE">
        <w:rPr>
          <w:rFonts w:ascii="Times New Roman" w:eastAsia="Times New Roman" w:hAnsi="Times New Roman" w:cs="Times New Roman"/>
          <w:kern w:val="0"/>
          <w:lang w:eastAsia="ro-RO"/>
          <w14:ligatures w14:val="none"/>
        </w:rPr>
        <w:t>ştiinţelor</w:t>
      </w:r>
      <w:proofErr w:type="spellEnd"/>
      <w:r w:rsidRPr="00B963FE">
        <w:rPr>
          <w:rFonts w:ascii="Times New Roman" w:eastAsia="Times New Roman" w:hAnsi="Times New Roman" w:cs="Times New Roman"/>
          <w:kern w:val="0"/>
          <w:lang w:eastAsia="ro-RO"/>
          <w14:ligatures w14:val="none"/>
        </w:rPr>
        <w:t xml:space="preserve"> exacte sau drept, cu </w:t>
      </w:r>
      <w:proofErr w:type="spellStart"/>
      <w:r w:rsidRPr="00B963FE">
        <w:rPr>
          <w:rFonts w:ascii="Times New Roman" w:eastAsia="Times New Roman" w:hAnsi="Times New Roman" w:cs="Times New Roman"/>
          <w:kern w:val="0"/>
          <w:lang w:eastAsia="ro-RO"/>
          <w14:ligatures w14:val="none"/>
        </w:rPr>
        <w:t>condiţia</w:t>
      </w:r>
      <w:proofErr w:type="spellEnd"/>
      <w:r w:rsidRPr="00B963FE">
        <w:rPr>
          <w:rFonts w:ascii="Times New Roman" w:eastAsia="Times New Roman" w:hAnsi="Times New Roman" w:cs="Times New Roman"/>
          <w:kern w:val="0"/>
          <w:lang w:eastAsia="ro-RO"/>
          <w14:ligatures w14:val="none"/>
        </w:rPr>
        <w:t xml:space="preserve"> că majoritatea membrilor dispun de studii superioare în domeniul </w:t>
      </w:r>
      <w:proofErr w:type="spellStart"/>
      <w:r w:rsidRPr="00B963FE">
        <w:rPr>
          <w:rFonts w:ascii="Times New Roman" w:eastAsia="Times New Roman" w:hAnsi="Times New Roman" w:cs="Times New Roman"/>
          <w:kern w:val="0"/>
          <w:lang w:eastAsia="ro-RO"/>
          <w14:ligatures w14:val="none"/>
        </w:rPr>
        <w:t>ştiinţelor</w:t>
      </w:r>
      <w:proofErr w:type="spellEnd"/>
      <w:r w:rsidRPr="00B963FE">
        <w:rPr>
          <w:rFonts w:ascii="Times New Roman" w:eastAsia="Times New Roman" w:hAnsi="Times New Roman" w:cs="Times New Roman"/>
          <w:kern w:val="0"/>
          <w:lang w:eastAsia="ro-RO"/>
          <w14:ligatures w14:val="none"/>
        </w:rPr>
        <w:t xml:space="preserve"> economice;</w:t>
      </w:r>
    </w:p>
    <w:p w14:paraId="1A8D6CF7"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3) pentru </w:t>
      </w:r>
      <w:proofErr w:type="spellStart"/>
      <w:r w:rsidRPr="00B963FE">
        <w:rPr>
          <w:rFonts w:ascii="Times New Roman" w:eastAsia="Times New Roman" w:hAnsi="Times New Roman" w:cs="Times New Roman"/>
          <w:kern w:val="0"/>
          <w:lang w:eastAsia="ro-RO"/>
          <w14:ligatures w14:val="none"/>
        </w:rPr>
        <w:t>funcţiile</w:t>
      </w:r>
      <w:proofErr w:type="spellEnd"/>
      <w:r w:rsidRPr="00B963FE">
        <w:rPr>
          <w:rFonts w:ascii="Times New Roman" w:eastAsia="Times New Roman" w:hAnsi="Times New Roman" w:cs="Times New Roman"/>
          <w:kern w:val="0"/>
          <w:lang w:eastAsia="ro-RO"/>
          <w14:ligatures w14:val="none"/>
        </w:rPr>
        <w:t xml:space="preserve"> de conducător al celor mai mari sucursale ale băncii, lichidator al băncii în proces de lichidare – studii superioare în domeniul </w:t>
      </w:r>
      <w:proofErr w:type="spellStart"/>
      <w:r w:rsidRPr="00B963FE">
        <w:rPr>
          <w:rFonts w:ascii="Times New Roman" w:eastAsia="Times New Roman" w:hAnsi="Times New Roman" w:cs="Times New Roman"/>
          <w:kern w:val="0"/>
          <w:lang w:eastAsia="ro-RO"/>
          <w14:ligatures w14:val="none"/>
        </w:rPr>
        <w:t>ştiinţelor</w:t>
      </w:r>
      <w:proofErr w:type="spellEnd"/>
      <w:r w:rsidRPr="00B963FE">
        <w:rPr>
          <w:rFonts w:ascii="Times New Roman" w:eastAsia="Times New Roman" w:hAnsi="Times New Roman" w:cs="Times New Roman"/>
          <w:kern w:val="0"/>
          <w:lang w:eastAsia="ro-RO"/>
          <w14:ligatures w14:val="none"/>
        </w:rPr>
        <w:t xml:space="preserve"> economice, </w:t>
      </w:r>
      <w:proofErr w:type="spellStart"/>
      <w:r w:rsidRPr="00B963FE">
        <w:rPr>
          <w:rFonts w:ascii="Times New Roman" w:eastAsia="Times New Roman" w:hAnsi="Times New Roman" w:cs="Times New Roman"/>
          <w:kern w:val="0"/>
          <w:lang w:eastAsia="ro-RO"/>
          <w14:ligatures w14:val="none"/>
        </w:rPr>
        <w:t>ştiinţelor</w:t>
      </w:r>
      <w:proofErr w:type="spellEnd"/>
      <w:r w:rsidRPr="00B963FE">
        <w:rPr>
          <w:rFonts w:ascii="Times New Roman" w:eastAsia="Times New Roman" w:hAnsi="Times New Roman" w:cs="Times New Roman"/>
          <w:kern w:val="0"/>
          <w:lang w:eastAsia="ro-RO"/>
          <w14:ligatures w14:val="none"/>
        </w:rPr>
        <w:t xml:space="preserve"> exacte sau drept;</w:t>
      </w:r>
    </w:p>
    <w:p w14:paraId="3E99F89A"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4) pentru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de conducător al </w:t>
      </w:r>
      <w:proofErr w:type="spellStart"/>
      <w:r w:rsidRPr="00B963FE">
        <w:rPr>
          <w:rFonts w:ascii="Times New Roman" w:eastAsia="Times New Roman" w:hAnsi="Times New Roman" w:cs="Times New Roman"/>
          <w:kern w:val="0"/>
          <w:lang w:eastAsia="ro-RO"/>
          <w14:ligatures w14:val="none"/>
        </w:rPr>
        <w:t>funcţiei</w:t>
      </w:r>
      <w:proofErr w:type="spellEnd"/>
      <w:r w:rsidRPr="00B963FE">
        <w:rPr>
          <w:rFonts w:ascii="Times New Roman" w:eastAsia="Times New Roman" w:hAnsi="Times New Roman" w:cs="Times New Roman"/>
          <w:kern w:val="0"/>
          <w:lang w:eastAsia="ro-RO"/>
          <w14:ligatures w14:val="none"/>
        </w:rPr>
        <w:t xml:space="preserve"> de audit intern – studii superioare în domeniul </w:t>
      </w:r>
      <w:proofErr w:type="spellStart"/>
      <w:r w:rsidRPr="00B963FE">
        <w:rPr>
          <w:rFonts w:ascii="Times New Roman" w:eastAsia="Times New Roman" w:hAnsi="Times New Roman" w:cs="Times New Roman"/>
          <w:kern w:val="0"/>
          <w:lang w:eastAsia="ro-RO"/>
          <w14:ligatures w14:val="none"/>
        </w:rPr>
        <w:t>ştiinţelor</w:t>
      </w:r>
      <w:proofErr w:type="spellEnd"/>
      <w:r w:rsidRPr="00B963FE">
        <w:rPr>
          <w:rFonts w:ascii="Times New Roman" w:eastAsia="Times New Roman" w:hAnsi="Times New Roman" w:cs="Times New Roman"/>
          <w:kern w:val="0"/>
          <w:lang w:eastAsia="ro-RO"/>
          <w14:ligatures w14:val="none"/>
        </w:rPr>
        <w:t xml:space="preserve"> economice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/sau auditului;</w:t>
      </w:r>
    </w:p>
    <w:p w14:paraId="33E3009E"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5) pentru </w:t>
      </w:r>
      <w:proofErr w:type="spellStart"/>
      <w:r w:rsidRPr="00B963FE">
        <w:rPr>
          <w:rFonts w:ascii="Times New Roman" w:eastAsia="Times New Roman" w:hAnsi="Times New Roman" w:cs="Times New Roman"/>
          <w:kern w:val="0"/>
          <w:lang w:eastAsia="ro-RO"/>
          <w14:ligatures w14:val="none"/>
        </w:rPr>
        <w:t>funcţiile</w:t>
      </w:r>
      <w:proofErr w:type="spellEnd"/>
      <w:r w:rsidRPr="00B963FE">
        <w:rPr>
          <w:rFonts w:ascii="Times New Roman" w:eastAsia="Times New Roman" w:hAnsi="Times New Roman" w:cs="Times New Roman"/>
          <w:kern w:val="0"/>
          <w:lang w:eastAsia="ro-RO"/>
          <w14:ligatures w14:val="none"/>
        </w:rPr>
        <w:t xml:space="preserve"> de contabil-</w:t>
      </w:r>
      <w:proofErr w:type="spellStart"/>
      <w:r w:rsidRPr="00B963FE">
        <w:rPr>
          <w:rFonts w:ascii="Times New Roman" w:eastAsia="Times New Roman" w:hAnsi="Times New Roman" w:cs="Times New Roman"/>
          <w:kern w:val="0"/>
          <w:lang w:eastAsia="ro-RO"/>
          <w14:ligatures w14:val="none"/>
        </w:rPr>
        <w:t>şef</w:t>
      </w:r>
      <w:proofErr w:type="spellEnd"/>
      <w:r w:rsidRPr="00B963FE">
        <w:rPr>
          <w:rFonts w:ascii="Times New Roman" w:eastAsia="Times New Roman" w:hAnsi="Times New Roman" w:cs="Times New Roman"/>
          <w:kern w:val="0"/>
          <w:lang w:eastAsia="ro-RO"/>
          <w14:ligatures w14:val="none"/>
        </w:rPr>
        <w:t xml:space="preserve"> al băncii, director financiar al băncii, contabil-</w:t>
      </w:r>
      <w:proofErr w:type="spellStart"/>
      <w:r w:rsidRPr="00B963FE">
        <w:rPr>
          <w:rFonts w:ascii="Times New Roman" w:eastAsia="Times New Roman" w:hAnsi="Times New Roman" w:cs="Times New Roman"/>
          <w:kern w:val="0"/>
          <w:lang w:eastAsia="ro-RO"/>
          <w14:ligatures w14:val="none"/>
        </w:rPr>
        <w:t>şef</w:t>
      </w:r>
      <w:proofErr w:type="spellEnd"/>
      <w:r w:rsidRPr="00B963FE">
        <w:rPr>
          <w:rFonts w:ascii="Times New Roman" w:eastAsia="Times New Roman" w:hAnsi="Times New Roman" w:cs="Times New Roman"/>
          <w:kern w:val="0"/>
          <w:lang w:eastAsia="ro-RO"/>
          <w14:ligatures w14:val="none"/>
        </w:rPr>
        <w:t xml:space="preserve"> al sucursalei băncii din alt stat – studii superioare în domeniul </w:t>
      </w:r>
      <w:proofErr w:type="spellStart"/>
      <w:r w:rsidRPr="00B963FE">
        <w:rPr>
          <w:rFonts w:ascii="Times New Roman" w:eastAsia="Times New Roman" w:hAnsi="Times New Roman" w:cs="Times New Roman"/>
          <w:kern w:val="0"/>
          <w:lang w:eastAsia="ro-RO"/>
          <w14:ligatures w14:val="none"/>
        </w:rPr>
        <w:t>ştiinţelor</w:t>
      </w:r>
      <w:proofErr w:type="spellEnd"/>
      <w:r w:rsidRPr="00B963FE">
        <w:rPr>
          <w:rFonts w:ascii="Times New Roman" w:eastAsia="Times New Roman" w:hAnsi="Times New Roman" w:cs="Times New Roman"/>
          <w:kern w:val="0"/>
          <w:lang w:eastAsia="ro-RO"/>
          <w14:ligatures w14:val="none"/>
        </w:rPr>
        <w:t xml:space="preserve"> economice, cu participarea la cursuri de instruire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/sau </w:t>
      </w:r>
      <w:proofErr w:type="spellStart"/>
      <w:r w:rsidRPr="00B963FE">
        <w:rPr>
          <w:rFonts w:ascii="Times New Roman" w:eastAsia="Times New Roman" w:hAnsi="Times New Roman" w:cs="Times New Roman"/>
          <w:kern w:val="0"/>
          <w:lang w:eastAsia="ro-RO"/>
          <w14:ligatures w14:val="none"/>
        </w:rPr>
        <w:t>perfecţionare</w:t>
      </w:r>
      <w:proofErr w:type="spellEnd"/>
      <w:r w:rsidRPr="00B963FE">
        <w:rPr>
          <w:rFonts w:ascii="Times New Roman" w:eastAsia="Times New Roman" w:hAnsi="Times New Roman" w:cs="Times New Roman"/>
          <w:kern w:val="0"/>
          <w:lang w:eastAsia="ro-RO"/>
          <w14:ligatures w14:val="none"/>
        </w:rPr>
        <w:t xml:space="preserve"> în domeniul </w:t>
      </w:r>
      <w:proofErr w:type="spellStart"/>
      <w:r w:rsidRPr="00B963FE">
        <w:rPr>
          <w:rFonts w:ascii="Times New Roman" w:eastAsia="Times New Roman" w:hAnsi="Times New Roman" w:cs="Times New Roman"/>
          <w:kern w:val="0"/>
          <w:lang w:eastAsia="ro-RO"/>
          <w14:ligatures w14:val="none"/>
        </w:rPr>
        <w:t>contabilităţii</w:t>
      </w:r>
      <w:proofErr w:type="spellEnd"/>
      <w:r w:rsidRPr="00B963FE">
        <w:rPr>
          <w:rFonts w:ascii="Times New Roman" w:eastAsia="Times New Roman" w:hAnsi="Times New Roman" w:cs="Times New Roman"/>
          <w:kern w:val="0"/>
          <w:lang w:eastAsia="ro-RO"/>
          <w14:ligatures w14:val="none"/>
        </w:rPr>
        <w:t>.</w:t>
      </w:r>
    </w:p>
    <w:p w14:paraId="269B6A9E"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6) pentru </w:t>
      </w:r>
      <w:proofErr w:type="spellStart"/>
      <w:r w:rsidRPr="00B963FE">
        <w:rPr>
          <w:rFonts w:ascii="Times New Roman" w:eastAsia="Times New Roman" w:hAnsi="Times New Roman" w:cs="Times New Roman"/>
          <w:kern w:val="0"/>
          <w:lang w:eastAsia="ro-RO"/>
          <w14:ligatures w14:val="none"/>
        </w:rPr>
        <w:t>funcţiile</w:t>
      </w:r>
      <w:proofErr w:type="spellEnd"/>
      <w:r w:rsidRPr="00B963FE">
        <w:rPr>
          <w:rFonts w:ascii="Times New Roman" w:eastAsia="Times New Roman" w:hAnsi="Times New Roman" w:cs="Times New Roman"/>
          <w:kern w:val="0"/>
          <w:lang w:eastAsia="ro-RO"/>
          <w14:ligatures w14:val="none"/>
        </w:rPr>
        <w:t xml:space="preserve"> de conducător al structurilor responsabile de activitatea de creditare, trezorerie, precum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conducător al </w:t>
      </w:r>
      <w:proofErr w:type="spellStart"/>
      <w:r w:rsidRPr="00B963FE">
        <w:rPr>
          <w:rFonts w:ascii="Times New Roman" w:eastAsia="Times New Roman" w:hAnsi="Times New Roman" w:cs="Times New Roman"/>
          <w:kern w:val="0"/>
          <w:lang w:eastAsia="ro-RO"/>
          <w14:ligatures w14:val="none"/>
        </w:rPr>
        <w:t>funcţiei</w:t>
      </w:r>
      <w:proofErr w:type="spellEnd"/>
      <w:r w:rsidRPr="00B963FE">
        <w:rPr>
          <w:rFonts w:ascii="Times New Roman" w:eastAsia="Times New Roman" w:hAnsi="Times New Roman" w:cs="Times New Roman"/>
          <w:kern w:val="0"/>
          <w:lang w:eastAsia="ro-RO"/>
          <w14:ligatures w14:val="none"/>
        </w:rPr>
        <w:t xml:space="preserve"> de administrare a riscurilor - studii superioare în domeniul </w:t>
      </w:r>
      <w:proofErr w:type="spellStart"/>
      <w:r w:rsidRPr="00B963FE">
        <w:rPr>
          <w:rFonts w:ascii="Times New Roman" w:eastAsia="Times New Roman" w:hAnsi="Times New Roman" w:cs="Times New Roman"/>
          <w:kern w:val="0"/>
          <w:lang w:eastAsia="ro-RO"/>
          <w14:ligatures w14:val="none"/>
        </w:rPr>
        <w:t>ştiinţelor</w:t>
      </w:r>
      <w:proofErr w:type="spellEnd"/>
      <w:r w:rsidRPr="00B963FE">
        <w:rPr>
          <w:rFonts w:ascii="Times New Roman" w:eastAsia="Times New Roman" w:hAnsi="Times New Roman" w:cs="Times New Roman"/>
          <w:kern w:val="0"/>
          <w:lang w:eastAsia="ro-RO"/>
          <w14:ligatures w14:val="none"/>
        </w:rPr>
        <w:t xml:space="preserve"> economice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/sau exacte;</w:t>
      </w:r>
    </w:p>
    <w:p w14:paraId="3355F23C"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lastRenderedPageBreak/>
        <w:t xml:space="preserve">7) pentru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de conducător al </w:t>
      </w:r>
      <w:proofErr w:type="spellStart"/>
      <w:r w:rsidRPr="00B963FE">
        <w:rPr>
          <w:rFonts w:ascii="Times New Roman" w:eastAsia="Times New Roman" w:hAnsi="Times New Roman" w:cs="Times New Roman"/>
          <w:kern w:val="0"/>
          <w:lang w:eastAsia="ro-RO"/>
          <w14:ligatures w14:val="none"/>
        </w:rPr>
        <w:t>funcţiei</w:t>
      </w:r>
      <w:proofErr w:type="spellEnd"/>
      <w:r w:rsidRPr="00B963FE">
        <w:rPr>
          <w:rFonts w:ascii="Times New Roman" w:eastAsia="Times New Roman" w:hAnsi="Times New Roman" w:cs="Times New Roman"/>
          <w:kern w:val="0"/>
          <w:lang w:eastAsia="ro-RO"/>
          <w14:ligatures w14:val="none"/>
        </w:rPr>
        <w:t xml:space="preserve"> de conformitate - studii superioare în domeniul </w:t>
      </w:r>
      <w:proofErr w:type="spellStart"/>
      <w:r w:rsidRPr="00B963FE">
        <w:rPr>
          <w:rFonts w:ascii="Times New Roman" w:eastAsia="Times New Roman" w:hAnsi="Times New Roman" w:cs="Times New Roman"/>
          <w:kern w:val="0"/>
          <w:lang w:eastAsia="ro-RO"/>
          <w14:ligatures w14:val="none"/>
        </w:rPr>
        <w:t>ştiinţelor</w:t>
      </w:r>
      <w:proofErr w:type="spellEnd"/>
      <w:r w:rsidRPr="00B963FE">
        <w:rPr>
          <w:rFonts w:ascii="Times New Roman" w:eastAsia="Times New Roman" w:hAnsi="Times New Roman" w:cs="Times New Roman"/>
          <w:kern w:val="0"/>
          <w:lang w:eastAsia="ro-RO"/>
          <w14:ligatures w14:val="none"/>
        </w:rPr>
        <w:t xml:space="preserve"> economice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/sau drept;</w:t>
      </w:r>
    </w:p>
    <w:p w14:paraId="033AC28A"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8) pentru </w:t>
      </w:r>
      <w:proofErr w:type="spellStart"/>
      <w:r w:rsidRPr="00B963FE">
        <w:rPr>
          <w:rFonts w:ascii="Times New Roman" w:eastAsia="Times New Roman" w:hAnsi="Times New Roman" w:cs="Times New Roman"/>
          <w:kern w:val="0"/>
          <w:lang w:eastAsia="ro-RO"/>
          <w14:ligatures w14:val="none"/>
        </w:rPr>
        <w:t>funcţiile</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menţionate</w:t>
      </w:r>
      <w:proofErr w:type="spellEnd"/>
      <w:r w:rsidRPr="00B963FE">
        <w:rPr>
          <w:rFonts w:ascii="Times New Roman" w:eastAsia="Times New Roman" w:hAnsi="Times New Roman" w:cs="Times New Roman"/>
          <w:kern w:val="0"/>
          <w:lang w:eastAsia="ro-RO"/>
          <w14:ligatures w14:val="none"/>
        </w:rPr>
        <w:t xml:space="preserve"> la punctul 3 subpunctul 4) </w:t>
      </w:r>
      <w:proofErr w:type="spellStart"/>
      <w:r w:rsidRPr="00B963FE">
        <w:rPr>
          <w:rFonts w:ascii="Times New Roman" w:eastAsia="Times New Roman" w:hAnsi="Times New Roman" w:cs="Times New Roman"/>
          <w:kern w:val="0"/>
          <w:lang w:eastAsia="ro-RO"/>
          <w14:ligatures w14:val="none"/>
        </w:rPr>
        <w:t>lit.h</w:t>
      </w:r>
      <w:proofErr w:type="spellEnd"/>
      <w:r w:rsidRPr="00B963FE">
        <w:rPr>
          <w:rFonts w:ascii="Times New Roman" w:eastAsia="Times New Roman" w:hAnsi="Times New Roman" w:cs="Times New Roman"/>
          <w:kern w:val="0"/>
          <w:lang w:eastAsia="ro-RO"/>
          <w14:ligatures w14:val="none"/>
        </w:rPr>
        <w:t xml:space="preserve">) - studii superioare în domeniul relevant </w:t>
      </w:r>
      <w:proofErr w:type="spellStart"/>
      <w:r w:rsidRPr="00B963FE">
        <w:rPr>
          <w:rFonts w:ascii="Times New Roman" w:eastAsia="Times New Roman" w:hAnsi="Times New Roman" w:cs="Times New Roman"/>
          <w:kern w:val="0"/>
          <w:lang w:eastAsia="ro-RO"/>
          <w14:ligatures w14:val="none"/>
        </w:rPr>
        <w:t>funcţiei</w:t>
      </w:r>
      <w:proofErr w:type="spellEnd"/>
      <w:r w:rsidRPr="00B963FE">
        <w:rPr>
          <w:rFonts w:ascii="Times New Roman" w:eastAsia="Times New Roman" w:hAnsi="Times New Roman" w:cs="Times New Roman"/>
          <w:kern w:val="0"/>
          <w:lang w:eastAsia="ro-RO"/>
          <w14:ligatures w14:val="none"/>
        </w:rPr>
        <w:t xml:space="preserve"> la care este înaintată persoana.</w:t>
      </w:r>
    </w:p>
    <w:p w14:paraId="0045DA57"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[Pct.46 completat prin Hot. BNM nr.218 din 25.09.2025, în vigoare 02.03.2026]</w:t>
      </w:r>
    </w:p>
    <w:p w14:paraId="12D5E38C"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32873537"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47.</w:t>
      </w:r>
      <w:r w:rsidRPr="00B963FE">
        <w:rPr>
          <w:rFonts w:ascii="Times New Roman" w:eastAsia="Times New Roman" w:hAnsi="Times New Roman" w:cs="Times New Roman"/>
          <w:kern w:val="0"/>
          <w:lang w:eastAsia="ro-RO"/>
          <w14:ligatures w14:val="none"/>
        </w:rPr>
        <w:t xml:space="preserve"> În cazul în care persoana înaintată în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menţionată</w:t>
      </w:r>
      <w:proofErr w:type="spellEnd"/>
      <w:r w:rsidRPr="00B963FE">
        <w:rPr>
          <w:rFonts w:ascii="Times New Roman" w:eastAsia="Times New Roman" w:hAnsi="Times New Roman" w:cs="Times New Roman"/>
          <w:kern w:val="0"/>
          <w:lang w:eastAsia="ro-RO"/>
          <w14:ligatures w14:val="none"/>
        </w:rPr>
        <w:t xml:space="preserve"> la punctul 3 </w:t>
      </w:r>
      <w:proofErr w:type="spellStart"/>
      <w:r w:rsidRPr="00B963FE">
        <w:rPr>
          <w:rFonts w:ascii="Times New Roman" w:eastAsia="Times New Roman" w:hAnsi="Times New Roman" w:cs="Times New Roman"/>
          <w:kern w:val="0"/>
          <w:lang w:eastAsia="ro-RO"/>
          <w14:ligatures w14:val="none"/>
        </w:rPr>
        <w:t>deţine</w:t>
      </w:r>
      <w:proofErr w:type="spellEnd"/>
      <w:r w:rsidRPr="00B963FE">
        <w:rPr>
          <w:rFonts w:ascii="Times New Roman" w:eastAsia="Times New Roman" w:hAnsi="Times New Roman" w:cs="Times New Roman"/>
          <w:kern w:val="0"/>
          <w:lang w:eastAsia="ro-RO"/>
          <w14:ligatures w14:val="none"/>
        </w:rPr>
        <w:t xml:space="preserve"> studii superioare în alte domenii decât cel necesar pentru exercitarea </w:t>
      </w:r>
      <w:proofErr w:type="spellStart"/>
      <w:r w:rsidRPr="00B963FE">
        <w:rPr>
          <w:rFonts w:ascii="Times New Roman" w:eastAsia="Times New Roman" w:hAnsi="Times New Roman" w:cs="Times New Roman"/>
          <w:kern w:val="0"/>
          <w:lang w:eastAsia="ro-RO"/>
          <w14:ligatures w14:val="none"/>
        </w:rPr>
        <w:t>funcţiei</w:t>
      </w:r>
      <w:proofErr w:type="spellEnd"/>
      <w:r w:rsidRPr="00B963FE">
        <w:rPr>
          <w:rFonts w:ascii="Times New Roman" w:eastAsia="Times New Roman" w:hAnsi="Times New Roman" w:cs="Times New Roman"/>
          <w:kern w:val="0"/>
          <w:lang w:eastAsia="ro-RO"/>
          <w14:ligatures w14:val="none"/>
        </w:rPr>
        <w:t xml:space="preserve"> la care este înaintată, dar dispune de </w:t>
      </w:r>
      <w:proofErr w:type="spellStart"/>
      <w:r w:rsidRPr="00B963FE">
        <w:rPr>
          <w:rFonts w:ascii="Times New Roman" w:eastAsia="Times New Roman" w:hAnsi="Times New Roman" w:cs="Times New Roman"/>
          <w:kern w:val="0"/>
          <w:lang w:eastAsia="ro-RO"/>
          <w14:ligatures w14:val="none"/>
        </w:rPr>
        <w:t>experienţă</w:t>
      </w:r>
      <w:proofErr w:type="spellEnd"/>
      <w:r w:rsidRPr="00B963FE">
        <w:rPr>
          <w:rFonts w:ascii="Times New Roman" w:eastAsia="Times New Roman" w:hAnsi="Times New Roman" w:cs="Times New Roman"/>
          <w:kern w:val="0"/>
          <w:lang w:eastAsia="ro-RO"/>
          <w14:ligatures w14:val="none"/>
        </w:rPr>
        <w:t xml:space="preserve">, care </w:t>
      </w:r>
      <w:proofErr w:type="spellStart"/>
      <w:r w:rsidRPr="00B963FE">
        <w:rPr>
          <w:rFonts w:ascii="Times New Roman" w:eastAsia="Times New Roman" w:hAnsi="Times New Roman" w:cs="Times New Roman"/>
          <w:kern w:val="0"/>
          <w:lang w:eastAsia="ro-RO"/>
          <w14:ligatures w14:val="none"/>
        </w:rPr>
        <w:t>depăşeşte</w:t>
      </w:r>
      <w:proofErr w:type="spellEnd"/>
      <w:r w:rsidRPr="00B963FE">
        <w:rPr>
          <w:rFonts w:ascii="Times New Roman" w:eastAsia="Times New Roman" w:hAnsi="Times New Roman" w:cs="Times New Roman"/>
          <w:kern w:val="0"/>
          <w:lang w:eastAsia="ro-RO"/>
          <w14:ligatures w14:val="none"/>
        </w:rPr>
        <w:t xml:space="preserve">, cel </w:t>
      </w:r>
      <w:proofErr w:type="spellStart"/>
      <w:r w:rsidRPr="00B963FE">
        <w:rPr>
          <w:rFonts w:ascii="Times New Roman" w:eastAsia="Times New Roman" w:hAnsi="Times New Roman" w:cs="Times New Roman"/>
          <w:kern w:val="0"/>
          <w:lang w:eastAsia="ro-RO"/>
          <w14:ligatures w14:val="none"/>
        </w:rPr>
        <w:t>puţin</w:t>
      </w:r>
      <w:proofErr w:type="spellEnd"/>
      <w:r w:rsidRPr="00B963FE">
        <w:rPr>
          <w:rFonts w:ascii="Times New Roman" w:eastAsia="Times New Roman" w:hAnsi="Times New Roman" w:cs="Times New Roman"/>
          <w:kern w:val="0"/>
          <w:lang w:eastAsia="ro-RO"/>
          <w14:ligatures w14:val="none"/>
        </w:rPr>
        <w:t xml:space="preserve"> cu 2 ani, </w:t>
      </w:r>
      <w:proofErr w:type="spellStart"/>
      <w:r w:rsidRPr="00B963FE">
        <w:rPr>
          <w:rFonts w:ascii="Times New Roman" w:eastAsia="Times New Roman" w:hAnsi="Times New Roman" w:cs="Times New Roman"/>
          <w:kern w:val="0"/>
          <w:lang w:eastAsia="ro-RO"/>
          <w14:ligatures w14:val="none"/>
        </w:rPr>
        <w:t>cerinţa</w:t>
      </w:r>
      <w:proofErr w:type="spellEnd"/>
      <w:r w:rsidRPr="00B963FE">
        <w:rPr>
          <w:rFonts w:ascii="Times New Roman" w:eastAsia="Times New Roman" w:hAnsi="Times New Roman" w:cs="Times New Roman"/>
          <w:kern w:val="0"/>
          <w:lang w:eastAsia="ro-RO"/>
          <w14:ligatures w14:val="none"/>
        </w:rPr>
        <w:t xml:space="preserve"> de </w:t>
      </w:r>
      <w:proofErr w:type="spellStart"/>
      <w:r w:rsidRPr="00B963FE">
        <w:rPr>
          <w:rFonts w:ascii="Times New Roman" w:eastAsia="Times New Roman" w:hAnsi="Times New Roman" w:cs="Times New Roman"/>
          <w:kern w:val="0"/>
          <w:lang w:eastAsia="ro-RO"/>
          <w14:ligatures w14:val="none"/>
        </w:rPr>
        <w:t>experienţă</w:t>
      </w:r>
      <w:proofErr w:type="spellEnd"/>
      <w:r w:rsidRPr="00B963FE">
        <w:rPr>
          <w:rFonts w:ascii="Times New Roman" w:eastAsia="Times New Roman" w:hAnsi="Times New Roman" w:cs="Times New Roman"/>
          <w:kern w:val="0"/>
          <w:lang w:eastAsia="ro-RO"/>
          <w14:ligatures w14:val="none"/>
        </w:rPr>
        <w:t xml:space="preserve"> stabilită la punctul 49 aferentă </w:t>
      </w:r>
      <w:proofErr w:type="spellStart"/>
      <w:r w:rsidRPr="00B963FE">
        <w:rPr>
          <w:rFonts w:ascii="Times New Roman" w:eastAsia="Times New Roman" w:hAnsi="Times New Roman" w:cs="Times New Roman"/>
          <w:kern w:val="0"/>
          <w:lang w:eastAsia="ro-RO"/>
          <w14:ligatures w14:val="none"/>
        </w:rPr>
        <w:t>funcţiei</w:t>
      </w:r>
      <w:proofErr w:type="spellEnd"/>
      <w:r w:rsidRPr="00B963FE">
        <w:rPr>
          <w:rFonts w:ascii="Times New Roman" w:eastAsia="Times New Roman" w:hAnsi="Times New Roman" w:cs="Times New Roman"/>
          <w:kern w:val="0"/>
          <w:lang w:eastAsia="ro-RO"/>
          <w14:ligatures w14:val="none"/>
        </w:rPr>
        <w:t xml:space="preserve"> pentru care persoana este înaintată, se va considera că persoana </w:t>
      </w:r>
      <w:proofErr w:type="spellStart"/>
      <w:r w:rsidRPr="00B963FE">
        <w:rPr>
          <w:rFonts w:ascii="Times New Roman" w:eastAsia="Times New Roman" w:hAnsi="Times New Roman" w:cs="Times New Roman"/>
          <w:kern w:val="0"/>
          <w:lang w:eastAsia="ro-RO"/>
          <w14:ligatures w14:val="none"/>
        </w:rPr>
        <w:t>deţine</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cunoştinţe</w:t>
      </w:r>
      <w:proofErr w:type="spellEnd"/>
      <w:r w:rsidRPr="00B963FE">
        <w:rPr>
          <w:rFonts w:ascii="Times New Roman" w:eastAsia="Times New Roman" w:hAnsi="Times New Roman" w:cs="Times New Roman"/>
          <w:kern w:val="0"/>
          <w:lang w:eastAsia="ro-RO"/>
          <w14:ligatures w14:val="none"/>
        </w:rPr>
        <w:t xml:space="preserve"> adecvate.</w:t>
      </w:r>
    </w:p>
    <w:p w14:paraId="081153E1"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48.</w:t>
      </w:r>
      <w:r w:rsidRPr="00B963FE">
        <w:rPr>
          <w:rFonts w:ascii="Times New Roman" w:eastAsia="Times New Roman" w:hAnsi="Times New Roman" w:cs="Times New Roman"/>
          <w:kern w:val="0"/>
          <w:lang w:eastAsia="ro-RO"/>
          <w14:ligatures w14:val="none"/>
        </w:rPr>
        <w:t xml:space="preserve"> În sensul punctului 46 se acceptă studiile, cu o durată de cel </w:t>
      </w:r>
      <w:proofErr w:type="spellStart"/>
      <w:r w:rsidRPr="00B963FE">
        <w:rPr>
          <w:rFonts w:ascii="Times New Roman" w:eastAsia="Times New Roman" w:hAnsi="Times New Roman" w:cs="Times New Roman"/>
          <w:kern w:val="0"/>
          <w:lang w:eastAsia="ro-RO"/>
          <w14:ligatures w14:val="none"/>
        </w:rPr>
        <w:t>puţin</w:t>
      </w:r>
      <w:proofErr w:type="spellEnd"/>
      <w:r w:rsidRPr="00B963FE">
        <w:rPr>
          <w:rFonts w:ascii="Times New Roman" w:eastAsia="Times New Roman" w:hAnsi="Times New Roman" w:cs="Times New Roman"/>
          <w:kern w:val="0"/>
          <w:lang w:eastAsia="ro-RO"/>
          <w14:ligatures w14:val="none"/>
        </w:rPr>
        <w:t xml:space="preserve"> 6 luni, în domeniul </w:t>
      </w:r>
      <w:proofErr w:type="spellStart"/>
      <w:r w:rsidRPr="00B963FE">
        <w:rPr>
          <w:rFonts w:ascii="Times New Roman" w:eastAsia="Times New Roman" w:hAnsi="Times New Roman" w:cs="Times New Roman"/>
          <w:kern w:val="0"/>
          <w:lang w:eastAsia="ro-RO"/>
          <w14:ligatures w14:val="none"/>
        </w:rPr>
        <w:t>ştiinţelor</w:t>
      </w:r>
      <w:proofErr w:type="spellEnd"/>
      <w:r w:rsidRPr="00B963FE">
        <w:rPr>
          <w:rFonts w:ascii="Times New Roman" w:eastAsia="Times New Roman" w:hAnsi="Times New Roman" w:cs="Times New Roman"/>
          <w:kern w:val="0"/>
          <w:lang w:eastAsia="ro-RO"/>
          <w14:ligatures w14:val="none"/>
        </w:rPr>
        <w:t xml:space="preserve"> economice efectuate la </w:t>
      </w:r>
      <w:proofErr w:type="spellStart"/>
      <w:r w:rsidRPr="00B963FE">
        <w:rPr>
          <w:rFonts w:ascii="Times New Roman" w:eastAsia="Times New Roman" w:hAnsi="Times New Roman" w:cs="Times New Roman"/>
          <w:kern w:val="0"/>
          <w:lang w:eastAsia="ro-RO"/>
          <w14:ligatures w14:val="none"/>
        </w:rPr>
        <w:t>organizaţiile</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internaţionale</w:t>
      </w:r>
      <w:proofErr w:type="spellEnd"/>
      <w:r w:rsidRPr="00B963FE">
        <w:rPr>
          <w:rFonts w:ascii="Times New Roman" w:eastAsia="Times New Roman" w:hAnsi="Times New Roman" w:cs="Times New Roman"/>
          <w:kern w:val="0"/>
          <w:lang w:eastAsia="ro-RO"/>
          <w14:ligatures w14:val="none"/>
        </w:rPr>
        <w:t xml:space="preserve">, băncile de dezvoltare multilaterale sau la </w:t>
      </w:r>
      <w:proofErr w:type="spellStart"/>
      <w:r w:rsidRPr="00B963FE">
        <w:rPr>
          <w:rFonts w:ascii="Times New Roman" w:eastAsia="Times New Roman" w:hAnsi="Times New Roman" w:cs="Times New Roman"/>
          <w:kern w:val="0"/>
          <w:lang w:eastAsia="ro-RO"/>
          <w14:ligatures w14:val="none"/>
        </w:rPr>
        <w:t>instituţiile</w:t>
      </w:r>
      <w:proofErr w:type="spellEnd"/>
      <w:r w:rsidRPr="00B963FE">
        <w:rPr>
          <w:rFonts w:ascii="Times New Roman" w:eastAsia="Times New Roman" w:hAnsi="Times New Roman" w:cs="Times New Roman"/>
          <w:kern w:val="0"/>
          <w:lang w:eastAsia="ro-RO"/>
          <w14:ligatures w14:val="none"/>
        </w:rPr>
        <w:t xml:space="preserve"> financiar-bancare </w:t>
      </w:r>
      <w:proofErr w:type="spellStart"/>
      <w:r w:rsidRPr="00B963FE">
        <w:rPr>
          <w:rFonts w:ascii="Times New Roman" w:eastAsia="Times New Roman" w:hAnsi="Times New Roman" w:cs="Times New Roman"/>
          <w:kern w:val="0"/>
          <w:lang w:eastAsia="ro-RO"/>
          <w14:ligatures w14:val="none"/>
        </w:rPr>
        <w:t>internaţionale</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/sau calificările </w:t>
      </w:r>
      <w:proofErr w:type="spellStart"/>
      <w:r w:rsidRPr="00B963FE">
        <w:rPr>
          <w:rFonts w:ascii="Times New Roman" w:eastAsia="Times New Roman" w:hAnsi="Times New Roman" w:cs="Times New Roman"/>
          <w:kern w:val="0"/>
          <w:lang w:eastAsia="ro-RO"/>
          <w14:ligatures w14:val="none"/>
        </w:rPr>
        <w:t>internaţionale</w:t>
      </w:r>
      <w:proofErr w:type="spellEnd"/>
      <w:r w:rsidRPr="00B963FE">
        <w:rPr>
          <w:rFonts w:ascii="Times New Roman" w:eastAsia="Times New Roman" w:hAnsi="Times New Roman" w:cs="Times New Roman"/>
          <w:kern w:val="0"/>
          <w:lang w:eastAsia="ro-RO"/>
          <w14:ligatures w14:val="none"/>
        </w:rPr>
        <w:t xml:space="preserve"> general acceptate în domeniul economic ori studii în alte domenii, dacă aceste </w:t>
      </w:r>
      <w:proofErr w:type="spellStart"/>
      <w:r w:rsidRPr="00B963FE">
        <w:rPr>
          <w:rFonts w:ascii="Times New Roman" w:eastAsia="Times New Roman" w:hAnsi="Times New Roman" w:cs="Times New Roman"/>
          <w:kern w:val="0"/>
          <w:lang w:eastAsia="ro-RO"/>
          <w14:ligatures w14:val="none"/>
        </w:rPr>
        <w:t>cunoştinţe</w:t>
      </w:r>
      <w:proofErr w:type="spellEnd"/>
      <w:r w:rsidRPr="00B963FE">
        <w:rPr>
          <w:rFonts w:ascii="Times New Roman" w:eastAsia="Times New Roman" w:hAnsi="Times New Roman" w:cs="Times New Roman"/>
          <w:kern w:val="0"/>
          <w:lang w:eastAsia="ro-RO"/>
          <w14:ligatures w14:val="none"/>
        </w:rPr>
        <w:t xml:space="preserve"> sunt relevante pentru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ce urmează a fi ocupată sau pentru </w:t>
      </w:r>
      <w:proofErr w:type="spellStart"/>
      <w:r w:rsidRPr="00B963FE">
        <w:rPr>
          <w:rFonts w:ascii="Times New Roman" w:eastAsia="Times New Roman" w:hAnsi="Times New Roman" w:cs="Times New Roman"/>
          <w:kern w:val="0"/>
          <w:lang w:eastAsia="ro-RO"/>
          <w14:ligatures w14:val="none"/>
        </w:rPr>
        <w:t>responsabilităţile</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încredinţate</w:t>
      </w:r>
      <w:proofErr w:type="spellEnd"/>
      <w:r w:rsidRPr="00B963FE">
        <w:rPr>
          <w:rFonts w:ascii="Times New Roman" w:eastAsia="Times New Roman" w:hAnsi="Times New Roman" w:cs="Times New Roman"/>
          <w:kern w:val="0"/>
          <w:lang w:eastAsia="ro-RO"/>
          <w14:ligatures w14:val="none"/>
        </w:rPr>
        <w:t xml:space="preserve"> în cadrul băncii cu </w:t>
      </w:r>
      <w:proofErr w:type="spellStart"/>
      <w:r w:rsidRPr="00B963FE">
        <w:rPr>
          <w:rFonts w:ascii="Times New Roman" w:eastAsia="Times New Roman" w:hAnsi="Times New Roman" w:cs="Times New Roman"/>
          <w:kern w:val="0"/>
          <w:lang w:eastAsia="ro-RO"/>
          <w14:ligatures w14:val="none"/>
        </w:rPr>
        <w:t>condiţia</w:t>
      </w:r>
      <w:proofErr w:type="spellEnd"/>
      <w:r w:rsidRPr="00B963FE">
        <w:rPr>
          <w:rFonts w:ascii="Times New Roman" w:eastAsia="Times New Roman" w:hAnsi="Times New Roman" w:cs="Times New Roman"/>
          <w:kern w:val="0"/>
          <w:lang w:eastAsia="ro-RO"/>
          <w14:ligatures w14:val="none"/>
        </w:rPr>
        <w:t xml:space="preserve"> că persoana respectivă </w:t>
      </w:r>
      <w:proofErr w:type="spellStart"/>
      <w:r w:rsidRPr="00B963FE">
        <w:rPr>
          <w:rFonts w:ascii="Times New Roman" w:eastAsia="Times New Roman" w:hAnsi="Times New Roman" w:cs="Times New Roman"/>
          <w:kern w:val="0"/>
          <w:lang w:eastAsia="ro-RO"/>
          <w14:ligatures w14:val="none"/>
        </w:rPr>
        <w:t>deţine</w:t>
      </w:r>
      <w:proofErr w:type="spellEnd"/>
      <w:r w:rsidRPr="00B963FE">
        <w:rPr>
          <w:rFonts w:ascii="Times New Roman" w:eastAsia="Times New Roman" w:hAnsi="Times New Roman" w:cs="Times New Roman"/>
          <w:kern w:val="0"/>
          <w:lang w:eastAsia="ro-RO"/>
          <w14:ligatures w14:val="none"/>
        </w:rPr>
        <w:t xml:space="preserve"> studii superioare în orice domeniu.</w:t>
      </w:r>
    </w:p>
    <w:p w14:paraId="1BCB8A80"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48</w:t>
      </w:r>
      <w:r w:rsidRPr="00B963FE">
        <w:rPr>
          <w:rFonts w:ascii="Times New Roman" w:eastAsia="Times New Roman" w:hAnsi="Times New Roman" w:cs="Times New Roman"/>
          <w:b/>
          <w:bCs/>
          <w:kern w:val="0"/>
          <w:vertAlign w:val="superscript"/>
          <w:lang w:eastAsia="ro-RO"/>
          <w14:ligatures w14:val="none"/>
        </w:rPr>
        <w:t>1</w:t>
      </w:r>
      <w:r w:rsidRPr="00B963FE">
        <w:rPr>
          <w:rFonts w:ascii="Times New Roman" w:eastAsia="Times New Roman" w:hAnsi="Times New Roman" w:cs="Times New Roman"/>
          <w:kern w:val="0"/>
          <w:lang w:eastAsia="ro-RO"/>
          <w14:ligatures w14:val="none"/>
        </w:rPr>
        <w:t xml:space="preserve">. Membrul organului de conducere, identificat ca fiind responsabil de asigurarea </w:t>
      </w:r>
      <w:proofErr w:type="spellStart"/>
      <w:r w:rsidRPr="00B963FE">
        <w:rPr>
          <w:rFonts w:ascii="Times New Roman" w:eastAsia="Times New Roman" w:hAnsi="Times New Roman" w:cs="Times New Roman"/>
          <w:kern w:val="0"/>
          <w:lang w:eastAsia="ro-RO"/>
          <w14:ligatures w14:val="none"/>
        </w:rPr>
        <w:t>conformităţii</w:t>
      </w:r>
      <w:proofErr w:type="spellEnd"/>
      <w:r w:rsidRPr="00B963FE">
        <w:rPr>
          <w:rFonts w:ascii="Times New Roman" w:eastAsia="Times New Roman" w:hAnsi="Times New Roman" w:cs="Times New Roman"/>
          <w:kern w:val="0"/>
          <w:lang w:eastAsia="ro-RO"/>
          <w14:ligatures w14:val="none"/>
        </w:rPr>
        <w:t xml:space="preserve"> politicilor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procedurilor băncii cu </w:t>
      </w:r>
      <w:proofErr w:type="spellStart"/>
      <w:r w:rsidRPr="00B963FE">
        <w:rPr>
          <w:rFonts w:ascii="Times New Roman" w:eastAsia="Times New Roman" w:hAnsi="Times New Roman" w:cs="Times New Roman"/>
          <w:kern w:val="0"/>
          <w:lang w:eastAsia="ro-RO"/>
          <w14:ligatures w14:val="none"/>
        </w:rPr>
        <w:t>cerinţele</w:t>
      </w:r>
      <w:proofErr w:type="spellEnd"/>
      <w:r w:rsidRPr="00B963FE">
        <w:rPr>
          <w:rFonts w:ascii="Times New Roman" w:eastAsia="Times New Roman" w:hAnsi="Times New Roman" w:cs="Times New Roman"/>
          <w:kern w:val="0"/>
          <w:lang w:eastAsia="ro-RO"/>
          <w14:ligatures w14:val="none"/>
        </w:rPr>
        <w:t xml:space="preserve"> legale privind prevenirea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combaterea spălării banilor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finanţării</w:t>
      </w:r>
      <w:proofErr w:type="spellEnd"/>
      <w:r w:rsidRPr="00B963FE">
        <w:rPr>
          <w:rFonts w:ascii="Times New Roman" w:eastAsia="Times New Roman" w:hAnsi="Times New Roman" w:cs="Times New Roman"/>
          <w:kern w:val="0"/>
          <w:lang w:eastAsia="ro-RO"/>
          <w14:ligatures w14:val="none"/>
        </w:rPr>
        <w:t xml:space="preserve"> terorismului, trebuie să aibă </w:t>
      </w:r>
      <w:proofErr w:type="spellStart"/>
      <w:r w:rsidRPr="00B963FE">
        <w:rPr>
          <w:rFonts w:ascii="Times New Roman" w:eastAsia="Times New Roman" w:hAnsi="Times New Roman" w:cs="Times New Roman"/>
          <w:kern w:val="0"/>
          <w:lang w:eastAsia="ro-RO"/>
          <w14:ligatures w14:val="none"/>
        </w:rPr>
        <w:t>cunoştinţele</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experienţă</w:t>
      </w:r>
      <w:proofErr w:type="spellEnd"/>
      <w:r w:rsidRPr="00B963FE">
        <w:rPr>
          <w:rFonts w:ascii="Times New Roman" w:eastAsia="Times New Roman" w:hAnsi="Times New Roman" w:cs="Times New Roman"/>
          <w:kern w:val="0"/>
          <w:lang w:eastAsia="ro-RO"/>
          <w14:ligatures w14:val="none"/>
        </w:rPr>
        <w:t xml:space="preserve"> în ceea ce </w:t>
      </w:r>
      <w:proofErr w:type="spellStart"/>
      <w:r w:rsidRPr="00B963FE">
        <w:rPr>
          <w:rFonts w:ascii="Times New Roman" w:eastAsia="Times New Roman" w:hAnsi="Times New Roman" w:cs="Times New Roman"/>
          <w:kern w:val="0"/>
          <w:lang w:eastAsia="ro-RO"/>
          <w14:ligatures w14:val="none"/>
        </w:rPr>
        <w:t>priveşte</w:t>
      </w:r>
      <w:proofErr w:type="spellEnd"/>
      <w:r w:rsidRPr="00B963FE">
        <w:rPr>
          <w:rFonts w:ascii="Times New Roman" w:eastAsia="Times New Roman" w:hAnsi="Times New Roman" w:cs="Times New Roman"/>
          <w:kern w:val="0"/>
          <w:lang w:eastAsia="ro-RO"/>
          <w14:ligatures w14:val="none"/>
        </w:rPr>
        <w:t xml:space="preserve"> politicile, mecanismele de control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procedurile privind combaterea spălării banilor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finanţării</w:t>
      </w:r>
      <w:proofErr w:type="spellEnd"/>
      <w:r w:rsidRPr="00B963FE">
        <w:rPr>
          <w:rFonts w:ascii="Times New Roman" w:eastAsia="Times New Roman" w:hAnsi="Times New Roman" w:cs="Times New Roman"/>
          <w:kern w:val="0"/>
          <w:lang w:eastAsia="ro-RO"/>
          <w14:ligatures w14:val="none"/>
        </w:rPr>
        <w:t xml:space="preserve"> terorismului, precum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identificarea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evaluarea riscurilor asociate spălării banilor sau </w:t>
      </w:r>
      <w:proofErr w:type="spellStart"/>
      <w:r w:rsidRPr="00B963FE">
        <w:rPr>
          <w:rFonts w:ascii="Times New Roman" w:eastAsia="Times New Roman" w:hAnsi="Times New Roman" w:cs="Times New Roman"/>
          <w:kern w:val="0"/>
          <w:lang w:eastAsia="ro-RO"/>
          <w14:ligatures w14:val="none"/>
        </w:rPr>
        <w:t>finanţării</w:t>
      </w:r>
      <w:proofErr w:type="spellEnd"/>
      <w:r w:rsidRPr="00B963FE">
        <w:rPr>
          <w:rFonts w:ascii="Times New Roman" w:eastAsia="Times New Roman" w:hAnsi="Times New Roman" w:cs="Times New Roman"/>
          <w:kern w:val="0"/>
          <w:lang w:eastAsia="ro-RO"/>
          <w14:ligatures w14:val="none"/>
        </w:rPr>
        <w:t xml:space="preserve"> terorismului. Persoana respectivă trebuie să dea dovadă de o bună </w:t>
      </w:r>
      <w:proofErr w:type="spellStart"/>
      <w:r w:rsidRPr="00B963FE">
        <w:rPr>
          <w:rFonts w:ascii="Times New Roman" w:eastAsia="Times New Roman" w:hAnsi="Times New Roman" w:cs="Times New Roman"/>
          <w:kern w:val="0"/>
          <w:lang w:eastAsia="ro-RO"/>
          <w14:ligatures w14:val="none"/>
        </w:rPr>
        <w:t>înţelegere</w:t>
      </w:r>
      <w:proofErr w:type="spellEnd"/>
      <w:r w:rsidRPr="00B963FE">
        <w:rPr>
          <w:rFonts w:ascii="Times New Roman" w:eastAsia="Times New Roman" w:hAnsi="Times New Roman" w:cs="Times New Roman"/>
          <w:kern w:val="0"/>
          <w:lang w:eastAsia="ro-RO"/>
          <w14:ligatures w14:val="none"/>
        </w:rPr>
        <w:t xml:space="preserve"> a măsurii în care modelul de afaceri al băncii este expus riscurilor asociate spălării banilor sau </w:t>
      </w:r>
      <w:proofErr w:type="spellStart"/>
      <w:r w:rsidRPr="00B963FE">
        <w:rPr>
          <w:rFonts w:ascii="Times New Roman" w:eastAsia="Times New Roman" w:hAnsi="Times New Roman" w:cs="Times New Roman"/>
          <w:kern w:val="0"/>
          <w:lang w:eastAsia="ro-RO"/>
          <w14:ligatures w14:val="none"/>
        </w:rPr>
        <w:t>finanţării</w:t>
      </w:r>
      <w:proofErr w:type="spellEnd"/>
      <w:r w:rsidRPr="00B963FE">
        <w:rPr>
          <w:rFonts w:ascii="Times New Roman" w:eastAsia="Times New Roman" w:hAnsi="Times New Roman" w:cs="Times New Roman"/>
          <w:kern w:val="0"/>
          <w:lang w:eastAsia="ro-RO"/>
          <w14:ligatures w14:val="none"/>
        </w:rPr>
        <w:t xml:space="preserve"> terorismului.</w:t>
      </w:r>
    </w:p>
    <w:p w14:paraId="6A8D06F8"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[Pct.48</w:t>
      </w:r>
      <w:r w:rsidRPr="00B963FE">
        <w:rPr>
          <w:rFonts w:ascii="Times New Roman" w:eastAsia="Times New Roman" w:hAnsi="Times New Roman" w:cs="Times New Roman"/>
          <w:i/>
          <w:iCs/>
          <w:color w:val="663300"/>
          <w:kern w:val="0"/>
          <w:sz w:val="22"/>
          <w:szCs w:val="22"/>
          <w:vertAlign w:val="superscript"/>
          <w:lang w:eastAsia="ro-RO"/>
          <w14:ligatures w14:val="none"/>
        </w:rPr>
        <w:t>1</w:t>
      </w:r>
      <w:r w:rsidRPr="00B963FE">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nr.218 din 25.09.2025, în vigoare 02.11.2025]</w:t>
      </w:r>
    </w:p>
    <w:p w14:paraId="3F515A52"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2F02C9CA"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48</w:t>
      </w:r>
      <w:r w:rsidRPr="00B963FE">
        <w:rPr>
          <w:rFonts w:ascii="Times New Roman" w:eastAsia="Times New Roman" w:hAnsi="Times New Roman" w:cs="Times New Roman"/>
          <w:b/>
          <w:bCs/>
          <w:kern w:val="0"/>
          <w:vertAlign w:val="superscript"/>
          <w:lang w:eastAsia="ro-RO"/>
          <w14:ligatures w14:val="none"/>
        </w:rPr>
        <w:t>2</w:t>
      </w:r>
      <w:r w:rsidRPr="00B963FE">
        <w:rPr>
          <w:rFonts w:ascii="Times New Roman" w:eastAsia="Times New Roman" w:hAnsi="Times New Roman" w:cs="Times New Roman"/>
          <w:b/>
          <w:bCs/>
          <w:kern w:val="0"/>
          <w:lang w:eastAsia="ro-RO"/>
          <w14:ligatures w14:val="none"/>
        </w:rPr>
        <w:t>.</w:t>
      </w:r>
      <w:r w:rsidRPr="00B963FE">
        <w:rPr>
          <w:rFonts w:ascii="Times New Roman" w:eastAsia="Times New Roman" w:hAnsi="Times New Roman" w:cs="Times New Roman"/>
          <w:kern w:val="0"/>
          <w:lang w:eastAsia="ro-RO"/>
          <w14:ligatures w14:val="none"/>
        </w:rPr>
        <w:t xml:space="preserve"> La evaluarea aptitudinilor membrului organului de conducere al băncii sau ale persoanei care </w:t>
      </w:r>
      <w:proofErr w:type="spellStart"/>
      <w:r w:rsidRPr="00B963FE">
        <w:rPr>
          <w:rFonts w:ascii="Times New Roman" w:eastAsia="Times New Roman" w:hAnsi="Times New Roman" w:cs="Times New Roman"/>
          <w:kern w:val="0"/>
          <w:lang w:eastAsia="ro-RO"/>
          <w14:ligatures w14:val="none"/>
        </w:rPr>
        <w:t>deţine</w:t>
      </w:r>
      <w:proofErr w:type="spellEnd"/>
      <w:r w:rsidRPr="00B963FE">
        <w:rPr>
          <w:rFonts w:ascii="Times New Roman" w:eastAsia="Times New Roman" w:hAnsi="Times New Roman" w:cs="Times New Roman"/>
          <w:kern w:val="0"/>
          <w:lang w:eastAsia="ro-RO"/>
          <w14:ligatures w14:val="none"/>
        </w:rPr>
        <w:t xml:space="preserve"> o </w:t>
      </w:r>
      <w:proofErr w:type="spellStart"/>
      <w:r w:rsidRPr="00B963FE">
        <w:rPr>
          <w:rFonts w:ascii="Times New Roman" w:eastAsia="Times New Roman" w:hAnsi="Times New Roman" w:cs="Times New Roman"/>
          <w:kern w:val="0"/>
          <w:lang w:eastAsia="ro-RO"/>
          <w14:ligatures w14:val="none"/>
        </w:rPr>
        <w:t>funcţie</w:t>
      </w:r>
      <w:proofErr w:type="spellEnd"/>
      <w:r w:rsidRPr="00B963FE">
        <w:rPr>
          <w:rFonts w:ascii="Times New Roman" w:eastAsia="Times New Roman" w:hAnsi="Times New Roman" w:cs="Times New Roman"/>
          <w:kern w:val="0"/>
          <w:lang w:eastAsia="ro-RO"/>
          <w14:ligatures w14:val="none"/>
        </w:rPr>
        <w:t xml:space="preserve">-cheie, banca va </w:t>
      </w:r>
      <w:proofErr w:type="spellStart"/>
      <w:r w:rsidRPr="00B963FE">
        <w:rPr>
          <w:rFonts w:ascii="Times New Roman" w:eastAsia="Times New Roman" w:hAnsi="Times New Roman" w:cs="Times New Roman"/>
          <w:kern w:val="0"/>
          <w:lang w:eastAsia="ro-RO"/>
          <w14:ligatures w14:val="none"/>
        </w:rPr>
        <w:t>ţine</w:t>
      </w:r>
      <w:proofErr w:type="spellEnd"/>
      <w:r w:rsidRPr="00B963FE">
        <w:rPr>
          <w:rFonts w:ascii="Times New Roman" w:eastAsia="Times New Roman" w:hAnsi="Times New Roman" w:cs="Times New Roman"/>
          <w:kern w:val="0"/>
          <w:lang w:eastAsia="ro-RO"/>
          <w14:ligatures w14:val="none"/>
        </w:rPr>
        <w:t xml:space="preserve"> cont de lista aptitudinilor relevante prevăzute în anexa 2, luând în considerare </w:t>
      </w:r>
      <w:proofErr w:type="spellStart"/>
      <w:r w:rsidRPr="00B963FE">
        <w:rPr>
          <w:rFonts w:ascii="Times New Roman" w:eastAsia="Times New Roman" w:hAnsi="Times New Roman" w:cs="Times New Roman"/>
          <w:kern w:val="0"/>
          <w:lang w:eastAsia="ro-RO"/>
          <w14:ligatures w14:val="none"/>
        </w:rPr>
        <w:t>atribuţiile</w:t>
      </w:r>
      <w:proofErr w:type="spellEnd"/>
      <w:r w:rsidRPr="00B963FE">
        <w:rPr>
          <w:rFonts w:ascii="Times New Roman" w:eastAsia="Times New Roman" w:hAnsi="Times New Roman" w:cs="Times New Roman"/>
          <w:kern w:val="0"/>
          <w:lang w:eastAsia="ro-RO"/>
          <w14:ligatures w14:val="none"/>
        </w:rPr>
        <w:t xml:space="preserve"> pe care le va îndeplini persoana.</w:t>
      </w:r>
    </w:p>
    <w:p w14:paraId="19042799"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[Pct.48</w:t>
      </w:r>
      <w:r w:rsidRPr="00B963FE">
        <w:rPr>
          <w:rFonts w:ascii="Times New Roman" w:eastAsia="Times New Roman" w:hAnsi="Times New Roman" w:cs="Times New Roman"/>
          <w:i/>
          <w:iCs/>
          <w:color w:val="663300"/>
          <w:kern w:val="0"/>
          <w:sz w:val="22"/>
          <w:szCs w:val="22"/>
          <w:vertAlign w:val="superscript"/>
          <w:lang w:eastAsia="ro-RO"/>
          <w14:ligatures w14:val="none"/>
        </w:rPr>
        <w:t>2</w:t>
      </w:r>
      <w:r w:rsidRPr="00B963FE">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nr.218 din 25.09.2025, în vigoare 02.11.2025]</w:t>
      </w:r>
    </w:p>
    <w:p w14:paraId="4F6FCA8F"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0EBAAFB6"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48</w:t>
      </w:r>
      <w:r w:rsidRPr="00B963FE">
        <w:rPr>
          <w:rFonts w:ascii="Times New Roman" w:eastAsia="Times New Roman" w:hAnsi="Times New Roman" w:cs="Times New Roman"/>
          <w:b/>
          <w:bCs/>
          <w:kern w:val="0"/>
          <w:vertAlign w:val="superscript"/>
          <w:lang w:eastAsia="ro-RO"/>
          <w14:ligatures w14:val="none"/>
        </w:rPr>
        <w:t>3</w:t>
      </w:r>
      <w:r w:rsidRPr="00B963FE">
        <w:rPr>
          <w:rFonts w:ascii="Times New Roman" w:eastAsia="Times New Roman" w:hAnsi="Times New Roman" w:cs="Times New Roman"/>
          <w:b/>
          <w:bCs/>
          <w:kern w:val="0"/>
          <w:lang w:eastAsia="ro-RO"/>
          <w14:ligatures w14:val="none"/>
        </w:rPr>
        <w:t>.</w:t>
      </w:r>
      <w:r w:rsidRPr="00B963FE">
        <w:rPr>
          <w:rFonts w:ascii="Times New Roman" w:eastAsia="Times New Roman" w:hAnsi="Times New Roman" w:cs="Times New Roman"/>
          <w:kern w:val="0"/>
          <w:lang w:eastAsia="ro-RO"/>
          <w14:ligatures w14:val="none"/>
        </w:rPr>
        <w:t xml:space="preserve"> La evaluarea gândirii independente banca va </w:t>
      </w:r>
      <w:proofErr w:type="spellStart"/>
      <w:r w:rsidRPr="00B963FE">
        <w:rPr>
          <w:rFonts w:ascii="Times New Roman" w:eastAsia="Times New Roman" w:hAnsi="Times New Roman" w:cs="Times New Roman"/>
          <w:kern w:val="0"/>
          <w:lang w:eastAsia="ro-RO"/>
          <w14:ligatures w14:val="none"/>
        </w:rPr>
        <w:t>ţine</w:t>
      </w:r>
      <w:proofErr w:type="spellEnd"/>
      <w:r w:rsidRPr="00B963FE">
        <w:rPr>
          <w:rFonts w:ascii="Times New Roman" w:eastAsia="Times New Roman" w:hAnsi="Times New Roman" w:cs="Times New Roman"/>
          <w:kern w:val="0"/>
          <w:lang w:eastAsia="ro-RO"/>
          <w14:ligatures w14:val="none"/>
        </w:rPr>
        <w:t xml:space="preserve"> cont cel </w:t>
      </w:r>
      <w:proofErr w:type="spellStart"/>
      <w:r w:rsidRPr="00B963FE">
        <w:rPr>
          <w:rFonts w:ascii="Times New Roman" w:eastAsia="Times New Roman" w:hAnsi="Times New Roman" w:cs="Times New Roman"/>
          <w:kern w:val="0"/>
          <w:lang w:eastAsia="ro-RO"/>
          <w14:ligatures w14:val="none"/>
        </w:rPr>
        <w:t>puţin</w:t>
      </w:r>
      <w:proofErr w:type="spellEnd"/>
      <w:r w:rsidRPr="00B963FE">
        <w:rPr>
          <w:rFonts w:ascii="Times New Roman" w:eastAsia="Times New Roman" w:hAnsi="Times New Roman" w:cs="Times New Roman"/>
          <w:kern w:val="0"/>
          <w:lang w:eastAsia="ro-RO"/>
          <w14:ligatures w14:val="none"/>
        </w:rPr>
        <w:t xml:space="preserve"> de </w:t>
      </w:r>
      <w:proofErr w:type="spellStart"/>
      <w:r w:rsidRPr="00B963FE">
        <w:rPr>
          <w:rFonts w:ascii="Times New Roman" w:eastAsia="Times New Roman" w:hAnsi="Times New Roman" w:cs="Times New Roman"/>
          <w:kern w:val="0"/>
          <w:lang w:eastAsia="ro-RO"/>
          <w14:ligatures w14:val="none"/>
        </w:rPr>
        <w:t>cerinţele</w:t>
      </w:r>
      <w:proofErr w:type="spellEnd"/>
      <w:r w:rsidRPr="00B963FE">
        <w:rPr>
          <w:rFonts w:ascii="Times New Roman" w:eastAsia="Times New Roman" w:hAnsi="Times New Roman" w:cs="Times New Roman"/>
          <w:kern w:val="0"/>
          <w:lang w:eastAsia="ro-RO"/>
          <w14:ligatures w14:val="none"/>
        </w:rPr>
        <w:t xml:space="preserve"> expuse la pct.8</w:t>
      </w:r>
      <w:r w:rsidRPr="00B963FE">
        <w:rPr>
          <w:rFonts w:ascii="Times New Roman" w:eastAsia="Times New Roman" w:hAnsi="Times New Roman" w:cs="Times New Roman"/>
          <w:kern w:val="0"/>
          <w:vertAlign w:val="superscript"/>
          <w:lang w:eastAsia="ro-RO"/>
          <w14:ligatures w14:val="none"/>
        </w:rPr>
        <w:t>3</w:t>
      </w:r>
      <w:r w:rsidRPr="00B963FE">
        <w:rPr>
          <w:rFonts w:ascii="Times New Roman" w:eastAsia="Times New Roman" w:hAnsi="Times New Roman" w:cs="Times New Roman"/>
          <w:kern w:val="0"/>
          <w:lang w:eastAsia="ro-RO"/>
          <w14:ligatures w14:val="none"/>
        </w:rPr>
        <w:t xml:space="preserve"> din Regulamentul nr.322/2018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anexa 4.</w:t>
      </w:r>
    </w:p>
    <w:p w14:paraId="2AF391D7"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[Pct.48</w:t>
      </w:r>
      <w:r w:rsidRPr="00B963FE">
        <w:rPr>
          <w:rFonts w:ascii="Times New Roman" w:eastAsia="Times New Roman" w:hAnsi="Times New Roman" w:cs="Times New Roman"/>
          <w:i/>
          <w:iCs/>
          <w:color w:val="663300"/>
          <w:kern w:val="0"/>
          <w:sz w:val="22"/>
          <w:szCs w:val="22"/>
          <w:vertAlign w:val="superscript"/>
          <w:lang w:eastAsia="ro-RO"/>
          <w14:ligatures w14:val="none"/>
        </w:rPr>
        <w:t>3</w:t>
      </w:r>
      <w:r w:rsidRPr="00B963FE">
        <w:rPr>
          <w:rFonts w:ascii="Times New Roman" w:eastAsia="Times New Roman" w:hAnsi="Times New Roman" w:cs="Times New Roman"/>
          <w:i/>
          <w:iCs/>
          <w:color w:val="663300"/>
          <w:kern w:val="0"/>
          <w:sz w:val="22"/>
          <w:szCs w:val="22"/>
          <w:lang w:eastAsia="ro-RO"/>
          <w14:ligatures w14:val="none"/>
        </w:rPr>
        <w:t xml:space="preserve"> introdus prin Hot. BNM nr.218 din 25.09.2025, în vigoare 02.03.2026]</w:t>
      </w:r>
    </w:p>
    <w:p w14:paraId="5D2EABD6"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62831C90"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48</w:t>
      </w:r>
      <w:r w:rsidRPr="00B963FE">
        <w:rPr>
          <w:rFonts w:ascii="Times New Roman" w:eastAsia="Times New Roman" w:hAnsi="Times New Roman" w:cs="Times New Roman"/>
          <w:b/>
          <w:bCs/>
          <w:kern w:val="0"/>
          <w:vertAlign w:val="superscript"/>
          <w:lang w:eastAsia="ro-RO"/>
          <w14:ligatures w14:val="none"/>
        </w:rPr>
        <w:t>4</w:t>
      </w:r>
      <w:r w:rsidRPr="00B963FE">
        <w:rPr>
          <w:rFonts w:ascii="Times New Roman" w:eastAsia="Times New Roman" w:hAnsi="Times New Roman" w:cs="Times New Roman"/>
          <w:b/>
          <w:bCs/>
          <w:kern w:val="0"/>
          <w:lang w:eastAsia="ro-RO"/>
          <w14:ligatures w14:val="none"/>
        </w:rPr>
        <w:t>.</w:t>
      </w:r>
      <w:r w:rsidRPr="00B963FE">
        <w:rPr>
          <w:rFonts w:ascii="Times New Roman" w:eastAsia="Times New Roman" w:hAnsi="Times New Roman" w:cs="Times New Roman"/>
          <w:kern w:val="0"/>
          <w:lang w:eastAsia="ro-RO"/>
          <w14:ligatures w14:val="none"/>
        </w:rPr>
        <w:t xml:space="preserve"> La evaluarea alocării de către persoana înaintată în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de membru al organului de conducere a timpului suficient pentru îndeplinirea </w:t>
      </w:r>
      <w:proofErr w:type="spellStart"/>
      <w:r w:rsidRPr="00B963FE">
        <w:rPr>
          <w:rFonts w:ascii="Times New Roman" w:eastAsia="Times New Roman" w:hAnsi="Times New Roman" w:cs="Times New Roman"/>
          <w:kern w:val="0"/>
          <w:lang w:eastAsia="ro-RO"/>
          <w14:ligatures w14:val="none"/>
        </w:rPr>
        <w:t>atribuţiilor</w:t>
      </w:r>
      <w:proofErr w:type="spellEnd"/>
      <w:r w:rsidRPr="00B963FE">
        <w:rPr>
          <w:rFonts w:ascii="Times New Roman" w:eastAsia="Times New Roman" w:hAnsi="Times New Roman" w:cs="Times New Roman"/>
          <w:kern w:val="0"/>
          <w:lang w:eastAsia="ro-RO"/>
          <w14:ligatures w14:val="none"/>
        </w:rPr>
        <w:t xml:space="preserve"> ce îi vor reveni, banca va </w:t>
      </w:r>
      <w:proofErr w:type="spellStart"/>
      <w:r w:rsidRPr="00B963FE">
        <w:rPr>
          <w:rFonts w:ascii="Times New Roman" w:eastAsia="Times New Roman" w:hAnsi="Times New Roman" w:cs="Times New Roman"/>
          <w:kern w:val="0"/>
          <w:lang w:eastAsia="ro-RO"/>
          <w14:ligatures w14:val="none"/>
        </w:rPr>
        <w:t>ţine</w:t>
      </w:r>
      <w:proofErr w:type="spellEnd"/>
      <w:r w:rsidRPr="00B963FE">
        <w:rPr>
          <w:rFonts w:ascii="Times New Roman" w:eastAsia="Times New Roman" w:hAnsi="Times New Roman" w:cs="Times New Roman"/>
          <w:kern w:val="0"/>
          <w:lang w:eastAsia="ro-RO"/>
          <w14:ligatures w14:val="none"/>
        </w:rPr>
        <w:t xml:space="preserve"> cont, cel </w:t>
      </w:r>
      <w:proofErr w:type="spellStart"/>
      <w:r w:rsidRPr="00B963FE">
        <w:rPr>
          <w:rFonts w:ascii="Times New Roman" w:eastAsia="Times New Roman" w:hAnsi="Times New Roman" w:cs="Times New Roman"/>
          <w:kern w:val="0"/>
          <w:lang w:eastAsia="ro-RO"/>
          <w14:ligatures w14:val="none"/>
        </w:rPr>
        <w:t>puţin</w:t>
      </w:r>
      <w:proofErr w:type="spellEnd"/>
      <w:r w:rsidRPr="00B963FE">
        <w:rPr>
          <w:rFonts w:ascii="Times New Roman" w:eastAsia="Times New Roman" w:hAnsi="Times New Roman" w:cs="Times New Roman"/>
          <w:kern w:val="0"/>
          <w:lang w:eastAsia="ro-RO"/>
          <w14:ligatures w14:val="none"/>
        </w:rPr>
        <w:t>, de prevederile expuse la art.43 alin.(10) – (14) din Legea nr.202/2017, pct.8</w:t>
      </w:r>
      <w:r w:rsidRPr="00B963FE">
        <w:rPr>
          <w:rFonts w:ascii="Times New Roman" w:eastAsia="Times New Roman" w:hAnsi="Times New Roman" w:cs="Times New Roman"/>
          <w:kern w:val="0"/>
          <w:vertAlign w:val="superscript"/>
          <w:lang w:eastAsia="ro-RO"/>
          <w14:ligatures w14:val="none"/>
        </w:rPr>
        <w:t>4</w:t>
      </w:r>
      <w:r w:rsidRPr="00B963FE">
        <w:rPr>
          <w:rFonts w:ascii="Times New Roman" w:eastAsia="Times New Roman" w:hAnsi="Times New Roman" w:cs="Times New Roman"/>
          <w:kern w:val="0"/>
          <w:lang w:eastAsia="ro-RO"/>
          <w14:ligatures w14:val="none"/>
        </w:rPr>
        <w:t xml:space="preserve"> din Regulamentul nr.322/2018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anexa 5.</w:t>
      </w:r>
    </w:p>
    <w:p w14:paraId="5AEBA8C3"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[Pct.48</w:t>
      </w:r>
      <w:r w:rsidRPr="00B963FE">
        <w:rPr>
          <w:rFonts w:ascii="Times New Roman" w:eastAsia="Times New Roman" w:hAnsi="Times New Roman" w:cs="Times New Roman"/>
          <w:i/>
          <w:iCs/>
          <w:color w:val="663300"/>
          <w:kern w:val="0"/>
          <w:sz w:val="22"/>
          <w:szCs w:val="22"/>
          <w:vertAlign w:val="superscript"/>
          <w:lang w:eastAsia="ro-RO"/>
          <w14:ligatures w14:val="none"/>
        </w:rPr>
        <w:t>4</w:t>
      </w:r>
      <w:r w:rsidRPr="00B963FE">
        <w:rPr>
          <w:rFonts w:ascii="Times New Roman" w:eastAsia="Times New Roman" w:hAnsi="Times New Roman" w:cs="Times New Roman"/>
          <w:i/>
          <w:iCs/>
          <w:color w:val="663300"/>
          <w:kern w:val="0"/>
          <w:sz w:val="22"/>
          <w:szCs w:val="22"/>
          <w:lang w:eastAsia="ro-RO"/>
          <w14:ligatures w14:val="none"/>
        </w:rPr>
        <w:t xml:space="preserve"> introdus prin Hot. BNM nr.218 din 25.09.2025, în vigoare 02.03.2026]</w:t>
      </w:r>
    </w:p>
    <w:p w14:paraId="1DB622A0"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6F5B092C"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49.</w:t>
      </w:r>
      <w:r w:rsidRPr="00B963FE">
        <w:rPr>
          <w:rFonts w:ascii="Times New Roman" w:eastAsia="Times New Roman" w:hAnsi="Times New Roman" w:cs="Times New Roman"/>
          <w:kern w:val="0"/>
          <w:lang w:eastAsia="ro-RO"/>
          <w14:ligatures w14:val="none"/>
        </w:rPr>
        <w:t xml:space="preserve"> Pentru corespunderea criteriului de </w:t>
      </w:r>
      <w:proofErr w:type="spellStart"/>
      <w:r w:rsidRPr="00B963FE">
        <w:rPr>
          <w:rFonts w:ascii="Times New Roman" w:eastAsia="Times New Roman" w:hAnsi="Times New Roman" w:cs="Times New Roman"/>
          <w:kern w:val="0"/>
          <w:lang w:eastAsia="ro-RO"/>
          <w14:ligatures w14:val="none"/>
        </w:rPr>
        <w:t>experienţă</w:t>
      </w:r>
      <w:proofErr w:type="spellEnd"/>
      <w:r w:rsidRPr="00B963FE">
        <w:rPr>
          <w:rFonts w:ascii="Times New Roman" w:eastAsia="Times New Roman" w:hAnsi="Times New Roman" w:cs="Times New Roman"/>
          <w:kern w:val="0"/>
          <w:lang w:eastAsia="ro-RO"/>
          <w14:ligatures w14:val="none"/>
        </w:rPr>
        <w:t xml:space="preserve">, persoana înaintată în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menţionată</w:t>
      </w:r>
      <w:proofErr w:type="spellEnd"/>
      <w:r w:rsidRPr="00B963FE">
        <w:rPr>
          <w:rFonts w:ascii="Times New Roman" w:eastAsia="Times New Roman" w:hAnsi="Times New Roman" w:cs="Times New Roman"/>
          <w:kern w:val="0"/>
          <w:lang w:eastAsia="ro-RO"/>
          <w14:ligatures w14:val="none"/>
        </w:rPr>
        <w:t xml:space="preserve"> la punctul 3 trebuie să demonstreze că dispune, în perioada ultimilor 10 ani, de </w:t>
      </w:r>
      <w:proofErr w:type="spellStart"/>
      <w:r w:rsidRPr="00B963FE">
        <w:rPr>
          <w:rFonts w:ascii="Times New Roman" w:eastAsia="Times New Roman" w:hAnsi="Times New Roman" w:cs="Times New Roman"/>
          <w:kern w:val="0"/>
          <w:lang w:eastAsia="ro-RO"/>
          <w14:ligatures w14:val="none"/>
        </w:rPr>
        <w:t>experienţă</w:t>
      </w:r>
      <w:proofErr w:type="spellEnd"/>
      <w:r w:rsidRPr="00B963FE">
        <w:rPr>
          <w:rFonts w:ascii="Times New Roman" w:eastAsia="Times New Roman" w:hAnsi="Times New Roman" w:cs="Times New Roman"/>
          <w:kern w:val="0"/>
          <w:lang w:eastAsia="ro-RO"/>
          <w14:ligatures w14:val="none"/>
        </w:rPr>
        <w:t xml:space="preserve"> adecvată naturii, extinderii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complexităţii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activităţii</w:t>
      </w:r>
      <w:proofErr w:type="spellEnd"/>
      <w:r w:rsidRPr="00B963FE">
        <w:rPr>
          <w:rFonts w:ascii="Times New Roman" w:eastAsia="Times New Roman" w:hAnsi="Times New Roman" w:cs="Times New Roman"/>
          <w:kern w:val="0"/>
          <w:lang w:eastAsia="ro-RO"/>
          <w14:ligatures w14:val="none"/>
        </w:rPr>
        <w:t xml:space="preserve"> băncii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responsabilităţilor</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încredinţate</w:t>
      </w:r>
      <w:proofErr w:type="spellEnd"/>
      <w:r w:rsidRPr="00B963FE">
        <w:rPr>
          <w:rFonts w:ascii="Times New Roman" w:eastAsia="Times New Roman" w:hAnsi="Times New Roman" w:cs="Times New Roman"/>
          <w:kern w:val="0"/>
          <w:lang w:eastAsia="ro-RO"/>
          <w14:ligatures w14:val="none"/>
        </w:rPr>
        <w:t xml:space="preserve">, pentru a asigura o administrare prudentă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sănătoasă a băncii, având în vedere </w:t>
      </w:r>
      <w:proofErr w:type="spellStart"/>
      <w:r w:rsidRPr="00B963FE">
        <w:rPr>
          <w:rFonts w:ascii="Times New Roman" w:eastAsia="Times New Roman" w:hAnsi="Times New Roman" w:cs="Times New Roman"/>
          <w:kern w:val="0"/>
          <w:lang w:eastAsia="ro-RO"/>
          <w14:ligatures w14:val="none"/>
        </w:rPr>
        <w:t>poziţiile</w:t>
      </w:r>
      <w:proofErr w:type="spellEnd"/>
      <w:r w:rsidRPr="00B963FE">
        <w:rPr>
          <w:rFonts w:ascii="Times New Roman" w:eastAsia="Times New Roman" w:hAnsi="Times New Roman" w:cs="Times New Roman"/>
          <w:kern w:val="0"/>
          <w:lang w:eastAsia="ro-RO"/>
          <w14:ligatures w14:val="none"/>
        </w:rPr>
        <w:t xml:space="preserve"> anterioare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durata exercitării acestora, </w:t>
      </w:r>
      <w:proofErr w:type="spellStart"/>
      <w:r w:rsidRPr="00B963FE">
        <w:rPr>
          <w:rFonts w:ascii="Times New Roman" w:eastAsia="Times New Roman" w:hAnsi="Times New Roman" w:cs="Times New Roman"/>
          <w:kern w:val="0"/>
          <w:lang w:eastAsia="ro-RO"/>
          <w14:ligatures w14:val="none"/>
        </w:rPr>
        <w:t>responsabilităţile</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deţinute</w:t>
      </w:r>
      <w:proofErr w:type="spellEnd"/>
      <w:r w:rsidRPr="00B963FE">
        <w:rPr>
          <w:rFonts w:ascii="Times New Roman" w:eastAsia="Times New Roman" w:hAnsi="Times New Roman" w:cs="Times New Roman"/>
          <w:kern w:val="0"/>
          <w:lang w:eastAsia="ro-RO"/>
          <w14:ligatures w14:val="none"/>
        </w:rPr>
        <w:t xml:space="preserve">, numărul de </w:t>
      </w:r>
      <w:proofErr w:type="spellStart"/>
      <w:r w:rsidRPr="00B963FE">
        <w:rPr>
          <w:rFonts w:ascii="Times New Roman" w:eastAsia="Times New Roman" w:hAnsi="Times New Roman" w:cs="Times New Roman"/>
          <w:kern w:val="0"/>
          <w:lang w:eastAsia="ro-RO"/>
          <w14:ligatures w14:val="none"/>
        </w:rPr>
        <w:t>subordonaţi</w:t>
      </w:r>
      <w:proofErr w:type="spellEnd"/>
      <w:r w:rsidRPr="00B963FE">
        <w:rPr>
          <w:rFonts w:ascii="Times New Roman" w:eastAsia="Times New Roman" w:hAnsi="Times New Roman" w:cs="Times New Roman"/>
          <w:kern w:val="0"/>
          <w:lang w:eastAsia="ro-RO"/>
          <w14:ligatures w14:val="none"/>
        </w:rPr>
        <w:t xml:space="preserve">, natura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complexitatea </w:t>
      </w:r>
      <w:proofErr w:type="spellStart"/>
      <w:r w:rsidRPr="00B963FE">
        <w:rPr>
          <w:rFonts w:ascii="Times New Roman" w:eastAsia="Times New Roman" w:hAnsi="Times New Roman" w:cs="Times New Roman"/>
          <w:kern w:val="0"/>
          <w:lang w:eastAsia="ro-RO"/>
          <w14:ligatures w14:val="none"/>
        </w:rPr>
        <w:t>activităţilor</w:t>
      </w:r>
      <w:proofErr w:type="spellEnd"/>
      <w:r w:rsidRPr="00B963FE">
        <w:rPr>
          <w:rFonts w:ascii="Times New Roman" w:eastAsia="Times New Roman" w:hAnsi="Times New Roman" w:cs="Times New Roman"/>
          <w:kern w:val="0"/>
          <w:lang w:eastAsia="ro-RO"/>
          <w14:ligatures w14:val="none"/>
        </w:rPr>
        <w:t xml:space="preserve"> efectuate, care vor fi luate în considerare la evaluarea persoanei conform acestui criteriu, în </w:t>
      </w:r>
      <w:proofErr w:type="spellStart"/>
      <w:r w:rsidRPr="00B963FE">
        <w:rPr>
          <w:rFonts w:ascii="Times New Roman" w:eastAsia="Times New Roman" w:hAnsi="Times New Roman" w:cs="Times New Roman"/>
          <w:kern w:val="0"/>
          <w:lang w:eastAsia="ro-RO"/>
          <w14:ligatures w14:val="none"/>
        </w:rPr>
        <w:t>funcţie</w:t>
      </w:r>
      <w:proofErr w:type="spellEnd"/>
      <w:r w:rsidRPr="00B963FE">
        <w:rPr>
          <w:rFonts w:ascii="Times New Roman" w:eastAsia="Times New Roman" w:hAnsi="Times New Roman" w:cs="Times New Roman"/>
          <w:kern w:val="0"/>
          <w:lang w:eastAsia="ro-RO"/>
          <w14:ligatures w14:val="none"/>
        </w:rPr>
        <w:t xml:space="preserve"> de </w:t>
      </w:r>
      <w:proofErr w:type="spellStart"/>
      <w:r w:rsidRPr="00B963FE">
        <w:rPr>
          <w:rFonts w:ascii="Times New Roman" w:eastAsia="Times New Roman" w:hAnsi="Times New Roman" w:cs="Times New Roman"/>
          <w:kern w:val="0"/>
          <w:lang w:eastAsia="ro-RO"/>
          <w14:ligatures w14:val="none"/>
        </w:rPr>
        <w:t>relevanţa</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experienţei</w:t>
      </w:r>
      <w:proofErr w:type="spellEnd"/>
      <w:r w:rsidRPr="00B963FE">
        <w:rPr>
          <w:rFonts w:ascii="Times New Roman" w:eastAsia="Times New Roman" w:hAnsi="Times New Roman" w:cs="Times New Roman"/>
          <w:kern w:val="0"/>
          <w:lang w:eastAsia="ro-RO"/>
          <w14:ligatures w14:val="none"/>
        </w:rPr>
        <w:t xml:space="preserve"> dobândite pentru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la care este înaintată persoana, după cum urmează:</w:t>
      </w:r>
    </w:p>
    <w:p w14:paraId="127BCDE8"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1) pentru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de membru al consiliului băncii - </w:t>
      </w:r>
      <w:proofErr w:type="spellStart"/>
      <w:r w:rsidRPr="00B963FE">
        <w:rPr>
          <w:rFonts w:ascii="Times New Roman" w:eastAsia="Times New Roman" w:hAnsi="Times New Roman" w:cs="Times New Roman"/>
          <w:kern w:val="0"/>
          <w:lang w:eastAsia="ro-RO"/>
          <w14:ligatures w14:val="none"/>
        </w:rPr>
        <w:t>experienţă</w:t>
      </w:r>
      <w:proofErr w:type="spellEnd"/>
      <w:r w:rsidRPr="00B963FE">
        <w:rPr>
          <w:rFonts w:ascii="Times New Roman" w:eastAsia="Times New Roman" w:hAnsi="Times New Roman" w:cs="Times New Roman"/>
          <w:kern w:val="0"/>
          <w:lang w:eastAsia="ro-RO"/>
          <w14:ligatures w14:val="none"/>
        </w:rPr>
        <w:t xml:space="preserve"> de cel </w:t>
      </w:r>
      <w:proofErr w:type="spellStart"/>
      <w:r w:rsidRPr="00B963FE">
        <w:rPr>
          <w:rFonts w:ascii="Times New Roman" w:eastAsia="Times New Roman" w:hAnsi="Times New Roman" w:cs="Times New Roman"/>
          <w:kern w:val="0"/>
          <w:lang w:eastAsia="ro-RO"/>
          <w14:ligatures w14:val="none"/>
        </w:rPr>
        <w:t>puţin</w:t>
      </w:r>
      <w:proofErr w:type="spellEnd"/>
      <w:r w:rsidRPr="00B963FE">
        <w:rPr>
          <w:rFonts w:ascii="Times New Roman" w:eastAsia="Times New Roman" w:hAnsi="Times New Roman" w:cs="Times New Roman"/>
          <w:kern w:val="0"/>
          <w:lang w:eastAsia="ro-RO"/>
          <w14:ligatures w14:val="none"/>
        </w:rPr>
        <w:t xml:space="preserve"> 3 ani, cumulativ, în una din </w:t>
      </w:r>
      <w:proofErr w:type="spellStart"/>
      <w:r w:rsidRPr="00B963FE">
        <w:rPr>
          <w:rFonts w:ascii="Times New Roman" w:eastAsia="Times New Roman" w:hAnsi="Times New Roman" w:cs="Times New Roman"/>
          <w:kern w:val="0"/>
          <w:lang w:eastAsia="ro-RO"/>
          <w14:ligatures w14:val="none"/>
        </w:rPr>
        <w:t>funcţiile</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menţionate</w:t>
      </w:r>
      <w:proofErr w:type="spellEnd"/>
      <w:r w:rsidRPr="00B963FE">
        <w:rPr>
          <w:rFonts w:ascii="Times New Roman" w:eastAsia="Times New Roman" w:hAnsi="Times New Roman" w:cs="Times New Roman"/>
          <w:kern w:val="0"/>
          <w:lang w:eastAsia="ro-RO"/>
          <w14:ligatures w14:val="none"/>
        </w:rPr>
        <w:t xml:space="preserve"> la punctul 3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/sau în </w:t>
      </w:r>
      <w:proofErr w:type="spellStart"/>
      <w:r w:rsidRPr="00B963FE">
        <w:rPr>
          <w:rFonts w:ascii="Times New Roman" w:eastAsia="Times New Roman" w:hAnsi="Times New Roman" w:cs="Times New Roman"/>
          <w:kern w:val="0"/>
          <w:lang w:eastAsia="ro-RO"/>
          <w14:ligatures w14:val="none"/>
        </w:rPr>
        <w:t>funcţii</w:t>
      </w:r>
      <w:proofErr w:type="spellEnd"/>
      <w:r w:rsidRPr="00B963FE">
        <w:rPr>
          <w:rFonts w:ascii="Times New Roman" w:eastAsia="Times New Roman" w:hAnsi="Times New Roman" w:cs="Times New Roman"/>
          <w:kern w:val="0"/>
          <w:lang w:eastAsia="ro-RO"/>
          <w14:ligatures w14:val="none"/>
        </w:rPr>
        <w:t xml:space="preserve"> similare celor </w:t>
      </w:r>
      <w:proofErr w:type="spellStart"/>
      <w:r w:rsidRPr="00B963FE">
        <w:rPr>
          <w:rFonts w:ascii="Times New Roman" w:eastAsia="Times New Roman" w:hAnsi="Times New Roman" w:cs="Times New Roman"/>
          <w:kern w:val="0"/>
          <w:lang w:eastAsia="ro-RO"/>
          <w14:ligatures w14:val="none"/>
        </w:rPr>
        <w:t>menţionate</w:t>
      </w:r>
      <w:proofErr w:type="spellEnd"/>
      <w:r w:rsidRPr="00B963FE">
        <w:rPr>
          <w:rFonts w:ascii="Times New Roman" w:eastAsia="Times New Roman" w:hAnsi="Times New Roman" w:cs="Times New Roman"/>
          <w:kern w:val="0"/>
          <w:lang w:eastAsia="ro-RO"/>
          <w14:ligatures w14:val="none"/>
        </w:rPr>
        <w:t xml:space="preserve"> la punctul 3 </w:t>
      </w:r>
      <w:proofErr w:type="spellStart"/>
      <w:r w:rsidRPr="00B963FE">
        <w:rPr>
          <w:rFonts w:ascii="Times New Roman" w:eastAsia="Times New Roman" w:hAnsi="Times New Roman" w:cs="Times New Roman"/>
          <w:kern w:val="0"/>
          <w:lang w:eastAsia="ro-RO"/>
          <w14:ligatures w14:val="none"/>
        </w:rPr>
        <w:lastRenderedPageBreak/>
        <w:t>şi</w:t>
      </w:r>
      <w:proofErr w:type="spellEnd"/>
      <w:r w:rsidRPr="00B963FE">
        <w:rPr>
          <w:rFonts w:ascii="Times New Roman" w:eastAsia="Times New Roman" w:hAnsi="Times New Roman" w:cs="Times New Roman"/>
          <w:kern w:val="0"/>
          <w:lang w:eastAsia="ro-RO"/>
          <w14:ligatures w14:val="none"/>
        </w:rPr>
        <w:t xml:space="preserve">/sau în </w:t>
      </w:r>
      <w:proofErr w:type="spellStart"/>
      <w:r w:rsidRPr="00B963FE">
        <w:rPr>
          <w:rFonts w:ascii="Times New Roman" w:eastAsia="Times New Roman" w:hAnsi="Times New Roman" w:cs="Times New Roman"/>
          <w:kern w:val="0"/>
          <w:lang w:eastAsia="ro-RO"/>
          <w14:ligatures w14:val="none"/>
        </w:rPr>
        <w:t>poziţii</w:t>
      </w:r>
      <w:proofErr w:type="spellEnd"/>
      <w:r w:rsidRPr="00B963FE">
        <w:rPr>
          <w:rFonts w:ascii="Times New Roman" w:eastAsia="Times New Roman" w:hAnsi="Times New Roman" w:cs="Times New Roman"/>
          <w:kern w:val="0"/>
          <w:lang w:eastAsia="ro-RO"/>
          <w14:ligatures w14:val="none"/>
        </w:rPr>
        <w:t xml:space="preserve"> academice (personal </w:t>
      </w:r>
      <w:proofErr w:type="spellStart"/>
      <w:r w:rsidRPr="00B963FE">
        <w:rPr>
          <w:rFonts w:ascii="Times New Roman" w:eastAsia="Times New Roman" w:hAnsi="Times New Roman" w:cs="Times New Roman"/>
          <w:kern w:val="0"/>
          <w:lang w:eastAsia="ro-RO"/>
          <w14:ligatures w14:val="none"/>
        </w:rPr>
        <w:t>ştiinţifico</w:t>
      </w:r>
      <w:proofErr w:type="spellEnd"/>
      <w:r w:rsidRPr="00B963FE">
        <w:rPr>
          <w:rFonts w:ascii="Times New Roman" w:eastAsia="Times New Roman" w:hAnsi="Times New Roman" w:cs="Times New Roman"/>
          <w:kern w:val="0"/>
          <w:lang w:eastAsia="ro-RO"/>
          <w14:ligatures w14:val="none"/>
        </w:rPr>
        <w:t xml:space="preserve">-didactic) în domeniul </w:t>
      </w:r>
      <w:proofErr w:type="spellStart"/>
      <w:r w:rsidRPr="00B963FE">
        <w:rPr>
          <w:rFonts w:ascii="Times New Roman" w:eastAsia="Times New Roman" w:hAnsi="Times New Roman" w:cs="Times New Roman"/>
          <w:kern w:val="0"/>
          <w:lang w:eastAsia="ro-RO"/>
          <w14:ligatures w14:val="none"/>
        </w:rPr>
        <w:t>ştiinţelor</w:t>
      </w:r>
      <w:proofErr w:type="spellEnd"/>
      <w:r w:rsidRPr="00B963FE">
        <w:rPr>
          <w:rFonts w:ascii="Times New Roman" w:eastAsia="Times New Roman" w:hAnsi="Times New Roman" w:cs="Times New Roman"/>
          <w:kern w:val="0"/>
          <w:lang w:eastAsia="ro-RO"/>
          <w14:ligatures w14:val="none"/>
        </w:rPr>
        <w:t xml:space="preserve"> economice sau drept;</w:t>
      </w:r>
    </w:p>
    <w:p w14:paraId="3296E691"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2) pentru </w:t>
      </w:r>
      <w:proofErr w:type="spellStart"/>
      <w:r w:rsidRPr="00B963FE">
        <w:rPr>
          <w:rFonts w:ascii="Times New Roman" w:eastAsia="Times New Roman" w:hAnsi="Times New Roman" w:cs="Times New Roman"/>
          <w:kern w:val="0"/>
          <w:lang w:eastAsia="ro-RO"/>
          <w14:ligatures w14:val="none"/>
        </w:rPr>
        <w:t>funcţiile</w:t>
      </w:r>
      <w:proofErr w:type="spellEnd"/>
      <w:r w:rsidRPr="00B963FE">
        <w:rPr>
          <w:rFonts w:ascii="Times New Roman" w:eastAsia="Times New Roman" w:hAnsi="Times New Roman" w:cs="Times New Roman"/>
          <w:kern w:val="0"/>
          <w:lang w:eastAsia="ro-RO"/>
          <w14:ligatures w14:val="none"/>
        </w:rPr>
        <w:t xml:space="preserve"> de membru al organului executiv, conducător al sucursalei băncii din alt stat - </w:t>
      </w:r>
      <w:proofErr w:type="spellStart"/>
      <w:r w:rsidRPr="00B963FE">
        <w:rPr>
          <w:rFonts w:ascii="Times New Roman" w:eastAsia="Times New Roman" w:hAnsi="Times New Roman" w:cs="Times New Roman"/>
          <w:kern w:val="0"/>
          <w:lang w:eastAsia="ro-RO"/>
          <w14:ligatures w14:val="none"/>
        </w:rPr>
        <w:t>experienţă</w:t>
      </w:r>
      <w:proofErr w:type="spellEnd"/>
      <w:r w:rsidRPr="00B963FE">
        <w:rPr>
          <w:rFonts w:ascii="Times New Roman" w:eastAsia="Times New Roman" w:hAnsi="Times New Roman" w:cs="Times New Roman"/>
          <w:kern w:val="0"/>
          <w:lang w:eastAsia="ro-RO"/>
          <w14:ligatures w14:val="none"/>
        </w:rPr>
        <w:t xml:space="preserve"> de cel </w:t>
      </w:r>
      <w:proofErr w:type="spellStart"/>
      <w:r w:rsidRPr="00B963FE">
        <w:rPr>
          <w:rFonts w:ascii="Times New Roman" w:eastAsia="Times New Roman" w:hAnsi="Times New Roman" w:cs="Times New Roman"/>
          <w:kern w:val="0"/>
          <w:lang w:eastAsia="ro-RO"/>
          <w14:ligatures w14:val="none"/>
        </w:rPr>
        <w:t>puţin</w:t>
      </w:r>
      <w:proofErr w:type="spellEnd"/>
      <w:r w:rsidRPr="00B963FE">
        <w:rPr>
          <w:rFonts w:ascii="Times New Roman" w:eastAsia="Times New Roman" w:hAnsi="Times New Roman" w:cs="Times New Roman"/>
          <w:kern w:val="0"/>
          <w:lang w:eastAsia="ro-RO"/>
          <w14:ligatures w14:val="none"/>
        </w:rPr>
        <w:t xml:space="preserve"> 5 ani în domeniul </w:t>
      </w:r>
      <w:proofErr w:type="spellStart"/>
      <w:r w:rsidRPr="00B963FE">
        <w:rPr>
          <w:rFonts w:ascii="Times New Roman" w:eastAsia="Times New Roman" w:hAnsi="Times New Roman" w:cs="Times New Roman"/>
          <w:kern w:val="0"/>
          <w:lang w:eastAsia="ro-RO"/>
          <w14:ligatures w14:val="none"/>
        </w:rPr>
        <w:t>activităţilor</w:t>
      </w:r>
      <w:proofErr w:type="spellEnd"/>
      <w:r w:rsidRPr="00B963FE">
        <w:rPr>
          <w:rFonts w:ascii="Times New Roman" w:eastAsia="Times New Roman" w:hAnsi="Times New Roman" w:cs="Times New Roman"/>
          <w:kern w:val="0"/>
          <w:lang w:eastAsia="ro-RO"/>
          <w14:ligatures w14:val="none"/>
        </w:rPr>
        <w:t xml:space="preserve"> financiare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/sau efectuării auditului în </w:t>
      </w:r>
      <w:proofErr w:type="spellStart"/>
      <w:r w:rsidRPr="00B963FE">
        <w:rPr>
          <w:rFonts w:ascii="Times New Roman" w:eastAsia="Times New Roman" w:hAnsi="Times New Roman" w:cs="Times New Roman"/>
          <w:kern w:val="0"/>
          <w:lang w:eastAsia="ro-RO"/>
          <w14:ligatures w14:val="none"/>
        </w:rPr>
        <w:t>entităţile</w:t>
      </w:r>
      <w:proofErr w:type="spellEnd"/>
      <w:r w:rsidRPr="00B963FE">
        <w:rPr>
          <w:rFonts w:ascii="Times New Roman" w:eastAsia="Times New Roman" w:hAnsi="Times New Roman" w:cs="Times New Roman"/>
          <w:kern w:val="0"/>
          <w:lang w:eastAsia="ro-RO"/>
          <w14:ligatures w14:val="none"/>
        </w:rPr>
        <w:t xml:space="preserve"> din sectorul financiar, dintre care cel </w:t>
      </w:r>
      <w:proofErr w:type="spellStart"/>
      <w:r w:rsidRPr="00B963FE">
        <w:rPr>
          <w:rFonts w:ascii="Times New Roman" w:eastAsia="Times New Roman" w:hAnsi="Times New Roman" w:cs="Times New Roman"/>
          <w:kern w:val="0"/>
          <w:lang w:eastAsia="ro-RO"/>
          <w14:ligatures w14:val="none"/>
        </w:rPr>
        <w:t>puţin</w:t>
      </w:r>
      <w:proofErr w:type="spellEnd"/>
      <w:r w:rsidRPr="00B963FE">
        <w:rPr>
          <w:rFonts w:ascii="Times New Roman" w:eastAsia="Times New Roman" w:hAnsi="Times New Roman" w:cs="Times New Roman"/>
          <w:kern w:val="0"/>
          <w:lang w:eastAsia="ro-RO"/>
          <w14:ligatures w14:val="none"/>
        </w:rPr>
        <w:t xml:space="preserve"> 3 ani în calitate de </w:t>
      </w:r>
      <w:proofErr w:type="spellStart"/>
      <w:r w:rsidRPr="00B963FE">
        <w:rPr>
          <w:rFonts w:ascii="Times New Roman" w:eastAsia="Times New Roman" w:hAnsi="Times New Roman" w:cs="Times New Roman"/>
          <w:kern w:val="0"/>
          <w:lang w:eastAsia="ro-RO"/>
          <w14:ligatures w14:val="none"/>
        </w:rPr>
        <w:t>şef</w:t>
      </w:r>
      <w:proofErr w:type="spellEnd"/>
      <w:r w:rsidRPr="00B963FE">
        <w:rPr>
          <w:rFonts w:ascii="Times New Roman" w:eastAsia="Times New Roman" w:hAnsi="Times New Roman" w:cs="Times New Roman"/>
          <w:kern w:val="0"/>
          <w:lang w:eastAsia="ro-RO"/>
          <w14:ligatures w14:val="none"/>
        </w:rPr>
        <w:t xml:space="preserve"> sau </w:t>
      </w:r>
      <w:proofErr w:type="spellStart"/>
      <w:r w:rsidRPr="00B963FE">
        <w:rPr>
          <w:rFonts w:ascii="Times New Roman" w:eastAsia="Times New Roman" w:hAnsi="Times New Roman" w:cs="Times New Roman"/>
          <w:kern w:val="0"/>
          <w:lang w:eastAsia="ro-RO"/>
          <w14:ligatures w14:val="none"/>
        </w:rPr>
        <w:t>şef</w:t>
      </w:r>
      <w:proofErr w:type="spellEnd"/>
      <w:r w:rsidRPr="00B963FE">
        <w:rPr>
          <w:rFonts w:ascii="Times New Roman" w:eastAsia="Times New Roman" w:hAnsi="Times New Roman" w:cs="Times New Roman"/>
          <w:kern w:val="0"/>
          <w:lang w:eastAsia="ro-RO"/>
          <w14:ligatures w14:val="none"/>
        </w:rPr>
        <w:t xml:space="preserve"> adjunct de subdiviziune în cadrul unei bănci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/sau în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de membru al organului executiv sau </w:t>
      </w:r>
      <w:proofErr w:type="spellStart"/>
      <w:r w:rsidRPr="00B963FE">
        <w:rPr>
          <w:rFonts w:ascii="Times New Roman" w:eastAsia="Times New Roman" w:hAnsi="Times New Roman" w:cs="Times New Roman"/>
          <w:kern w:val="0"/>
          <w:lang w:eastAsia="ro-RO"/>
          <w14:ligatures w14:val="none"/>
        </w:rPr>
        <w:t>funcţii</w:t>
      </w:r>
      <w:proofErr w:type="spellEnd"/>
      <w:r w:rsidRPr="00B963FE">
        <w:rPr>
          <w:rFonts w:ascii="Times New Roman" w:eastAsia="Times New Roman" w:hAnsi="Times New Roman" w:cs="Times New Roman"/>
          <w:kern w:val="0"/>
          <w:lang w:eastAsia="ro-RO"/>
          <w14:ligatures w14:val="none"/>
        </w:rPr>
        <w:t xml:space="preserve"> similare acesteia în </w:t>
      </w:r>
      <w:proofErr w:type="spellStart"/>
      <w:r w:rsidRPr="00B963FE">
        <w:rPr>
          <w:rFonts w:ascii="Times New Roman" w:eastAsia="Times New Roman" w:hAnsi="Times New Roman" w:cs="Times New Roman"/>
          <w:kern w:val="0"/>
          <w:lang w:eastAsia="ro-RO"/>
          <w14:ligatures w14:val="none"/>
        </w:rPr>
        <w:t>entităţile</w:t>
      </w:r>
      <w:proofErr w:type="spellEnd"/>
      <w:r w:rsidRPr="00B963FE">
        <w:rPr>
          <w:rFonts w:ascii="Times New Roman" w:eastAsia="Times New Roman" w:hAnsi="Times New Roman" w:cs="Times New Roman"/>
          <w:kern w:val="0"/>
          <w:lang w:eastAsia="ro-RO"/>
          <w14:ligatures w14:val="none"/>
        </w:rPr>
        <w:t xml:space="preserve"> din sectorul financiar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/sau în cadrul </w:t>
      </w:r>
      <w:proofErr w:type="spellStart"/>
      <w:r w:rsidRPr="00B963FE">
        <w:rPr>
          <w:rFonts w:ascii="Times New Roman" w:eastAsia="Times New Roman" w:hAnsi="Times New Roman" w:cs="Times New Roman"/>
          <w:kern w:val="0"/>
          <w:lang w:eastAsia="ro-RO"/>
          <w14:ligatures w14:val="none"/>
        </w:rPr>
        <w:t>entităţilor</w:t>
      </w:r>
      <w:proofErr w:type="spellEnd"/>
      <w:r w:rsidRPr="00B963FE">
        <w:rPr>
          <w:rFonts w:ascii="Times New Roman" w:eastAsia="Times New Roman" w:hAnsi="Times New Roman" w:cs="Times New Roman"/>
          <w:kern w:val="0"/>
          <w:lang w:eastAsia="ro-RO"/>
          <w14:ligatures w14:val="none"/>
        </w:rPr>
        <w:t xml:space="preserve"> de audit;</w:t>
      </w:r>
    </w:p>
    <w:p w14:paraId="621825BC"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2</w:t>
      </w:r>
      <w:r w:rsidRPr="00B963FE">
        <w:rPr>
          <w:rFonts w:ascii="Times New Roman" w:eastAsia="Times New Roman" w:hAnsi="Times New Roman" w:cs="Times New Roman"/>
          <w:kern w:val="0"/>
          <w:vertAlign w:val="superscript"/>
          <w:lang w:eastAsia="ro-RO"/>
          <w14:ligatures w14:val="none"/>
        </w:rPr>
        <w:t>1</w:t>
      </w:r>
      <w:r w:rsidRPr="00B963FE">
        <w:rPr>
          <w:rFonts w:ascii="Times New Roman" w:eastAsia="Times New Roman" w:hAnsi="Times New Roman" w:cs="Times New Roman"/>
          <w:kern w:val="0"/>
          <w:lang w:eastAsia="ro-RO"/>
          <w14:ligatures w14:val="none"/>
        </w:rPr>
        <w:t xml:space="preserve">) pentru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de conducător al organului executiv - </w:t>
      </w:r>
      <w:proofErr w:type="spellStart"/>
      <w:r w:rsidRPr="00B963FE">
        <w:rPr>
          <w:rFonts w:ascii="Times New Roman" w:eastAsia="Times New Roman" w:hAnsi="Times New Roman" w:cs="Times New Roman"/>
          <w:kern w:val="0"/>
          <w:lang w:eastAsia="ro-RO"/>
          <w14:ligatures w14:val="none"/>
        </w:rPr>
        <w:t>experienţă</w:t>
      </w:r>
      <w:proofErr w:type="spellEnd"/>
      <w:r w:rsidRPr="00B963FE">
        <w:rPr>
          <w:rFonts w:ascii="Times New Roman" w:eastAsia="Times New Roman" w:hAnsi="Times New Roman" w:cs="Times New Roman"/>
          <w:kern w:val="0"/>
          <w:lang w:eastAsia="ro-RO"/>
          <w14:ligatures w14:val="none"/>
        </w:rPr>
        <w:t xml:space="preserve"> de cel </w:t>
      </w:r>
      <w:proofErr w:type="spellStart"/>
      <w:r w:rsidRPr="00B963FE">
        <w:rPr>
          <w:rFonts w:ascii="Times New Roman" w:eastAsia="Times New Roman" w:hAnsi="Times New Roman" w:cs="Times New Roman"/>
          <w:kern w:val="0"/>
          <w:lang w:eastAsia="ro-RO"/>
          <w14:ligatures w14:val="none"/>
        </w:rPr>
        <w:t>puţin</w:t>
      </w:r>
      <w:proofErr w:type="spellEnd"/>
      <w:r w:rsidRPr="00B963FE">
        <w:rPr>
          <w:rFonts w:ascii="Times New Roman" w:eastAsia="Times New Roman" w:hAnsi="Times New Roman" w:cs="Times New Roman"/>
          <w:kern w:val="0"/>
          <w:lang w:eastAsia="ro-RO"/>
          <w14:ligatures w14:val="none"/>
        </w:rPr>
        <w:t xml:space="preserve"> 6 ani în domeniul </w:t>
      </w:r>
      <w:proofErr w:type="spellStart"/>
      <w:r w:rsidRPr="00B963FE">
        <w:rPr>
          <w:rFonts w:ascii="Times New Roman" w:eastAsia="Times New Roman" w:hAnsi="Times New Roman" w:cs="Times New Roman"/>
          <w:kern w:val="0"/>
          <w:lang w:eastAsia="ro-RO"/>
          <w14:ligatures w14:val="none"/>
        </w:rPr>
        <w:t>activităţilor</w:t>
      </w:r>
      <w:proofErr w:type="spellEnd"/>
      <w:r w:rsidRPr="00B963FE">
        <w:rPr>
          <w:rFonts w:ascii="Times New Roman" w:eastAsia="Times New Roman" w:hAnsi="Times New Roman" w:cs="Times New Roman"/>
          <w:kern w:val="0"/>
          <w:lang w:eastAsia="ro-RO"/>
          <w14:ligatures w14:val="none"/>
        </w:rPr>
        <w:t xml:space="preserve"> financiare, dintre care cel </w:t>
      </w:r>
      <w:proofErr w:type="spellStart"/>
      <w:r w:rsidRPr="00B963FE">
        <w:rPr>
          <w:rFonts w:ascii="Times New Roman" w:eastAsia="Times New Roman" w:hAnsi="Times New Roman" w:cs="Times New Roman"/>
          <w:kern w:val="0"/>
          <w:lang w:eastAsia="ro-RO"/>
          <w14:ligatures w14:val="none"/>
        </w:rPr>
        <w:t>puţin</w:t>
      </w:r>
      <w:proofErr w:type="spellEnd"/>
      <w:r w:rsidRPr="00B963FE">
        <w:rPr>
          <w:rFonts w:ascii="Times New Roman" w:eastAsia="Times New Roman" w:hAnsi="Times New Roman" w:cs="Times New Roman"/>
          <w:kern w:val="0"/>
          <w:lang w:eastAsia="ro-RO"/>
          <w14:ligatures w14:val="none"/>
        </w:rPr>
        <w:t xml:space="preserve"> 4 ani în calitate de </w:t>
      </w:r>
      <w:proofErr w:type="spellStart"/>
      <w:r w:rsidRPr="00B963FE">
        <w:rPr>
          <w:rFonts w:ascii="Times New Roman" w:eastAsia="Times New Roman" w:hAnsi="Times New Roman" w:cs="Times New Roman"/>
          <w:kern w:val="0"/>
          <w:lang w:eastAsia="ro-RO"/>
          <w14:ligatures w14:val="none"/>
        </w:rPr>
        <w:t>şef</w:t>
      </w:r>
      <w:proofErr w:type="spellEnd"/>
      <w:r w:rsidRPr="00B963FE">
        <w:rPr>
          <w:rFonts w:ascii="Times New Roman" w:eastAsia="Times New Roman" w:hAnsi="Times New Roman" w:cs="Times New Roman"/>
          <w:kern w:val="0"/>
          <w:lang w:eastAsia="ro-RO"/>
          <w14:ligatures w14:val="none"/>
        </w:rPr>
        <w:t xml:space="preserve"> de subdiviziune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/sau în </w:t>
      </w:r>
      <w:proofErr w:type="spellStart"/>
      <w:r w:rsidRPr="00B963FE">
        <w:rPr>
          <w:rFonts w:ascii="Times New Roman" w:eastAsia="Times New Roman" w:hAnsi="Times New Roman" w:cs="Times New Roman"/>
          <w:kern w:val="0"/>
          <w:lang w:eastAsia="ro-RO"/>
          <w14:ligatures w14:val="none"/>
        </w:rPr>
        <w:t>funcţie</w:t>
      </w:r>
      <w:proofErr w:type="spellEnd"/>
      <w:r w:rsidRPr="00B963FE">
        <w:rPr>
          <w:rFonts w:ascii="Times New Roman" w:eastAsia="Times New Roman" w:hAnsi="Times New Roman" w:cs="Times New Roman"/>
          <w:kern w:val="0"/>
          <w:lang w:eastAsia="ro-RO"/>
          <w14:ligatures w14:val="none"/>
        </w:rPr>
        <w:t xml:space="preserve"> de membru al organului executiv în cadrul unei bănci;</w:t>
      </w:r>
    </w:p>
    <w:p w14:paraId="536C8E10"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3) pentru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de conducător a celor mai mari sucursale ale băncii - </w:t>
      </w:r>
      <w:proofErr w:type="spellStart"/>
      <w:r w:rsidRPr="00B963FE">
        <w:rPr>
          <w:rFonts w:ascii="Times New Roman" w:eastAsia="Times New Roman" w:hAnsi="Times New Roman" w:cs="Times New Roman"/>
          <w:kern w:val="0"/>
          <w:lang w:eastAsia="ro-RO"/>
          <w14:ligatures w14:val="none"/>
        </w:rPr>
        <w:t>experienţă</w:t>
      </w:r>
      <w:proofErr w:type="spellEnd"/>
      <w:r w:rsidRPr="00B963FE">
        <w:rPr>
          <w:rFonts w:ascii="Times New Roman" w:eastAsia="Times New Roman" w:hAnsi="Times New Roman" w:cs="Times New Roman"/>
          <w:kern w:val="0"/>
          <w:lang w:eastAsia="ro-RO"/>
          <w14:ligatures w14:val="none"/>
        </w:rPr>
        <w:t xml:space="preserve"> de cel </w:t>
      </w:r>
      <w:proofErr w:type="spellStart"/>
      <w:r w:rsidRPr="00B963FE">
        <w:rPr>
          <w:rFonts w:ascii="Times New Roman" w:eastAsia="Times New Roman" w:hAnsi="Times New Roman" w:cs="Times New Roman"/>
          <w:kern w:val="0"/>
          <w:lang w:eastAsia="ro-RO"/>
          <w14:ligatures w14:val="none"/>
        </w:rPr>
        <w:t>puţin</w:t>
      </w:r>
      <w:proofErr w:type="spellEnd"/>
      <w:r w:rsidRPr="00B963FE">
        <w:rPr>
          <w:rFonts w:ascii="Times New Roman" w:eastAsia="Times New Roman" w:hAnsi="Times New Roman" w:cs="Times New Roman"/>
          <w:kern w:val="0"/>
          <w:lang w:eastAsia="ro-RO"/>
          <w14:ligatures w14:val="none"/>
        </w:rPr>
        <w:t xml:space="preserve"> 3 ani în domeniul </w:t>
      </w:r>
      <w:proofErr w:type="spellStart"/>
      <w:r w:rsidRPr="00B963FE">
        <w:rPr>
          <w:rFonts w:ascii="Times New Roman" w:eastAsia="Times New Roman" w:hAnsi="Times New Roman" w:cs="Times New Roman"/>
          <w:kern w:val="0"/>
          <w:lang w:eastAsia="ro-RO"/>
          <w14:ligatures w14:val="none"/>
        </w:rPr>
        <w:t>activităţilor</w:t>
      </w:r>
      <w:proofErr w:type="spellEnd"/>
      <w:r w:rsidRPr="00B963FE">
        <w:rPr>
          <w:rFonts w:ascii="Times New Roman" w:eastAsia="Times New Roman" w:hAnsi="Times New Roman" w:cs="Times New Roman"/>
          <w:kern w:val="0"/>
          <w:lang w:eastAsia="ro-RO"/>
          <w14:ligatures w14:val="none"/>
        </w:rPr>
        <w:t xml:space="preserve"> financiare în cadrul </w:t>
      </w:r>
      <w:proofErr w:type="spellStart"/>
      <w:r w:rsidRPr="00B963FE">
        <w:rPr>
          <w:rFonts w:ascii="Times New Roman" w:eastAsia="Times New Roman" w:hAnsi="Times New Roman" w:cs="Times New Roman"/>
          <w:kern w:val="0"/>
          <w:lang w:eastAsia="ro-RO"/>
          <w14:ligatures w14:val="none"/>
        </w:rPr>
        <w:t>entităţilor</w:t>
      </w:r>
      <w:proofErr w:type="spellEnd"/>
      <w:r w:rsidRPr="00B963FE">
        <w:rPr>
          <w:rFonts w:ascii="Times New Roman" w:eastAsia="Times New Roman" w:hAnsi="Times New Roman" w:cs="Times New Roman"/>
          <w:kern w:val="0"/>
          <w:lang w:eastAsia="ro-RO"/>
          <w14:ligatures w14:val="none"/>
        </w:rPr>
        <w:t xml:space="preserve"> din sectorul financiar din care 2 ani în calitate de </w:t>
      </w:r>
      <w:proofErr w:type="spellStart"/>
      <w:r w:rsidRPr="00B963FE">
        <w:rPr>
          <w:rFonts w:ascii="Times New Roman" w:eastAsia="Times New Roman" w:hAnsi="Times New Roman" w:cs="Times New Roman"/>
          <w:kern w:val="0"/>
          <w:lang w:eastAsia="ro-RO"/>
          <w14:ligatures w14:val="none"/>
        </w:rPr>
        <w:t>şef</w:t>
      </w:r>
      <w:proofErr w:type="spellEnd"/>
      <w:r w:rsidRPr="00B963FE">
        <w:rPr>
          <w:rFonts w:ascii="Times New Roman" w:eastAsia="Times New Roman" w:hAnsi="Times New Roman" w:cs="Times New Roman"/>
          <w:kern w:val="0"/>
          <w:lang w:eastAsia="ro-RO"/>
          <w14:ligatures w14:val="none"/>
        </w:rPr>
        <w:t xml:space="preserve"> sau </w:t>
      </w:r>
      <w:proofErr w:type="spellStart"/>
      <w:r w:rsidRPr="00B963FE">
        <w:rPr>
          <w:rFonts w:ascii="Times New Roman" w:eastAsia="Times New Roman" w:hAnsi="Times New Roman" w:cs="Times New Roman"/>
          <w:kern w:val="0"/>
          <w:lang w:eastAsia="ro-RO"/>
          <w14:ligatures w14:val="none"/>
        </w:rPr>
        <w:t>şef</w:t>
      </w:r>
      <w:proofErr w:type="spellEnd"/>
      <w:r w:rsidRPr="00B963FE">
        <w:rPr>
          <w:rFonts w:ascii="Times New Roman" w:eastAsia="Times New Roman" w:hAnsi="Times New Roman" w:cs="Times New Roman"/>
          <w:kern w:val="0"/>
          <w:lang w:eastAsia="ro-RO"/>
          <w14:ligatures w14:val="none"/>
        </w:rPr>
        <w:t xml:space="preserve"> adjunct al unei subdiviziuni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/sau </w:t>
      </w:r>
      <w:proofErr w:type="spellStart"/>
      <w:r w:rsidRPr="00B963FE">
        <w:rPr>
          <w:rFonts w:ascii="Times New Roman" w:eastAsia="Times New Roman" w:hAnsi="Times New Roman" w:cs="Times New Roman"/>
          <w:kern w:val="0"/>
          <w:lang w:eastAsia="ro-RO"/>
          <w14:ligatures w14:val="none"/>
        </w:rPr>
        <w:t>experienţă</w:t>
      </w:r>
      <w:proofErr w:type="spellEnd"/>
      <w:r w:rsidRPr="00B963FE">
        <w:rPr>
          <w:rFonts w:ascii="Times New Roman" w:eastAsia="Times New Roman" w:hAnsi="Times New Roman" w:cs="Times New Roman"/>
          <w:kern w:val="0"/>
          <w:lang w:eastAsia="ro-RO"/>
          <w14:ligatures w14:val="none"/>
        </w:rPr>
        <w:t xml:space="preserve"> managerială;</w:t>
      </w:r>
    </w:p>
    <w:p w14:paraId="0692E3D1"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4) pentru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de conducător al </w:t>
      </w:r>
      <w:proofErr w:type="spellStart"/>
      <w:r w:rsidRPr="00B963FE">
        <w:rPr>
          <w:rFonts w:ascii="Times New Roman" w:eastAsia="Times New Roman" w:hAnsi="Times New Roman" w:cs="Times New Roman"/>
          <w:kern w:val="0"/>
          <w:lang w:eastAsia="ro-RO"/>
          <w14:ligatures w14:val="none"/>
        </w:rPr>
        <w:t>funcţiei</w:t>
      </w:r>
      <w:proofErr w:type="spellEnd"/>
      <w:r w:rsidRPr="00B963FE">
        <w:rPr>
          <w:rFonts w:ascii="Times New Roman" w:eastAsia="Times New Roman" w:hAnsi="Times New Roman" w:cs="Times New Roman"/>
          <w:kern w:val="0"/>
          <w:lang w:eastAsia="ro-RO"/>
          <w14:ligatures w14:val="none"/>
        </w:rPr>
        <w:t xml:space="preserve"> de audit intern - </w:t>
      </w:r>
      <w:proofErr w:type="spellStart"/>
      <w:r w:rsidRPr="00B963FE">
        <w:rPr>
          <w:rFonts w:ascii="Times New Roman" w:eastAsia="Times New Roman" w:hAnsi="Times New Roman" w:cs="Times New Roman"/>
          <w:kern w:val="0"/>
          <w:lang w:eastAsia="ro-RO"/>
          <w14:ligatures w14:val="none"/>
        </w:rPr>
        <w:t>experienţă</w:t>
      </w:r>
      <w:proofErr w:type="spellEnd"/>
      <w:r w:rsidRPr="00B963FE">
        <w:rPr>
          <w:rFonts w:ascii="Times New Roman" w:eastAsia="Times New Roman" w:hAnsi="Times New Roman" w:cs="Times New Roman"/>
          <w:kern w:val="0"/>
          <w:lang w:eastAsia="ro-RO"/>
          <w14:ligatures w14:val="none"/>
        </w:rPr>
        <w:t xml:space="preserve"> de cel </w:t>
      </w:r>
      <w:proofErr w:type="spellStart"/>
      <w:r w:rsidRPr="00B963FE">
        <w:rPr>
          <w:rFonts w:ascii="Times New Roman" w:eastAsia="Times New Roman" w:hAnsi="Times New Roman" w:cs="Times New Roman"/>
          <w:kern w:val="0"/>
          <w:lang w:eastAsia="ro-RO"/>
          <w14:ligatures w14:val="none"/>
        </w:rPr>
        <w:t>puţin</w:t>
      </w:r>
      <w:proofErr w:type="spellEnd"/>
      <w:r w:rsidRPr="00B963FE">
        <w:rPr>
          <w:rFonts w:ascii="Times New Roman" w:eastAsia="Times New Roman" w:hAnsi="Times New Roman" w:cs="Times New Roman"/>
          <w:kern w:val="0"/>
          <w:lang w:eastAsia="ro-RO"/>
          <w14:ligatures w14:val="none"/>
        </w:rPr>
        <w:t xml:space="preserve"> 3 ani în domeniul efectuării auditului, exercitarea </w:t>
      </w:r>
      <w:proofErr w:type="spellStart"/>
      <w:r w:rsidRPr="00B963FE">
        <w:rPr>
          <w:rFonts w:ascii="Times New Roman" w:eastAsia="Times New Roman" w:hAnsi="Times New Roman" w:cs="Times New Roman"/>
          <w:kern w:val="0"/>
          <w:lang w:eastAsia="ro-RO"/>
          <w14:ligatures w14:val="none"/>
        </w:rPr>
        <w:t>funcţiilor</w:t>
      </w:r>
      <w:proofErr w:type="spellEnd"/>
      <w:r w:rsidRPr="00B963FE">
        <w:rPr>
          <w:rFonts w:ascii="Times New Roman" w:eastAsia="Times New Roman" w:hAnsi="Times New Roman" w:cs="Times New Roman"/>
          <w:kern w:val="0"/>
          <w:lang w:eastAsia="ro-RO"/>
          <w14:ligatures w14:val="none"/>
        </w:rPr>
        <w:t xml:space="preserve"> de control intern, gestionarea unor procese financiare, efectuarea controalelor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/sau întocmirea </w:t>
      </w:r>
      <w:proofErr w:type="spellStart"/>
      <w:r w:rsidRPr="00B963FE">
        <w:rPr>
          <w:rFonts w:ascii="Times New Roman" w:eastAsia="Times New Roman" w:hAnsi="Times New Roman" w:cs="Times New Roman"/>
          <w:kern w:val="0"/>
          <w:lang w:eastAsia="ro-RO"/>
          <w14:ligatures w14:val="none"/>
        </w:rPr>
        <w:t>situaţiilor</w:t>
      </w:r>
      <w:proofErr w:type="spellEnd"/>
      <w:r w:rsidRPr="00B963FE">
        <w:rPr>
          <w:rFonts w:ascii="Times New Roman" w:eastAsia="Times New Roman" w:hAnsi="Times New Roman" w:cs="Times New Roman"/>
          <w:kern w:val="0"/>
          <w:lang w:eastAsia="ro-RO"/>
          <w14:ligatures w14:val="none"/>
        </w:rPr>
        <w:t xml:space="preserve"> financiare în </w:t>
      </w:r>
      <w:proofErr w:type="spellStart"/>
      <w:r w:rsidRPr="00B963FE">
        <w:rPr>
          <w:rFonts w:ascii="Times New Roman" w:eastAsia="Times New Roman" w:hAnsi="Times New Roman" w:cs="Times New Roman"/>
          <w:kern w:val="0"/>
          <w:lang w:eastAsia="ro-RO"/>
          <w14:ligatures w14:val="none"/>
        </w:rPr>
        <w:t>entităţile</w:t>
      </w:r>
      <w:proofErr w:type="spellEnd"/>
      <w:r w:rsidRPr="00B963FE">
        <w:rPr>
          <w:rFonts w:ascii="Times New Roman" w:eastAsia="Times New Roman" w:hAnsi="Times New Roman" w:cs="Times New Roman"/>
          <w:kern w:val="0"/>
          <w:lang w:eastAsia="ro-RO"/>
          <w14:ligatures w14:val="none"/>
        </w:rPr>
        <w:t xml:space="preserve"> din sectorul financiar din care 2 ani în calitate de </w:t>
      </w:r>
      <w:proofErr w:type="spellStart"/>
      <w:r w:rsidRPr="00B963FE">
        <w:rPr>
          <w:rFonts w:ascii="Times New Roman" w:eastAsia="Times New Roman" w:hAnsi="Times New Roman" w:cs="Times New Roman"/>
          <w:kern w:val="0"/>
          <w:lang w:eastAsia="ro-RO"/>
          <w14:ligatures w14:val="none"/>
        </w:rPr>
        <w:t>şef</w:t>
      </w:r>
      <w:proofErr w:type="spellEnd"/>
      <w:r w:rsidRPr="00B963FE">
        <w:rPr>
          <w:rFonts w:ascii="Times New Roman" w:eastAsia="Times New Roman" w:hAnsi="Times New Roman" w:cs="Times New Roman"/>
          <w:kern w:val="0"/>
          <w:lang w:eastAsia="ro-RO"/>
          <w14:ligatures w14:val="none"/>
        </w:rPr>
        <w:t xml:space="preserve"> sau </w:t>
      </w:r>
      <w:proofErr w:type="spellStart"/>
      <w:r w:rsidRPr="00B963FE">
        <w:rPr>
          <w:rFonts w:ascii="Times New Roman" w:eastAsia="Times New Roman" w:hAnsi="Times New Roman" w:cs="Times New Roman"/>
          <w:kern w:val="0"/>
          <w:lang w:eastAsia="ro-RO"/>
          <w14:ligatures w14:val="none"/>
        </w:rPr>
        <w:t>şef</w:t>
      </w:r>
      <w:proofErr w:type="spellEnd"/>
      <w:r w:rsidRPr="00B963FE">
        <w:rPr>
          <w:rFonts w:ascii="Times New Roman" w:eastAsia="Times New Roman" w:hAnsi="Times New Roman" w:cs="Times New Roman"/>
          <w:kern w:val="0"/>
          <w:lang w:eastAsia="ro-RO"/>
          <w14:ligatures w14:val="none"/>
        </w:rPr>
        <w:t xml:space="preserve"> adjunct al unei subdiviziuni antrenate în </w:t>
      </w:r>
      <w:proofErr w:type="spellStart"/>
      <w:r w:rsidRPr="00B963FE">
        <w:rPr>
          <w:rFonts w:ascii="Times New Roman" w:eastAsia="Times New Roman" w:hAnsi="Times New Roman" w:cs="Times New Roman"/>
          <w:kern w:val="0"/>
          <w:lang w:eastAsia="ro-RO"/>
          <w14:ligatures w14:val="none"/>
        </w:rPr>
        <w:t>desfăşurarea</w:t>
      </w:r>
      <w:proofErr w:type="spellEnd"/>
      <w:r w:rsidRPr="00B963FE">
        <w:rPr>
          <w:rFonts w:ascii="Times New Roman" w:eastAsia="Times New Roman" w:hAnsi="Times New Roman" w:cs="Times New Roman"/>
          <w:kern w:val="0"/>
          <w:lang w:eastAsia="ro-RO"/>
          <w14:ligatures w14:val="none"/>
        </w:rPr>
        <w:t xml:space="preserve"> a astfel de </w:t>
      </w:r>
      <w:proofErr w:type="spellStart"/>
      <w:r w:rsidRPr="00B963FE">
        <w:rPr>
          <w:rFonts w:ascii="Times New Roman" w:eastAsia="Times New Roman" w:hAnsi="Times New Roman" w:cs="Times New Roman"/>
          <w:kern w:val="0"/>
          <w:lang w:eastAsia="ro-RO"/>
          <w14:ligatures w14:val="none"/>
        </w:rPr>
        <w:t>activităţi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/sau </w:t>
      </w:r>
      <w:proofErr w:type="spellStart"/>
      <w:r w:rsidRPr="00B963FE">
        <w:rPr>
          <w:rFonts w:ascii="Times New Roman" w:eastAsia="Times New Roman" w:hAnsi="Times New Roman" w:cs="Times New Roman"/>
          <w:kern w:val="0"/>
          <w:lang w:eastAsia="ro-RO"/>
          <w14:ligatures w14:val="none"/>
        </w:rPr>
        <w:t>experienţă</w:t>
      </w:r>
      <w:proofErr w:type="spellEnd"/>
      <w:r w:rsidRPr="00B963FE">
        <w:rPr>
          <w:rFonts w:ascii="Times New Roman" w:eastAsia="Times New Roman" w:hAnsi="Times New Roman" w:cs="Times New Roman"/>
          <w:kern w:val="0"/>
          <w:lang w:eastAsia="ro-RO"/>
          <w14:ligatures w14:val="none"/>
        </w:rPr>
        <w:t xml:space="preserve"> managerială;</w:t>
      </w:r>
    </w:p>
    <w:p w14:paraId="4C3A80E6"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5) pentru </w:t>
      </w:r>
      <w:proofErr w:type="spellStart"/>
      <w:r w:rsidRPr="00B963FE">
        <w:rPr>
          <w:rFonts w:ascii="Times New Roman" w:eastAsia="Times New Roman" w:hAnsi="Times New Roman" w:cs="Times New Roman"/>
          <w:kern w:val="0"/>
          <w:lang w:eastAsia="ro-RO"/>
          <w14:ligatures w14:val="none"/>
        </w:rPr>
        <w:t>funcţiile</w:t>
      </w:r>
      <w:proofErr w:type="spellEnd"/>
      <w:r w:rsidRPr="00B963FE">
        <w:rPr>
          <w:rFonts w:ascii="Times New Roman" w:eastAsia="Times New Roman" w:hAnsi="Times New Roman" w:cs="Times New Roman"/>
          <w:kern w:val="0"/>
          <w:lang w:eastAsia="ro-RO"/>
          <w14:ligatures w14:val="none"/>
        </w:rPr>
        <w:t xml:space="preserve"> de contabil-</w:t>
      </w:r>
      <w:proofErr w:type="spellStart"/>
      <w:r w:rsidRPr="00B963FE">
        <w:rPr>
          <w:rFonts w:ascii="Times New Roman" w:eastAsia="Times New Roman" w:hAnsi="Times New Roman" w:cs="Times New Roman"/>
          <w:kern w:val="0"/>
          <w:lang w:eastAsia="ro-RO"/>
          <w14:ligatures w14:val="none"/>
        </w:rPr>
        <w:t>şef</w:t>
      </w:r>
      <w:proofErr w:type="spellEnd"/>
      <w:r w:rsidRPr="00B963FE">
        <w:rPr>
          <w:rFonts w:ascii="Times New Roman" w:eastAsia="Times New Roman" w:hAnsi="Times New Roman" w:cs="Times New Roman"/>
          <w:kern w:val="0"/>
          <w:lang w:eastAsia="ro-RO"/>
          <w14:ligatures w14:val="none"/>
        </w:rPr>
        <w:t xml:space="preserve"> al băncii, director financiar al băncii, contabil-</w:t>
      </w:r>
      <w:proofErr w:type="spellStart"/>
      <w:r w:rsidRPr="00B963FE">
        <w:rPr>
          <w:rFonts w:ascii="Times New Roman" w:eastAsia="Times New Roman" w:hAnsi="Times New Roman" w:cs="Times New Roman"/>
          <w:kern w:val="0"/>
          <w:lang w:eastAsia="ro-RO"/>
          <w14:ligatures w14:val="none"/>
        </w:rPr>
        <w:t>şef</w:t>
      </w:r>
      <w:proofErr w:type="spellEnd"/>
      <w:r w:rsidRPr="00B963FE">
        <w:rPr>
          <w:rFonts w:ascii="Times New Roman" w:eastAsia="Times New Roman" w:hAnsi="Times New Roman" w:cs="Times New Roman"/>
          <w:kern w:val="0"/>
          <w:lang w:eastAsia="ro-RO"/>
          <w14:ligatures w14:val="none"/>
        </w:rPr>
        <w:t xml:space="preserve"> al sucursalei băncii din alt stat - </w:t>
      </w:r>
      <w:proofErr w:type="spellStart"/>
      <w:r w:rsidRPr="00B963FE">
        <w:rPr>
          <w:rFonts w:ascii="Times New Roman" w:eastAsia="Times New Roman" w:hAnsi="Times New Roman" w:cs="Times New Roman"/>
          <w:kern w:val="0"/>
          <w:lang w:eastAsia="ro-RO"/>
          <w14:ligatures w14:val="none"/>
        </w:rPr>
        <w:t>experienţă</w:t>
      </w:r>
      <w:proofErr w:type="spellEnd"/>
      <w:r w:rsidRPr="00B963FE">
        <w:rPr>
          <w:rFonts w:ascii="Times New Roman" w:eastAsia="Times New Roman" w:hAnsi="Times New Roman" w:cs="Times New Roman"/>
          <w:kern w:val="0"/>
          <w:lang w:eastAsia="ro-RO"/>
          <w14:ligatures w14:val="none"/>
        </w:rPr>
        <w:t xml:space="preserve"> de cel </w:t>
      </w:r>
      <w:proofErr w:type="spellStart"/>
      <w:r w:rsidRPr="00B963FE">
        <w:rPr>
          <w:rFonts w:ascii="Times New Roman" w:eastAsia="Times New Roman" w:hAnsi="Times New Roman" w:cs="Times New Roman"/>
          <w:kern w:val="0"/>
          <w:lang w:eastAsia="ro-RO"/>
          <w14:ligatures w14:val="none"/>
        </w:rPr>
        <w:t>puţin</w:t>
      </w:r>
      <w:proofErr w:type="spellEnd"/>
      <w:r w:rsidRPr="00B963FE">
        <w:rPr>
          <w:rFonts w:ascii="Times New Roman" w:eastAsia="Times New Roman" w:hAnsi="Times New Roman" w:cs="Times New Roman"/>
          <w:kern w:val="0"/>
          <w:lang w:eastAsia="ro-RO"/>
          <w14:ligatures w14:val="none"/>
        </w:rPr>
        <w:t xml:space="preserve"> 3 ani în domeniul efectuării auditului, </w:t>
      </w:r>
      <w:proofErr w:type="spellStart"/>
      <w:r w:rsidRPr="00B963FE">
        <w:rPr>
          <w:rFonts w:ascii="Times New Roman" w:eastAsia="Times New Roman" w:hAnsi="Times New Roman" w:cs="Times New Roman"/>
          <w:kern w:val="0"/>
          <w:lang w:eastAsia="ro-RO"/>
          <w14:ligatures w14:val="none"/>
        </w:rPr>
        <w:t>evidenţei</w:t>
      </w:r>
      <w:proofErr w:type="spellEnd"/>
      <w:r w:rsidRPr="00B963FE">
        <w:rPr>
          <w:rFonts w:ascii="Times New Roman" w:eastAsia="Times New Roman" w:hAnsi="Times New Roman" w:cs="Times New Roman"/>
          <w:kern w:val="0"/>
          <w:lang w:eastAsia="ro-RO"/>
          <w14:ligatures w14:val="none"/>
        </w:rPr>
        <w:t xml:space="preserve"> contabile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/sau întocmirii </w:t>
      </w:r>
      <w:proofErr w:type="spellStart"/>
      <w:r w:rsidRPr="00B963FE">
        <w:rPr>
          <w:rFonts w:ascii="Times New Roman" w:eastAsia="Times New Roman" w:hAnsi="Times New Roman" w:cs="Times New Roman"/>
          <w:kern w:val="0"/>
          <w:lang w:eastAsia="ro-RO"/>
          <w14:ligatures w14:val="none"/>
        </w:rPr>
        <w:t>situaţiilor</w:t>
      </w:r>
      <w:proofErr w:type="spellEnd"/>
      <w:r w:rsidRPr="00B963FE">
        <w:rPr>
          <w:rFonts w:ascii="Times New Roman" w:eastAsia="Times New Roman" w:hAnsi="Times New Roman" w:cs="Times New Roman"/>
          <w:kern w:val="0"/>
          <w:lang w:eastAsia="ro-RO"/>
          <w14:ligatures w14:val="none"/>
        </w:rPr>
        <w:t xml:space="preserve"> financiare, din care 2 ani în calitate de </w:t>
      </w:r>
      <w:proofErr w:type="spellStart"/>
      <w:r w:rsidRPr="00B963FE">
        <w:rPr>
          <w:rFonts w:ascii="Times New Roman" w:eastAsia="Times New Roman" w:hAnsi="Times New Roman" w:cs="Times New Roman"/>
          <w:kern w:val="0"/>
          <w:lang w:eastAsia="ro-RO"/>
          <w14:ligatures w14:val="none"/>
        </w:rPr>
        <w:t>şef</w:t>
      </w:r>
      <w:proofErr w:type="spellEnd"/>
      <w:r w:rsidRPr="00B963FE">
        <w:rPr>
          <w:rFonts w:ascii="Times New Roman" w:eastAsia="Times New Roman" w:hAnsi="Times New Roman" w:cs="Times New Roman"/>
          <w:kern w:val="0"/>
          <w:lang w:eastAsia="ro-RO"/>
          <w14:ligatures w14:val="none"/>
        </w:rPr>
        <w:t xml:space="preserve"> sau </w:t>
      </w:r>
      <w:proofErr w:type="spellStart"/>
      <w:r w:rsidRPr="00B963FE">
        <w:rPr>
          <w:rFonts w:ascii="Times New Roman" w:eastAsia="Times New Roman" w:hAnsi="Times New Roman" w:cs="Times New Roman"/>
          <w:kern w:val="0"/>
          <w:lang w:eastAsia="ro-RO"/>
          <w14:ligatures w14:val="none"/>
        </w:rPr>
        <w:t>şef</w:t>
      </w:r>
      <w:proofErr w:type="spellEnd"/>
      <w:r w:rsidRPr="00B963FE">
        <w:rPr>
          <w:rFonts w:ascii="Times New Roman" w:eastAsia="Times New Roman" w:hAnsi="Times New Roman" w:cs="Times New Roman"/>
          <w:kern w:val="0"/>
          <w:lang w:eastAsia="ro-RO"/>
          <w14:ligatures w14:val="none"/>
        </w:rPr>
        <w:t xml:space="preserve"> adjunct al unei subdiviziuni antrenate în </w:t>
      </w:r>
      <w:proofErr w:type="spellStart"/>
      <w:r w:rsidRPr="00B963FE">
        <w:rPr>
          <w:rFonts w:ascii="Times New Roman" w:eastAsia="Times New Roman" w:hAnsi="Times New Roman" w:cs="Times New Roman"/>
          <w:kern w:val="0"/>
          <w:lang w:eastAsia="ro-RO"/>
          <w14:ligatures w14:val="none"/>
        </w:rPr>
        <w:t>desfăşurarea</w:t>
      </w:r>
      <w:proofErr w:type="spellEnd"/>
      <w:r w:rsidRPr="00B963FE">
        <w:rPr>
          <w:rFonts w:ascii="Times New Roman" w:eastAsia="Times New Roman" w:hAnsi="Times New Roman" w:cs="Times New Roman"/>
          <w:kern w:val="0"/>
          <w:lang w:eastAsia="ro-RO"/>
          <w14:ligatures w14:val="none"/>
        </w:rPr>
        <w:t xml:space="preserve"> a astfel de </w:t>
      </w:r>
      <w:proofErr w:type="spellStart"/>
      <w:r w:rsidRPr="00B963FE">
        <w:rPr>
          <w:rFonts w:ascii="Times New Roman" w:eastAsia="Times New Roman" w:hAnsi="Times New Roman" w:cs="Times New Roman"/>
          <w:kern w:val="0"/>
          <w:lang w:eastAsia="ro-RO"/>
          <w14:ligatures w14:val="none"/>
        </w:rPr>
        <w:t>activităţi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/sau </w:t>
      </w:r>
      <w:proofErr w:type="spellStart"/>
      <w:r w:rsidRPr="00B963FE">
        <w:rPr>
          <w:rFonts w:ascii="Times New Roman" w:eastAsia="Times New Roman" w:hAnsi="Times New Roman" w:cs="Times New Roman"/>
          <w:kern w:val="0"/>
          <w:lang w:eastAsia="ro-RO"/>
          <w14:ligatures w14:val="none"/>
        </w:rPr>
        <w:t>experienţă</w:t>
      </w:r>
      <w:proofErr w:type="spellEnd"/>
      <w:r w:rsidRPr="00B963FE">
        <w:rPr>
          <w:rFonts w:ascii="Times New Roman" w:eastAsia="Times New Roman" w:hAnsi="Times New Roman" w:cs="Times New Roman"/>
          <w:kern w:val="0"/>
          <w:lang w:eastAsia="ro-RO"/>
          <w14:ligatures w14:val="none"/>
        </w:rPr>
        <w:t xml:space="preserve"> managerială;</w:t>
      </w:r>
    </w:p>
    <w:p w14:paraId="7B6FC554"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6) pentru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de lichidator al băncii în proces de lichidare - </w:t>
      </w:r>
      <w:proofErr w:type="spellStart"/>
      <w:r w:rsidRPr="00B963FE">
        <w:rPr>
          <w:rFonts w:ascii="Times New Roman" w:eastAsia="Times New Roman" w:hAnsi="Times New Roman" w:cs="Times New Roman"/>
          <w:kern w:val="0"/>
          <w:lang w:eastAsia="ro-RO"/>
          <w14:ligatures w14:val="none"/>
        </w:rPr>
        <w:t>experienţă</w:t>
      </w:r>
      <w:proofErr w:type="spellEnd"/>
      <w:r w:rsidRPr="00B963FE">
        <w:rPr>
          <w:rFonts w:ascii="Times New Roman" w:eastAsia="Times New Roman" w:hAnsi="Times New Roman" w:cs="Times New Roman"/>
          <w:kern w:val="0"/>
          <w:lang w:eastAsia="ro-RO"/>
          <w14:ligatures w14:val="none"/>
        </w:rPr>
        <w:t xml:space="preserve"> de cel </w:t>
      </w:r>
      <w:proofErr w:type="spellStart"/>
      <w:r w:rsidRPr="00B963FE">
        <w:rPr>
          <w:rFonts w:ascii="Times New Roman" w:eastAsia="Times New Roman" w:hAnsi="Times New Roman" w:cs="Times New Roman"/>
          <w:kern w:val="0"/>
          <w:lang w:eastAsia="ro-RO"/>
          <w14:ligatures w14:val="none"/>
        </w:rPr>
        <w:t>puţin</w:t>
      </w:r>
      <w:proofErr w:type="spellEnd"/>
      <w:r w:rsidRPr="00B963FE">
        <w:rPr>
          <w:rFonts w:ascii="Times New Roman" w:eastAsia="Times New Roman" w:hAnsi="Times New Roman" w:cs="Times New Roman"/>
          <w:kern w:val="0"/>
          <w:lang w:eastAsia="ro-RO"/>
          <w14:ligatures w14:val="none"/>
        </w:rPr>
        <w:t xml:space="preserve"> 5 ani în </w:t>
      </w:r>
      <w:proofErr w:type="spellStart"/>
      <w:r w:rsidRPr="00B963FE">
        <w:rPr>
          <w:rFonts w:ascii="Times New Roman" w:eastAsia="Times New Roman" w:hAnsi="Times New Roman" w:cs="Times New Roman"/>
          <w:kern w:val="0"/>
          <w:lang w:eastAsia="ro-RO"/>
          <w14:ligatures w14:val="none"/>
        </w:rPr>
        <w:t>entităţile</w:t>
      </w:r>
      <w:proofErr w:type="spellEnd"/>
      <w:r w:rsidRPr="00B963FE">
        <w:rPr>
          <w:rFonts w:ascii="Times New Roman" w:eastAsia="Times New Roman" w:hAnsi="Times New Roman" w:cs="Times New Roman"/>
          <w:kern w:val="0"/>
          <w:lang w:eastAsia="ro-RO"/>
          <w14:ligatures w14:val="none"/>
        </w:rPr>
        <w:t xml:space="preserve"> din sectorul financiar sau cel </w:t>
      </w:r>
      <w:proofErr w:type="spellStart"/>
      <w:r w:rsidRPr="00B963FE">
        <w:rPr>
          <w:rFonts w:ascii="Times New Roman" w:eastAsia="Times New Roman" w:hAnsi="Times New Roman" w:cs="Times New Roman"/>
          <w:kern w:val="0"/>
          <w:lang w:eastAsia="ro-RO"/>
          <w14:ligatures w14:val="none"/>
        </w:rPr>
        <w:t>puţin</w:t>
      </w:r>
      <w:proofErr w:type="spellEnd"/>
      <w:r w:rsidRPr="00B963FE">
        <w:rPr>
          <w:rFonts w:ascii="Times New Roman" w:eastAsia="Times New Roman" w:hAnsi="Times New Roman" w:cs="Times New Roman"/>
          <w:kern w:val="0"/>
          <w:lang w:eastAsia="ro-RO"/>
          <w14:ligatures w14:val="none"/>
        </w:rPr>
        <w:t xml:space="preserve"> 3 ani în </w:t>
      </w:r>
      <w:proofErr w:type="spellStart"/>
      <w:r w:rsidRPr="00B963FE">
        <w:rPr>
          <w:rFonts w:ascii="Times New Roman" w:eastAsia="Times New Roman" w:hAnsi="Times New Roman" w:cs="Times New Roman"/>
          <w:kern w:val="0"/>
          <w:lang w:eastAsia="ro-RO"/>
          <w14:ligatures w14:val="none"/>
        </w:rPr>
        <w:t>autorităţile</w:t>
      </w:r>
      <w:proofErr w:type="spellEnd"/>
      <w:r w:rsidRPr="00B963FE">
        <w:rPr>
          <w:rFonts w:ascii="Times New Roman" w:eastAsia="Times New Roman" w:hAnsi="Times New Roman" w:cs="Times New Roman"/>
          <w:kern w:val="0"/>
          <w:lang w:eastAsia="ro-RO"/>
          <w14:ligatures w14:val="none"/>
        </w:rPr>
        <w:t xml:space="preserve"> de supraveghere a sectorului financiar, sau cel </w:t>
      </w:r>
      <w:proofErr w:type="spellStart"/>
      <w:r w:rsidRPr="00B963FE">
        <w:rPr>
          <w:rFonts w:ascii="Times New Roman" w:eastAsia="Times New Roman" w:hAnsi="Times New Roman" w:cs="Times New Roman"/>
          <w:kern w:val="0"/>
          <w:lang w:eastAsia="ro-RO"/>
          <w14:ligatures w14:val="none"/>
        </w:rPr>
        <w:t>puţin</w:t>
      </w:r>
      <w:proofErr w:type="spellEnd"/>
      <w:r w:rsidRPr="00B963FE">
        <w:rPr>
          <w:rFonts w:ascii="Times New Roman" w:eastAsia="Times New Roman" w:hAnsi="Times New Roman" w:cs="Times New Roman"/>
          <w:kern w:val="0"/>
          <w:lang w:eastAsia="ro-RO"/>
          <w14:ligatures w14:val="none"/>
        </w:rPr>
        <w:t xml:space="preserve"> 5 ani de </w:t>
      </w:r>
      <w:proofErr w:type="spellStart"/>
      <w:r w:rsidRPr="00B963FE">
        <w:rPr>
          <w:rFonts w:ascii="Times New Roman" w:eastAsia="Times New Roman" w:hAnsi="Times New Roman" w:cs="Times New Roman"/>
          <w:kern w:val="0"/>
          <w:lang w:eastAsia="ro-RO"/>
          <w14:ligatures w14:val="none"/>
        </w:rPr>
        <w:t>experienţă</w:t>
      </w:r>
      <w:proofErr w:type="spellEnd"/>
      <w:r w:rsidRPr="00B963FE">
        <w:rPr>
          <w:rFonts w:ascii="Times New Roman" w:eastAsia="Times New Roman" w:hAnsi="Times New Roman" w:cs="Times New Roman"/>
          <w:kern w:val="0"/>
          <w:lang w:eastAsia="ro-RO"/>
          <w14:ligatures w14:val="none"/>
        </w:rPr>
        <w:t xml:space="preserve">, cumulativă, în </w:t>
      </w:r>
      <w:proofErr w:type="spellStart"/>
      <w:r w:rsidRPr="00B963FE">
        <w:rPr>
          <w:rFonts w:ascii="Times New Roman" w:eastAsia="Times New Roman" w:hAnsi="Times New Roman" w:cs="Times New Roman"/>
          <w:kern w:val="0"/>
          <w:lang w:eastAsia="ro-RO"/>
          <w14:ligatures w14:val="none"/>
        </w:rPr>
        <w:t>entităţile</w:t>
      </w:r>
      <w:proofErr w:type="spellEnd"/>
      <w:r w:rsidRPr="00B963FE">
        <w:rPr>
          <w:rFonts w:ascii="Times New Roman" w:eastAsia="Times New Roman" w:hAnsi="Times New Roman" w:cs="Times New Roman"/>
          <w:kern w:val="0"/>
          <w:lang w:eastAsia="ro-RO"/>
          <w14:ligatures w14:val="none"/>
        </w:rPr>
        <w:t xml:space="preserve"> din sectorul financiar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în cadrul </w:t>
      </w:r>
      <w:proofErr w:type="spellStart"/>
      <w:r w:rsidRPr="00B963FE">
        <w:rPr>
          <w:rFonts w:ascii="Times New Roman" w:eastAsia="Times New Roman" w:hAnsi="Times New Roman" w:cs="Times New Roman"/>
          <w:kern w:val="0"/>
          <w:lang w:eastAsia="ro-RO"/>
          <w14:ligatures w14:val="none"/>
        </w:rPr>
        <w:t>autorităţilor</w:t>
      </w:r>
      <w:proofErr w:type="spellEnd"/>
      <w:r w:rsidRPr="00B963FE">
        <w:rPr>
          <w:rFonts w:ascii="Times New Roman" w:eastAsia="Times New Roman" w:hAnsi="Times New Roman" w:cs="Times New Roman"/>
          <w:kern w:val="0"/>
          <w:lang w:eastAsia="ro-RO"/>
          <w14:ligatures w14:val="none"/>
        </w:rPr>
        <w:t xml:space="preserve"> de supraveghere a sectorului financiar, dintre care cel </w:t>
      </w:r>
      <w:proofErr w:type="spellStart"/>
      <w:r w:rsidRPr="00B963FE">
        <w:rPr>
          <w:rFonts w:ascii="Times New Roman" w:eastAsia="Times New Roman" w:hAnsi="Times New Roman" w:cs="Times New Roman"/>
          <w:kern w:val="0"/>
          <w:lang w:eastAsia="ro-RO"/>
          <w14:ligatures w14:val="none"/>
        </w:rPr>
        <w:t>puţin</w:t>
      </w:r>
      <w:proofErr w:type="spellEnd"/>
      <w:r w:rsidRPr="00B963FE">
        <w:rPr>
          <w:rFonts w:ascii="Times New Roman" w:eastAsia="Times New Roman" w:hAnsi="Times New Roman" w:cs="Times New Roman"/>
          <w:kern w:val="0"/>
          <w:lang w:eastAsia="ro-RO"/>
          <w14:ligatures w14:val="none"/>
        </w:rPr>
        <w:t xml:space="preserve"> unul din sectoare să fie bancar;</w:t>
      </w:r>
    </w:p>
    <w:p w14:paraId="09F21630"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7) pentru </w:t>
      </w:r>
      <w:proofErr w:type="spellStart"/>
      <w:r w:rsidRPr="00B963FE">
        <w:rPr>
          <w:rFonts w:ascii="Times New Roman" w:eastAsia="Times New Roman" w:hAnsi="Times New Roman" w:cs="Times New Roman"/>
          <w:kern w:val="0"/>
          <w:lang w:eastAsia="ro-RO"/>
          <w14:ligatures w14:val="none"/>
        </w:rPr>
        <w:t>funcţiile</w:t>
      </w:r>
      <w:proofErr w:type="spellEnd"/>
      <w:r w:rsidRPr="00B963FE">
        <w:rPr>
          <w:rFonts w:ascii="Times New Roman" w:eastAsia="Times New Roman" w:hAnsi="Times New Roman" w:cs="Times New Roman"/>
          <w:kern w:val="0"/>
          <w:lang w:eastAsia="ro-RO"/>
          <w14:ligatures w14:val="none"/>
        </w:rPr>
        <w:t xml:space="preserve"> de conducător al structurilor responsabile de activitatea de creditare - </w:t>
      </w:r>
      <w:proofErr w:type="spellStart"/>
      <w:r w:rsidRPr="00B963FE">
        <w:rPr>
          <w:rFonts w:ascii="Times New Roman" w:eastAsia="Times New Roman" w:hAnsi="Times New Roman" w:cs="Times New Roman"/>
          <w:kern w:val="0"/>
          <w:lang w:eastAsia="ro-RO"/>
          <w14:ligatures w14:val="none"/>
        </w:rPr>
        <w:t>experienţă</w:t>
      </w:r>
      <w:proofErr w:type="spellEnd"/>
      <w:r w:rsidRPr="00B963FE">
        <w:rPr>
          <w:rFonts w:ascii="Times New Roman" w:eastAsia="Times New Roman" w:hAnsi="Times New Roman" w:cs="Times New Roman"/>
          <w:kern w:val="0"/>
          <w:lang w:eastAsia="ro-RO"/>
          <w14:ligatures w14:val="none"/>
        </w:rPr>
        <w:t xml:space="preserve"> de cel </w:t>
      </w:r>
      <w:proofErr w:type="spellStart"/>
      <w:r w:rsidRPr="00B963FE">
        <w:rPr>
          <w:rFonts w:ascii="Times New Roman" w:eastAsia="Times New Roman" w:hAnsi="Times New Roman" w:cs="Times New Roman"/>
          <w:kern w:val="0"/>
          <w:lang w:eastAsia="ro-RO"/>
          <w14:ligatures w14:val="none"/>
        </w:rPr>
        <w:t>puţin</w:t>
      </w:r>
      <w:proofErr w:type="spellEnd"/>
      <w:r w:rsidRPr="00B963FE">
        <w:rPr>
          <w:rFonts w:ascii="Times New Roman" w:eastAsia="Times New Roman" w:hAnsi="Times New Roman" w:cs="Times New Roman"/>
          <w:kern w:val="0"/>
          <w:lang w:eastAsia="ro-RO"/>
          <w14:ligatures w14:val="none"/>
        </w:rPr>
        <w:t xml:space="preserve"> 3 ani în domeniul relevant </w:t>
      </w:r>
      <w:proofErr w:type="spellStart"/>
      <w:r w:rsidRPr="00B963FE">
        <w:rPr>
          <w:rFonts w:ascii="Times New Roman" w:eastAsia="Times New Roman" w:hAnsi="Times New Roman" w:cs="Times New Roman"/>
          <w:kern w:val="0"/>
          <w:lang w:eastAsia="ro-RO"/>
          <w14:ligatures w14:val="none"/>
        </w:rPr>
        <w:t>funcţiei</w:t>
      </w:r>
      <w:proofErr w:type="spellEnd"/>
      <w:r w:rsidRPr="00B963FE">
        <w:rPr>
          <w:rFonts w:ascii="Times New Roman" w:eastAsia="Times New Roman" w:hAnsi="Times New Roman" w:cs="Times New Roman"/>
          <w:kern w:val="0"/>
          <w:lang w:eastAsia="ro-RO"/>
          <w14:ligatures w14:val="none"/>
        </w:rPr>
        <w:t xml:space="preserve"> pentru care persoana este înaintată, dintre care cel </w:t>
      </w:r>
      <w:proofErr w:type="spellStart"/>
      <w:r w:rsidRPr="00B963FE">
        <w:rPr>
          <w:rFonts w:ascii="Times New Roman" w:eastAsia="Times New Roman" w:hAnsi="Times New Roman" w:cs="Times New Roman"/>
          <w:kern w:val="0"/>
          <w:lang w:eastAsia="ro-RO"/>
          <w14:ligatures w14:val="none"/>
        </w:rPr>
        <w:t>puţin</w:t>
      </w:r>
      <w:proofErr w:type="spellEnd"/>
      <w:r w:rsidRPr="00B963FE">
        <w:rPr>
          <w:rFonts w:ascii="Times New Roman" w:eastAsia="Times New Roman" w:hAnsi="Times New Roman" w:cs="Times New Roman"/>
          <w:kern w:val="0"/>
          <w:lang w:eastAsia="ro-RO"/>
          <w14:ligatures w14:val="none"/>
        </w:rPr>
        <w:t xml:space="preserve"> 2 ani în calitate de </w:t>
      </w:r>
      <w:proofErr w:type="spellStart"/>
      <w:r w:rsidRPr="00B963FE">
        <w:rPr>
          <w:rFonts w:ascii="Times New Roman" w:eastAsia="Times New Roman" w:hAnsi="Times New Roman" w:cs="Times New Roman"/>
          <w:kern w:val="0"/>
          <w:lang w:eastAsia="ro-RO"/>
          <w14:ligatures w14:val="none"/>
        </w:rPr>
        <w:t>şef</w:t>
      </w:r>
      <w:proofErr w:type="spellEnd"/>
      <w:r w:rsidRPr="00B963FE">
        <w:rPr>
          <w:rFonts w:ascii="Times New Roman" w:eastAsia="Times New Roman" w:hAnsi="Times New Roman" w:cs="Times New Roman"/>
          <w:kern w:val="0"/>
          <w:lang w:eastAsia="ro-RO"/>
          <w14:ligatures w14:val="none"/>
        </w:rPr>
        <w:t xml:space="preserve"> sau </w:t>
      </w:r>
      <w:proofErr w:type="spellStart"/>
      <w:r w:rsidRPr="00B963FE">
        <w:rPr>
          <w:rFonts w:ascii="Times New Roman" w:eastAsia="Times New Roman" w:hAnsi="Times New Roman" w:cs="Times New Roman"/>
          <w:kern w:val="0"/>
          <w:lang w:eastAsia="ro-RO"/>
          <w14:ligatures w14:val="none"/>
        </w:rPr>
        <w:t>şef</w:t>
      </w:r>
      <w:proofErr w:type="spellEnd"/>
      <w:r w:rsidRPr="00B963FE">
        <w:rPr>
          <w:rFonts w:ascii="Times New Roman" w:eastAsia="Times New Roman" w:hAnsi="Times New Roman" w:cs="Times New Roman"/>
          <w:kern w:val="0"/>
          <w:lang w:eastAsia="ro-RO"/>
          <w14:ligatures w14:val="none"/>
        </w:rPr>
        <w:t xml:space="preserve"> adjunct al subdiviziunii unei </w:t>
      </w:r>
      <w:proofErr w:type="spellStart"/>
      <w:r w:rsidRPr="00B963FE">
        <w:rPr>
          <w:rFonts w:ascii="Times New Roman" w:eastAsia="Times New Roman" w:hAnsi="Times New Roman" w:cs="Times New Roman"/>
          <w:kern w:val="0"/>
          <w:lang w:eastAsia="ro-RO"/>
          <w14:ligatures w14:val="none"/>
        </w:rPr>
        <w:t>entităţi</w:t>
      </w:r>
      <w:proofErr w:type="spellEnd"/>
      <w:r w:rsidRPr="00B963FE">
        <w:rPr>
          <w:rFonts w:ascii="Times New Roman" w:eastAsia="Times New Roman" w:hAnsi="Times New Roman" w:cs="Times New Roman"/>
          <w:kern w:val="0"/>
          <w:lang w:eastAsia="ro-RO"/>
          <w14:ligatures w14:val="none"/>
        </w:rPr>
        <w:t xml:space="preserve"> din sectorul financiar;</w:t>
      </w:r>
    </w:p>
    <w:p w14:paraId="2749EDDB"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8) pentru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de conducător al </w:t>
      </w:r>
      <w:proofErr w:type="spellStart"/>
      <w:r w:rsidRPr="00B963FE">
        <w:rPr>
          <w:rFonts w:ascii="Times New Roman" w:eastAsia="Times New Roman" w:hAnsi="Times New Roman" w:cs="Times New Roman"/>
          <w:kern w:val="0"/>
          <w:lang w:eastAsia="ro-RO"/>
          <w14:ligatures w14:val="none"/>
        </w:rPr>
        <w:t>funcţiei</w:t>
      </w:r>
      <w:proofErr w:type="spellEnd"/>
      <w:r w:rsidRPr="00B963FE">
        <w:rPr>
          <w:rFonts w:ascii="Times New Roman" w:eastAsia="Times New Roman" w:hAnsi="Times New Roman" w:cs="Times New Roman"/>
          <w:kern w:val="0"/>
          <w:lang w:eastAsia="ro-RO"/>
          <w14:ligatures w14:val="none"/>
        </w:rPr>
        <w:t xml:space="preserve"> de administrare a riscurilor – </w:t>
      </w:r>
      <w:proofErr w:type="spellStart"/>
      <w:r w:rsidRPr="00B963FE">
        <w:rPr>
          <w:rFonts w:ascii="Times New Roman" w:eastAsia="Times New Roman" w:hAnsi="Times New Roman" w:cs="Times New Roman"/>
          <w:kern w:val="0"/>
          <w:lang w:eastAsia="ro-RO"/>
          <w14:ligatures w14:val="none"/>
        </w:rPr>
        <w:t>experienţă</w:t>
      </w:r>
      <w:proofErr w:type="spellEnd"/>
      <w:r w:rsidRPr="00B963FE">
        <w:rPr>
          <w:rFonts w:ascii="Times New Roman" w:eastAsia="Times New Roman" w:hAnsi="Times New Roman" w:cs="Times New Roman"/>
          <w:kern w:val="0"/>
          <w:lang w:eastAsia="ro-RO"/>
          <w14:ligatures w14:val="none"/>
        </w:rPr>
        <w:t xml:space="preserve"> în cadrul unei </w:t>
      </w:r>
      <w:proofErr w:type="spellStart"/>
      <w:r w:rsidRPr="00B963FE">
        <w:rPr>
          <w:rFonts w:ascii="Times New Roman" w:eastAsia="Times New Roman" w:hAnsi="Times New Roman" w:cs="Times New Roman"/>
          <w:kern w:val="0"/>
          <w:lang w:eastAsia="ro-RO"/>
          <w14:ligatures w14:val="none"/>
        </w:rPr>
        <w:t>entităţi</w:t>
      </w:r>
      <w:proofErr w:type="spellEnd"/>
      <w:r w:rsidRPr="00B963FE">
        <w:rPr>
          <w:rFonts w:ascii="Times New Roman" w:eastAsia="Times New Roman" w:hAnsi="Times New Roman" w:cs="Times New Roman"/>
          <w:kern w:val="0"/>
          <w:lang w:eastAsia="ro-RO"/>
          <w14:ligatures w14:val="none"/>
        </w:rPr>
        <w:t xml:space="preserve"> din sectorul financiar, de cel </w:t>
      </w:r>
      <w:proofErr w:type="spellStart"/>
      <w:r w:rsidRPr="00B963FE">
        <w:rPr>
          <w:rFonts w:ascii="Times New Roman" w:eastAsia="Times New Roman" w:hAnsi="Times New Roman" w:cs="Times New Roman"/>
          <w:kern w:val="0"/>
          <w:lang w:eastAsia="ro-RO"/>
          <w14:ligatures w14:val="none"/>
        </w:rPr>
        <w:t>puţin</w:t>
      </w:r>
      <w:proofErr w:type="spellEnd"/>
      <w:r w:rsidRPr="00B963FE">
        <w:rPr>
          <w:rFonts w:ascii="Times New Roman" w:eastAsia="Times New Roman" w:hAnsi="Times New Roman" w:cs="Times New Roman"/>
          <w:kern w:val="0"/>
          <w:lang w:eastAsia="ro-RO"/>
          <w14:ligatures w14:val="none"/>
        </w:rPr>
        <w:t xml:space="preserve"> 3 ani în domeniul relevant </w:t>
      </w:r>
      <w:proofErr w:type="spellStart"/>
      <w:r w:rsidRPr="00B963FE">
        <w:rPr>
          <w:rFonts w:ascii="Times New Roman" w:eastAsia="Times New Roman" w:hAnsi="Times New Roman" w:cs="Times New Roman"/>
          <w:kern w:val="0"/>
          <w:lang w:eastAsia="ro-RO"/>
          <w14:ligatures w14:val="none"/>
        </w:rPr>
        <w:t>funcţiei</w:t>
      </w:r>
      <w:proofErr w:type="spellEnd"/>
      <w:r w:rsidRPr="00B963FE">
        <w:rPr>
          <w:rFonts w:ascii="Times New Roman" w:eastAsia="Times New Roman" w:hAnsi="Times New Roman" w:cs="Times New Roman"/>
          <w:kern w:val="0"/>
          <w:lang w:eastAsia="ro-RO"/>
          <w14:ligatures w14:val="none"/>
        </w:rPr>
        <w:t xml:space="preserve"> pentru care persoana este înaintată, dintre care cel </w:t>
      </w:r>
      <w:proofErr w:type="spellStart"/>
      <w:r w:rsidRPr="00B963FE">
        <w:rPr>
          <w:rFonts w:ascii="Times New Roman" w:eastAsia="Times New Roman" w:hAnsi="Times New Roman" w:cs="Times New Roman"/>
          <w:kern w:val="0"/>
          <w:lang w:eastAsia="ro-RO"/>
          <w14:ligatures w14:val="none"/>
        </w:rPr>
        <w:t>puţin</w:t>
      </w:r>
      <w:proofErr w:type="spellEnd"/>
      <w:r w:rsidRPr="00B963FE">
        <w:rPr>
          <w:rFonts w:ascii="Times New Roman" w:eastAsia="Times New Roman" w:hAnsi="Times New Roman" w:cs="Times New Roman"/>
          <w:kern w:val="0"/>
          <w:lang w:eastAsia="ro-RO"/>
          <w14:ligatures w14:val="none"/>
        </w:rPr>
        <w:t xml:space="preserve"> 2 ani în calitate de </w:t>
      </w:r>
      <w:proofErr w:type="spellStart"/>
      <w:r w:rsidRPr="00B963FE">
        <w:rPr>
          <w:rFonts w:ascii="Times New Roman" w:eastAsia="Times New Roman" w:hAnsi="Times New Roman" w:cs="Times New Roman"/>
          <w:kern w:val="0"/>
          <w:lang w:eastAsia="ro-RO"/>
          <w14:ligatures w14:val="none"/>
        </w:rPr>
        <w:t>şef</w:t>
      </w:r>
      <w:proofErr w:type="spellEnd"/>
      <w:r w:rsidRPr="00B963FE">
        <w:rPr>
          <w:rFonts w:ascii="Times New Roman" w:eastAsia="Times New Roman" w:hAnsi="Times New Roman" w:cs="Times New Roman"/>
          <w:kern w:val="0"/>
          <w:lang w:eastAsia="ro-RO"/>
          <w14:ligatures w14:val="none"/>
        </w:rPr>
        <w:t xml:space="preserve"> sau </w:t>
      </w:r>
      <w:proofErr w:type="spellStart"/>
      <w:r w:rsidRPr="00B963FE">
        <w:rPr>
          <w:rFonts w:ascii="Times New Roman" w:eastAsia="Times New Roman" w:hAnsi="Times New Roman" w:cs="Times New Roman"/>
          <w:kern w:val="0"/>
          <w:lang w:eastAsia="ro-RO"/>
          <w14:ligatures w14:val="none"/>
        </w:rPr>
        <w:t>şef</w:t>
      </w:r>
      <w:proofErr w:type="spellEnd"/>
      <w:r w:rsidRPr="00B963FE">
        <w:rPr>
          <w:rFonts w:ascii="Times New Roman" w:eastAsia="Times New Roman" w:hAnsi="Times New Roman" w:cs="Times New Roman"/>
          <w:kern w:val="0"/>
          <w:lang w:eastAsia="ro-RO"/>
          <w14:ligatures w14:val="none"/>
        </w:rPr>
        <w:t xml:space="preserve"> adjunct al unei subdiviziuni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/sau </w:t>
      </w:r>
      <w:proofErr w:type="spellStart"/>
      <w:r w:rsidRPr="00B963FE">
        <w:rPr>
          <w:rFonts w:ascii="Times New Roman" w:eastAsia="Times New Roman" w:hAnsi="Times New Roman" w:cs="Times New Roman"/>
          <w:kern w:val="0"/>
          <w:lang w:eastAsia="ro-RO"/>
          <w14:ligatures w14:val="none"/>
        </w:rPr>
        <w:t>experienţă</w:t>
      </w:r>
      <w:proofErr w:type="spellEnd"/>
      <w:r w:rsidRPr="00B963FE">
        <w:rPr>
          <w:rFonts w:ascii="Times New Roman" w:eastAsia="Times New Roman" w:hAnsi="Times New Roman" w:cs="Times New Roman"/>
          <w:kern w:val="0"/>
          <w:lang w:eastAsia="ro-RO"/>
          <w14:ligatures w14:val="none"/>
        </w:rPr>
        <w:t xml:space="preserve"> managerială;</w:t>
      </w:r>
    </w:p>
    <w:p w14:paraId="5A36A9CC"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9) pentru </w:t>
      </w:r>
      <w:proofErr w:type="spellStart"/>
      <w:r w:rsidRPr="00B963FE">
        <w:rPr>
          <w:rFonts w:ascii="Times New Roman" w:eastAsia="Times New Roman" w:hAnsi="Times New Roman" w:cs="Times New Roman"/>
          <w:kern w:val="0"/>
          <w:lang w:eastAsia="ro-RO"/>
          <w14:ligatures w14:val="none"/>
        </w:rPr>
        <w:t>funcţiile</w:t>
      </w:r>
      <w:proofErr w:type="spellEnd"/>
      <w:r w:rsidRPr="00B963FE">
        <w:rPr>
          <w:rFonts w:ascii="Times New Roman" w:eastAsia="Times New Roman" w:hAnsi="Times New Roman" w:cs="Times New Roman"/>
          <w:kern w:val="0"/>
          <w:lang w:eastAsia="ro-RO"/>
          <w14:ligatures w14:val="none"/>
        </w:rPr>
        <w:t xml:space="preserve"> de conducător al structurii responsabile de activitatea de trezorerie - </w:t>
      </w:r>
      <w:proofErr w:type="spellStart"/>
      <w:r w:rsidRPr="00B963FE">
        <w:rPr>
          <w:rFonts w:ascii="Times New Roman" w:eastAsia="Times New Roman" w:hAnsi="Times New Roman" w:cs="Times New Roman"/>
          <w:kern w:val="0"/>
          <w:lang w:eastAsia="ro-RO"/>
          <w14:ligatures w14:val="none"/>
        </w:rPr>
        <w:t>experienţă</w:t>
      </w:r>
      <w:proofErr w:type="spellEnd"/>
      <w:r w:rsidRPr="00B963FE">
        <w:rPr>
          <w:rFonts w:ascii="Times New Roman" w:eastAsia="Times New Roman" w:hAnsi="Times New Roman" w:cs="Times New Roman"/>
          <w:kern w:val="0"/>
          <w:lang w:eastAsia="ro-RO"/>
          <w14:ligatures w14:val="none"/>
        </w:rPr>
        <w:t xml:space="preserve"> de cel </w:t>
      </w:r>
      <w:proofErr w:type="spellStart"/>
      <w:r w:rsidRPr="00B963FE">
        <w:rPr>
          <w:rFonts w:ascii="Times New Roman" w:eastAsia="Times New Roman" w:hAnsi="Times New Roman" w:cs="Times New Roman"/>
          <w:kern w:val="0"/>
          <w:lang w:eastAsia="ro-RO"/>
          <w14:ligatures w14:val="none"/>
        </w:rPr>
        <w:t>puţin</w:t>
      </w:r>
      <w:proofErr w:type="spellEnd"/>
      <w:r w:rsidRPr="00B963FE">
        <w:rPr>
          <w:rFonts w:ascii="Times New Roman" w:eastAsia="Times New Roman" w:hAnsi="Times New Roman" w:cs="Times New Roman"/>
          <w:kern w:val="0"/>
          <w:lang w:eastAsia="ro-RO"/>
          <w14:ligatures w14:val="none"/>
        </w:rPr>
        <w:t xml:space="preserve"> 3 ani în domeniul relevant </w:t>
      </w:r>
      <w:proofErr w:type="spellStart"/>
      <w:r w:rsidRPr="00B963FE">
        <w:rPr>
          <w:rFonts w:ascii="Times New Roman" w:eastAsia="Times New Roman" w:hAnsi="Times New Roman" w:cs="Times New Roman"/>
          <w:kern w:val="0"/>
          <w:lang w:eastAsia="ro-RO"/>
          <w14:ligatures w14:val="none"/>
        </w:rPr>
        <w:t>funcţiei</w:t>
      </w:r>
      <w:proofErr w:type="spellEnd"/>
      <w:r w:rsidRPr="00B963FE">
        <w:rPr>
          <w:rFonts w:ascii="Times New Roman" w:eastAsia="Times New Roman" w:hAnsi="Times New Roman" w:cs="Times New Roman"/>
          <w:kern w:val="0"/>
          <w:lang w:eastAsia="ro-RO"/>
          <w14:ligatures w14:val="none"/>
        </w:rPr>
        <w:t xml:space="preserve"> pentru care persoana este înaintată;</w:t>
      </w:r>
    </w:p>
    <w:p w14:paraId="7E1CDCA2"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10) pentru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de conducător al </w:t>
      </w:r>
      <w:proofErr w:type="spellStart"/>
      <w:r w:rsidRPr="00B963FE">
        <w:rPr>
          <w:rFonts w:ascii="Times New Roman" w:eastAsia="Times New Roman" w:hAnsi="Times New Roman" w:cs="Times New Roman"/>
          <w:kern w:val="0"/>
          <w:lang w:eastAsia="ro-RO"/>
          <w14:ligatures w14:val="none"/>
        </w:rPr>
        <w:t>funcţiei</w:t>
      </w:r>
      <w:proofErr w:type="spellEnd"/>
      <w:r w:rsidRPr="00B963FE">
        <w:rPr>
          <w:rFonts w:ascii="Times New Roman" w:eastAsia="Times New Roman" w:hAnsi="Times New Roman" w:cs="Times New Roman"/>
          <w:kern w:val="0"/>
          <w:lang w:eastAsia="ro-RO"/>
          <w14:ligatures w14:val="none"/>
        </w:rPr>
        <w:t xml:space="preserve"> de conformitate - </w:t>
      </w:r>
      <w:proofErr w:type="spellStart"/>
      <w:r w:rsidRPr="00B963FE">
        <w:rPr>
          <w:rFonts w:ascii="Times New Roman" w:eastAsia="Times New Roman" w:hAnsi="Times New Roman" w:cs="Times New Roman"/>
          <w:kern w:val="0"/>
          <w:lang w:eastAsia="ro-RO"/>
          <w14:ligatures w14:val="none"/>
        </w:rPr>
        <w:t>experienţă</w:t>
      </w:r>
      <w:proofErr w:type="spellEnd"/>
      <w:r w:rsidRPr="00B963FE">
        <w:rPr>
          <w:rFonts w:ascii="Times New Roman" w:eastAsia="Times New Roman" w:hAnsi="Times New Roman" w:cs="Times New Roman"/>
          <w:kern w:val="0"/>
          <w:lang w:eastAsia="ro-RO"/>
          <w14:ligatures w14:val="none"/>
        </w:rPr>
        <w:t xml:space="preserve"> de cel </w:t>
      </w:r>
      <w:proofErr w:type="spellStart"/>
      <w:r w:rsidRPr="00B963FE">
        <w:rPr>
          <w:rFonts w:ascii="Times New Roman" w:eastAsia="Times New Roman" w:hAnsi="Times New Roman" w:cs="Times New Roman"/>
          <w:kern w:val="0"/>
          <w:lang w:eastAsia="ro-RO"/>
          <w14:ligatures w14:val="none"/>
        </w:rPr>
        <w:t>puţin</w:t>
      </w:r>
      <w:proofErr w:type="spellEnd"/>
      <w:r w:rsidRPr="00B963FE">
        <w:rPr>
          <w:rFonts w:ascii="Times New Roman" w:eastAsia="Times New Roman" w:hAnsi="Times New Roman" w:cs="Times New Roman"/>
          <w:kern w:val="0"/>
          <w:lang w:eastAsia="ro-RO"/>
          <w14:ligatures w14:val="none"/>
        </w:rPr>
        <w:t xml:space="preserve"> 3 ani în domeniul financiar, drept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/sau efectuării auditului a unei </w:t>
      </w:r>
      <w:proofErr w:type="spellStart"/>
      <w:r w:rsidRPr="00B963FE">
        <w:rPr>
          <w:rFonts w:ascii="Times New Roman" w:eastAsia="Times New Roman" w:hAnsi="Times New Roman" w:cs="Times New Roman"/>
          <w:kern w:val="0"/>
          <w:lang w:eastAsia="ro-RO"/>
          <w14:ligatures w14:val="none"/>
        </w:rPr>
        <w:t>entităţi</w:t>
      </w:r>
      <w:proofErr w:type="spellEnd"/>
      <w:r w:rsidRPr="00B963FE">
        <w:rPr>
          <w:rFonts w:ascii="Times New Roman" w:eastAsia="Times New Roman" w:hAnsi="Times New Roman" w:cs="Times New Roman"/>
          <w:kern w:val="0"/>
          <w:lang w:eastAsia="ro-RO"/>
          <w14:ligatures w14:val="none"/>
        </w:rPr>
        <w:t xml:space="preserve"> din sectorul financiar;</w:t>
      </w:r>
    </w:p>
    <w:p w14:paraId="344937C7"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11) pentru </w:t>
      </w:r>
      <w:proofErr w:type="spellStart"/>
      <w:r w:rsidRPr="00B963FE">
        <w:rPr>
          <w:rFonts w:ascii="Times New Roman" w:eastAsia="Times New Roman" w:hAnsi="Times New Roman" w:cs="Times New Roman"/>
          <w:kern w:val="0"/>
          <w:lang w:eastAsia="ro-RO"/>
          <w14:ligatures w14:val="none"/>
        </w:rPr>
        <w:t>funcţiile</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menţionate</w:t>
      </w:r>
      <w:proofErr w:type="spellEnd"/>
      <w:r w:rsidRPr="00B963FE">
        <w:rPr>
          <w:rFonts w:ascii="Times New Roman" w:eastAsia="Times New Roman" w:hAnsi="Times New Roman" w:cs="Times New Roman"/>
          <w:kern w:val="0"/>
          <w:lang w:eastAsia="ro-RO"/>
          <w14:ligatures w14:val="none"/>
        </w:rPr>
        <w:t xml:space="preserve"> la punctul 3 subpunctul 4) </w:t>
      </w:r>
      <w:proofErr w:type="spellStart"/>
      <w:r w:rsidRPr="00B963FE">
        <w:rPr>
          <w:rFonts w:ascii="Times New Roman" w:eastAsia="Times New Roman" w:hAnsi="Times New Roman" w:cs="Times New Roman"/>
          <w:kern w:val="0"/>
          <w:lang w:eastAsia="ro-RO"/>
          <w14:ligatures w14:val="none"/>
        </w:rPr>
        <w:t>lit.h</w:t>
      </w:r>
      <w:proofErr w:type="spellEnd"/>
      <w:r w:rsidRPr="00B963FE">
        <w:rPr>
          <w:rFonts w:ascii="Times New Roman" w:eastAsia="Times New Roman" w:hAnsi="Times New Roman" w:cs="Times New Roman"/>
          <w:kern w:val="0"/>
          <w:lang w:eastAsia="ro-RO"/>
          <w14:ligatures w14:val="none"/>
        </w:rPr>
        <w:t xml:space="preserve">) - </w:t>
      </w:r>
      <w:proofErr w:type="spellStart"/>
      <w:r w:rsidRPr="00B963FE">
        <w:rPr>
          <w:rFonts w:ascii="Times New Roman" w:eastAsia="Times New Roman" w:hAnsi="Times New Roman" w:cs="Times New Roman"/>
          <w:kern w:val="0"/>
          <w:lang w:eastAsia="ro-RO"/>
          <w14:ligatures w14:val="none"/>
        </w:rPr>
        <w:t>experienţă</w:t>
      </w:r>
      <w:proofErr w:type="spellEnd"/>
      <w:r w:rsidRPr="00B963FE">
        <w:rPr>
          <w:rFonts w:ascii="Times New Roman" w:eastAsia="Times New Roman" w:hAnsi="Times New Roman" w:cs="Times New Roman"/>
          <w:kern w:val="0"/>
          <w:lang w:eastAsia="ro-RO"/>
          <w14:ligatures w14:val="none"/>
        </w:rPr>
        <w:t xml:space="preserve"> de cel </w:t>
      </w:r>
      <w:proofErr w:type="spellStart"/>
      <w:r w:rsidRPr="00B963FE">
        <w:rPr>
          <w:rFonts w:ascii="Times New Roman" w:eastAsia="Times New Roman" w:hAnsi="Times New Roman" w:cs="Times New Roman"/>
          <w:kern w:val="0"/>
          <w:lang w:eastAsia="ro-RO"/>
          <w14:ligatures w14:val="none"/>
        </w:rPr>
        <w:t>puţin</w:t>
      </w:r>
      <w:proofErr w:type="spellEnd"/>
      <w:r w:rsidRPr="00B963FE">
        <w:rPr>
          <w:rFonts w:ascii="Times New Roman" w:eastAsia="Times New Roman" w:hAnsi="Times New Roman" w:cs="Times New Roman"/>
          <w:kern w:val="0"/>
          <w:lang w:eastAsia="ro-RO"/>
          <w14:ligatures w14:val="none"/>
        </w:rPr>
        <w:t xml:space="preserve"> 3 ani în domeniul relevant </w:t>
      </w:r>
      <w:proofErr w:type="spellStart"/>
      <w:r w:rsidRPr="00B963FE">
        <w:rPr>
          <w:rFonts w:ascii="Times New Roman" w:eastAsia="Times New Roman" w:hAnsi="Times New Roman" w:cs="Times New Roman"/>
          <w:kern w:val="0"/>
          <w:lang w:eastAsia="ro-RO"/>
          <w14:ligatures w14:val="none"/>
        </w:rPr>
        <w:t>funcţiei</w:t>
      </w:r>
      <w:proofErr w:type="spellEnd"/>
      <w:r w:rsidRPr="00B963FE">
        <w:rPr>
          <w:rFonts w:ascii="Times New Roman" w:eastAsia="Times New Roman" w:hAnsi="Times New Roman" w:cs="Times New Roman"/>
          <w:kern w:val="0"/>
          <w:lang w:eastAsia="ro-RO"/>
          <w14:ligatures w14:val="none"/>
        </w:rPr>
        <w:t>.</w:t>
      </w:r>
    </w:p>
    <w:p w14:paraId="77ED89C2"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[Pct.49 modificat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nr.218 din 25.09.2025, în vigoare 02.11.2025]</w:t>
      </w:r>
    </w:p>
    <w:p w14:paraId="6ECAC7B7"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[Pct.49 completat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nr.3 din 04.01.2024, în vigoare 25.01.2024]</w:t>
      </w:r>
    </w:p>
    <w:p w14:paraId="745CBB94"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2494FF99"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50.</w:t>
      </w:r>
      <w:r w:rsidRPr="00B963FE">
        <w:rPr>
          <w:rFonts w:ascii="Times New Roman" w:eastAsia="Times New Roman" w:hAnsi="Times New Roman" w:cs="Times New Roman"/>
          <w:kern w:val="0"/>
          <w:lang w:eastAsia="ro-RO"/>
          <w14:ligatures w14:val="none"/>
        </w:rPr>
        <w:t xml:space="preserve"> Persoana înaintată în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de membru al organului de conducere trebuie să demonstreze o bună </w:t>
      </w:r>
      <w:proofErr w:type="spellStart"/>
      <w:r w:rsidRPr="00B963FE">
        <w:rPr>
          <w:rFonts w:ascii="Times New Roman" w:eastAsia="Times New Roman" w:hAnsi="Times New Roman" w:cs="Times New Roman"/>
          <w:kern w:val="0"/>
          <w:lang w:eastAsia="ro-RO"/>
          <w14:ligatures w14:val="none"/>
        </w:rPr>
        <w:t>înţelegere</w:t>
      </w:r>
      <w:proofErr w:type="spellEnd"/>
      <w:r w:rsidRPr="00B963FE">
        <w:rPr>
          <w:rFonts w:ascii="Times New Roman" w:eastAsia="Times New Roman" w:hAnsi="Times New Roman" w:cs="Times New Roman"/>
          <w:kern w:val="0"/>
          <w:lang w:eastAsia="ro-RO"/>
          <w14:ligatures w14:val="none"/>
        </w:rPr>
        <w:t xml:space="preserve"> a </w:t>
      </w:r>
      <w:proofErr w:type="spellStart"/>
      <w:r w:rsidRPr="00B963FE">
        <w:rPr>
          <w:rFonts w:ascii="Times New Roman" w:eastAsia="Times New Roman" w:hAnsi="Times New Roman" w:cs="Times New Roman"/>
          <w:kern w:val="0"/>
          <w:lang w:eastAsia="ro-RO"/>
          <w14:ligatures w14:val="none"/>
        </w:rPr>
        <w:t>activităţii</w:t>
      </w:r>
      <w:proofErr w:type="spellEnd"/>
      <w:r w:rsidRPr="00B963FE">
        <w:rPr>
          <w:rFonts w:ascii="Times New Roman" w:eastAsia="Times New Roman" w:hAnsi="Times New Roman" w:cs="Times New Roman"/>
          <w:kern w:val="0"/>
          <w:lang w:eastAsia="ro-RO"/>
          <w14:ligatures w14:val="none"/>
        </w:rPr>
        <w:t xml:space="preserve"> băncii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a riscurilor la care banca se expune, inclusiv </w:t>
      </w:r>
      <w:proofErr w:type="spellStart"/>
      <w:r w:rsidRPr="00B963FE">
        <w:rPr>
          <w:rFonts w:ascii="Times New Roman" w:eastAsia="Times New Roman" w:hAnsi="Times New Roman" w:cs="Times New Roman"/>
          <w:kern w:val="0"/>
          <w:lang w:eastAsia="ro-RO"/>
          <w14:ligatures w14:val="none"/>
        </w:rPr>
        <w:t>cunoaşterea</w:t>
      </w:r>
      <w:proofErr w:type="spellEnd"/>
      <w:r w:rsidRPr="00B963FE">
        <w:rPr>
          <w:rFonts w:ascii="Times New Roman" w:eastAsia="Times New Roman" w:hAnsi="Times New Roman" w:cs="Times New Roman"/>
          <w:kern w:val="0"/>
          <w:lang w:eastAsia="ro-RO"/>
          <w14:ligatures w14:val="none"/>
        </w:rPr>
        <w:t xml:space="preserve"> domeniilor de care persoana respectivă nu va fi responsabilă la nivel individual, dar </w:t>
      </w:r>
      <w:proofErr w:type="spellStart"/>
      <w:r w:rsidRPr="00B963FE">
        <w:rPr>
          <w:rFonts w:ascii="Times New Roman" w:eastAsia="Times New Roman" w:hAnsi="Times New Roman" w:cs="Times New Roman"/>
          <w:kern w:val="0"/>
          <w:lang w:eastAsia="ro-RO"/>
          <w14:ligatures w14:val="none"/>
        </w:rPr>
        <w:t>îşi</w:t>
      </w:r>
      <w:proofErr w:type="spellEnd"/>
      <w:r w:rsidRPr="00B963FE">
        <w:rPr>
          <w:rFonts w:ascii="Times New Roman" w:eastAsia="Times New Roman" w:hAnsi="Times New Roman" w:cs="Times New Roman"/>
          <w:kern w:val="0"/>
          <w:lang w:eastAsia="ro-RO"/>
          <w14:ligatures w14:val="none"/>
        </w:rPr>
        <w:t xml:space="preserve"> va asuma o responsabilitate în comun cu </w:t>
      </w:r>
      <w:proofErr w:type="spellStart"/>
      <w:r w:rsidRPr="00B963FE">
        <w:rPr>
          <w:rFonts w:ascii="Times New Roman" w:eastAsia="Times New Roman" w:hAnsi="Times New Roman" w:cs="Times New Roman"/>
          <w:kern w:val="0"/>
          <w:lang w:eastAsia="ro-RO"/>
          <w14:ligatures w14:val="none"/>
        </w:rPr>
        <w:t>ceilalţi</w:t>
      </w:r>
      <w:proofErr w:type="spellEnd"/>
      <w:r w:rsidRPr="00B963FE">
        <w:rPr>
          <w:rFonts w:ascii="Times New Roman" w:eastAsia="Times New Roman" w:hAnsi="Times New Roman" w:cs="Times New Roman"/>
          <w:kern w:val="0"/>
          <w:lang w:eastAsia="ro-RO"/>
          <w14:ligatures w14:val="none"/>
        </w:rPr>
        <w:t xml:space="preserve"> membri ai consiliului sau organului executiv.</w:t>
      </w:r>
    </w:p>
    <w:p w14:paraId="031E5A8A"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51.</w:t>
      </w:r>
      <w:r w:rsidRPr="00B963FE">
        <w:rPr>
          <w:rFonts w:ascii="Times New Roman" w:eastAsia="Times New Roman" w:hAnsi="Times New Roman" w:cs="Times New Roman"/>
          <w:kern w:val="0"/>
          <w:lang w:eastAsia="ro-RO"/>
          <w14:ligatures w14:val="none"/>
        </w:rPr>
        <w:t xml:space="preserve"> Majoritatea membrilor consiliului băncii trebuie să fie persoane care dispun de </w:t>
      </w:r>
      <w:proofErr w:type="spellStart"/>
      <w:r w:rsidRPr="00B963FE">
        <w:rPr>
          <w:rFonts w:ascii="Times New Roman" w:eastAsia="Times New Roman" w:hAnsi="Times New Roman" w:cs="Times New Roman"/>
          <w:kern w:val="0"/>
          <w:lang w:eastAsia="ro-RO"/>
          <w14:ligatures w14:val="none"/>
        </w:rPr>
        <w:t>experienţă</w:t>
      </w:r>
      <w:proofErr w:type="spellEnd"/>
      <w:r w:rsidRPr="00B963FE">
        <w:rPr>
          <w:rFonts w:ascii="Times New Roman" w:eastAsia="Times New Roman" w:hAnsi="Times New Roman" w:cs="Times New Roman"/>
          <w:kern w:val="0"/>
          <w:lang w:eastAsia="ro-RO"/>
          <w14:ligatures w14:val="none"/>
        </w:rPr>
        <w:t xml:space="preserve"> cel </w:t>
      </w:r>
      <w:proofErr w:type="spellStart"/>
      <w:r w:rsidRPr="00B963FE">
        <w:rPr>
          <w:rFonts w:ascii="Times New Roman" w:eastAsia="Times New Roman" w:hAnsi="Times New Roman" w:cs="Times New Roman"/>
          <w:kern w:val="0"/>
          <w:lang w:eastAsia="ro-RO"/>
          <w14:ligatures w14:val="none"/>
        </w:rPr>
        <w:t>puţin</w:t>
      </w:r>
      <w:proofErr w:type="spellEnd"/>
      <w:r w:rsidRPr="00B963FE">
        <w:rPr>
          <w:rFonts w:ascii="Times New Roman" w:eastAsia="Times New Roman" w:hAnsi="Times New Roman" w:cs="Times New Roman"/>
          <w:kern w:val="0"/>
          <w:lang w:eastAsia="ro-RO"/>
          <w14:ligatures w14:val="none"/>
        </w:rPr>
        <w:t xml:space="preserve"> de 3 ani în una din </w:t>
      </w:r>
      <w:proofErr w:type="spellStart"/>
      <w:r w:rsidRPr="00B963FE">
        <w:rPr>
          <w:rFonts w:ascii="Times New Roman" w:eastAsia="Times New Roman" w:hAnsi="Times New Roman" w:cs="Times New Roman"/>
          <w:kern w:val="0"/>
          <w:lang w:eastAsia="ro-RO"/>
          <w14:ligatures w14:val="none"/>
        </w:rPr>
        <w:t>funcţiile</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menţionate</w:t>
      </w:r>
      <w:proofErr w:type="spellEnd"/>
      <w:r w:rsidRPr="00B963FE">
        <w:rPr>
          <w:rFonts w:ascii="Times New Roman" w:eastAsia="Times New Roman" w:hAnsi="Times New Roman" w:cs="Times New Roman"/>
          <w:kern w:val="0"/>
          <w:lang w:eastAsia="ro-RO"/>
          <w14:ligatures w14:val="none"/>
        </w:rPr>
        <w:t xml:space="preserve"> la punctul 3 sau în </w:t>
      </w:r>
      <w:proofErr w:type="spellStart"/>
      <w:r w:rsidRPr="00B963FE">
        <w:rPr>
          <w:rFonts w:ascii="Times New Roman" w:eastAsia="Times New Roman" w:hAnsi="Times New Roman" w:cs="Times New Roman"/>
          <w:kern w:val="0"/>
          <w:lang w:eastAsia="ro-RO"/>
          <w14:ligatures w14:val="none"/>
        </w:rPr>
        <w:t>funcţii</w:t>
      </w:r>
      <w:proofErr w:type="spellEnd"/>
      <w:r w:rsidRPr="00B963FE">
        <w:rPr>
          <w:rFonts w:ascii="Times New Roman" w:eastAsia="Times New Roman" w:hAnsi="Times New Roman" w:cs="Times New Roman"/>
          <w:kern w:val="0"/>
          <w:lang w:eastAsia="ro-RO"/>
          <w14:ligatures w14:val="none"/>
        </w:rPr>
        <w:t xml:space="preserve"> similare celor </w:t>
      </w:r>
      <w:proofErr w:type="spellStart"/>
      <w:r w:rsidRPr="00B963FE">
        <w:rPr>
          <w:rFonts w:ascii="Times New Roman" w:eastAsia="Times New Roman" w:hAnsi="Times New Roman" w:cs="Times New Roman"/>
          <w:kern w:val="0"/>
          <w:lang w:eastAsia="ro-RO"/>
          <w14:ligatures w14:val="none"/>
        </w:rPr>
        <w:t>menţionate</w:t>
      </w:r>
      <w:proofErr w:type="spellEnd"/>
      <w:r w:rsidRPr="00B963FE">
        <w:rPr>
          <w:rFonts w:ascii="Times New Roman" w:eastAsia="Times New Roman" w:hAnsi="Times New Roman" w:cs="Times New Roman"/>
          <w:kern w:val="0"/>
          <w:lang w:eastAsia="ro-RO"/>
          <w14:ligatures w14:val="none"/>
        </w:rPr>
        <w:t xml:space="preserve"> în </w:t>
      </w:r>
      <w:proofErr w:type="spellStart"/>
      <w:r w:rsidRPr="00B963FE">
        <w:rPr>
          <w:rFonts w:ascii="Times New Roman" w:eastAsia="Times New Roman" w:hAnsi="Times New Roman" w:cs="Times New Roman"/>
          <w:kern w:val="0"/>
          <w:lang w:eastAsia="ro-RO"/>
          <w14:ligatures w14:val="none"/>
        </w:rPr>
        <w:t>entităţile</w:t>
      </w:r>
      <w:proofErr w:type="spellEnd"/>
      <w:r w:rsidRPr="00B963FE">
        <w:rPr>
          <w:rFonts w:ascii="Times New Roman" w:eastAsia="Times New Roman" w:hAnsi="Times New Roman" w:cs="Times New Roman"/>
          <w:kern w:val="0"/>
          <w:lang w:eastAsia="ro-RO"/>
          <w14:ligatures w14:val="none"/>
        </w:rPr>
        <w:t xml:space="preserve"> din sectorul financiar.</w:t>
      </w:r>
    </w:p>
    <w:p w14:paraId="3E841E53"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lastRenderedPageBreak/>
        <w:t>52.</w:t>
      </w:r>
      <w:r w:rsidRPr="00B963FE">
        <w:rPr>
          <w:rFonts w:ascii="Times New Roman" w:eastAsia="Times New Roman" w:hAnsi="Times New Roman" w:cs="Times New Roman"/>
          <w:kern w:val="0"/>
          <w:lang w:eastAsia="ro-RO"/>
          <w14:ligatures w14:val="none"/>
        </w:rPr>
        <w:t xml:space="preserve"> Majoritatea membrilor organului executiv ai băncii trebuie să fie persoane care dispun de </w:t>
      </w:r>
      <w:proofErr w:type="spellStart"/>
      <w:r w:rsidRPr="00B963FE">
        <w:rPr>
          <w:rFonts w:ascii="Times New Roman" w:eastAsia="Times New Roman" w:hAnsi="Times New Roman" w:cs="Times New Roman"/>
          <w:kern w:val="0"/>
          <w:lang w:eastAsia="ro-RO"/>
          <w14:ligatures w14:val="none"/>
        </w:rPr>
        <w:t>experienţă</w:t>
      </w:r>
      <w:proofErr w:type="spellEnd"/>
      <w:r w:rsidRPr="00B963FE">
        <w:rPr>
          <w:rFonts w:ascii="Times New Roman" w:eastAsia="Times New Roman" w:hAnsi="Times New Roman" w:cs="Times New Roman"/>
          <w:kern w:val="0"/>
          <w:lang w:eastAsia="ro-RO"/>
          <w14:ligatures w14:val="none"/>
        </w:rPr>
        <w:t xml:space="preserve"> cel </w:t>
      </w:r>
      <w:proofErr w:type="spellStart"/>
      <w:r w:rsidRPr="00B963FE">
        <w:rPr>
          <w:rFonts w:ascii="Times New Roman" w:eastAsia="Times New Roman" w:hAnsi="Times New Roman" w:cs="Times New Roman"/>
          <w:kern w:val="0"/>
          <w:lang w:eastAsia="ro-RO"/>
          <w14:ligatures w14:val="none"/>
        </w:rPr>
        <w:t>puţin</w:t>
      </w:r>
      <w:proofErr w:type="spellEnd"/>
      <w:r w:rsidRPr="00B963FE">
        <w:rPr>
          <w:rFonts w:ascii="Times New Roman" w:eastAsia="Times New Roman" w:hAnsi="Times New Roman" w:cs="Times New Roman"/>
          <w:kern w:val="0"/>
          <w:lang w:eastAsia="ro-RO"/>
          <w14:ligatures w14:val="none"/>
        </w:rPr>
        <w:t xml:space="preserve"> de 5 ani în domeniul </w:t>
      </w:r>
      <w:proofErr w:type="spellStart"/>
      <w:r w:rsidRPr="00B963FE">
        <w:rPr>
          <w:rFonts w:ascii="Times New Roman" w:eastAsia="Times New Roman" w:hAnsi="Times New Roman" w:cs="Times New Roman"/>
          <w:kern w:val="0"/>
          <w:lang w:eastAsia="ro-RO"/>
          <w14:ligatures w14:val="none"/>
        </w:rPr>
        <w:t>activităţilor</w:t>
      </w:r>
      <w:proofErr w:type="spellEnd"/>
      <w:r w:rsidRPr="00B963FE">
        <w:rPr>
          <w:rFonts w:ascii="Times New Roman" w:eastAsia="Times New Roman" w:hAnsi="Times New Roman" w:cs="Times New Roman"/>
          <w:kern w:val="0"/>
          <w:lang w:eastAsia="ro-RO"/>
          <w14:ligatures w14:val="none"/>
        </w:rPr>
        <w:t xml:space="preserve"> permise băncilor.</w:t>
      </w:r>
    </w:p>
    <w:p w14:paraId="6D8C26DA"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53.</w:t>
      </w:r>
      <w:r w:rsidRPr="00B963FE">
        <w:rPr>
          <w:rFonts w:ascii="Times New Roman" w:eastAsia="Times New Roman" w:hAnsi="Times New Roman" w:cs="Times New Roman"/>
          <w:kern w:val="0"/>
          <w:lang w:eastAsia="ro-RO"/>
          <w14:ligatures w14:val="none"/>
        </w:rPr>
        <w:t xml:space="preserve"> În cazul în care persoana înaintată în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menţionată</w:t>
      </w:r>
      <w:proofErr w:type="spellEnd"/>
      <w:r w:rsidRPr="00B963FE">
        <w:rPr>
          <w:rFonts w:ascii="Times New Roman" w:eastAsia="Times New Roman" w:hAnsi="Times New Roman" w:cs="Times New Roman"/>
          <w:kern w:val="0"/>
          <w:lang w:eastAsia="ro-RO"/>
          <w14:ligatures w14:val="none"/>
        </w:rPr>
        <w:t xml:space="preserve"> la punctul 3 este calificată ca fiind o persoană expusă politic, aceasta trebuie să depună o </w:t>
      </w:r>
      <w:proofErr w:type="spellStart"/>
      <w:r w:rsidRPr="00B963FE">
        <w:rPr>
          <w:rFonts w:ascii="Times New Roman" w:eastAsia="Times New Roman" w:hAnsi="Times New Roman" w:cs="Times New Roman"/>
          <w:kern w:val="0"/>
          <w:lang w:eastAsia="ro-RO"/>
          <w14:ligatures w14:val="none"/>
        </w:rPr>
        <w:t>declaraţie</w:t>
      </w:r>
      <w:proofErr w:type="spellEnd"/>
      <w:r w:rsidRPr="00B963FE">
        <w:rPr>
          <w:rFonts w:ascii="Times New Roman" w:eastAsia="Times New Roman" w:hAnsi="Times New Roman" w:cs="Times New Roman"/>
          <w:kern w:val="0"/>
          <w:lang w:eastAsia="ro-RO"/>
          <w14:ligatures w14:val="none"/>
        </w:rPr>
        <w:t xml:space="preserve"> scrisă că în procesul exercitării </w:t>
      </w:r>
      <w:proofErr w:type="spellStart"/>
      <w:r w:rsidRPr="00B963FE">
        <w:rPr>
          <w:rFonts w:ascii="Times New Roman" w:eastAsia="Times New Roman" w:hAnsi="Times New Roman" w:cs="Times New Roman"/>
          <w:kern w:val="0"/>
          <w:lang w:eastAsia="ro-RO"/>
          <w14:ligatures w14:val="none"/>
        </w:rPr>
        <w:t>atribuţiilor</w:t>
      </w:r>
      <w:proofErr w:type="spellEnd"/>
      <w:r w:rsidRPr="00B963FE">
        <w:rPr>
          <w:rFonts w:ascii="Times New Roman" w:eastAsia="Times New Roman" w:hAnsi="Times New Roman" w:cs="Times New Roman"/>
          <w:kern w:val="0"/>
          <w:lang w:eastAsia="ro-RO"/>
          <w14:ligatures w14:val="none"/>
        </w:rPr>
        <w:t xml:space="preserve"> sale nu va genera prejudicii materiale sau de imagine băncii. Persoanele expuse politic vor fi identificate conform prevederilor </w:t>
      </w:r>
      <w:proofErr w:type="spellStart"/>
      <w:r w:rsidRPr="00B963FE">
        <w:rPr>
          <w:rFonts w:ascii="Times New Roman" w:eastAsia="Times New Roman" w:hAnsi="Times New Roman" w:cs="Times New Roman"/>
          <w:kern w:val="0"/>
          <w:lang w:eastAsia="ro-RO"/>
          <w14:ligatures w14:val="none"/>
        </w:rPr>
        <w:t>legislaţiei</w:t>
      </w:r>
      <w:proofErr w:type="spellEnd"/>
      <w:r w:rsidRPr="00B963FE">
        <w:rPr>
          <w:rFonts w:ascii="Times New Roman" w:eastAsia="Times New Roman" w:hAnsi="Times New Roman" w:cs="Times New Roman"/>
          <w:kern w:val="0"/>
          <w:lang w:eastAsia="ro-RO"/>
          <w14:ligatures w14:val="none"/>
        </w:rPr>
        <w:t xml:space="preserve"> în domeniul prevenirii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combaterii spălării banilor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finanţării</w:t>
      </w:r>
      <w:proofErr w:type="spellEnd"/>
      <w:r w:rsidRPr="00B963FE">
        <w:rPr>
          <w:rFonts w:ascii="Times New Roman" w:eastAsia="Times New Roman" w:hAnsi="Times New Roman" w:cs="Times New Roman"/>
          <w:kern w:val="0"/>
          <w:lang w:eastAsia="ro-RO"/>
          <w14:ligatures w14:val="none"/>
        </w:rPr>
        <w:t xml:space="preserve"> terorismului.</w:t>
      </w:r>
    </w:p>
    <w:p w14:paraId="34BB5BBA"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54.</w:t>
      </w:r>
      <w:r w:rsidRPr="00B963FE">
        <w:rPr>
          <w:rFonts w:ascii="Times New Roman" w:eastAsia="Times New Roman" w:hAnsi="Times New Roman" w:cs="Times New Roman"/>
          <w:kern w:val="0"/>
          <w:lang w:eastAsia="ro-RO"/>
          <w14:ligatures w14:val="none"/>
        </w:rPr>
        <w:t xml:space="preserve"> Banca </w:t>
      </w:r>
      <w:proofErr w:type="spellStart"/>
      <w:r w:rsidRPr="00B963FE">
        <w:rPr>
          <w:rFonts w:ascii="Times New Roman" w:eastAsia="Times New Roman" w:hAnsi="Times New Roman" w:cs="Times New Roman"/>
          <w:kern w:val="0"/>
          <w:lang w:eastAsia="ro-RO"/>
          <w14:ligatures w14:val="none"/>
        </w:rPr>
        <w:t>Naţională</w:t>
      </w:r>
      <w:proofErr w:type="spellEnd"/>
      <w:r w:rsidRPr="00B963FE">
        <w:rPr>
          <w:rFonts w:ascii="Times New Roman" w:eastAsia="Times New Roman" w:hAnsi="Times New Roman" w:cs="Times New Roman"/>
          <w:kern w:val="0"/>
          <w:lang w:eastAsia="ro-RO"/>
          <w14:ligatures w14:val="none"/>
        </w:rPr>
        <w:t xml:space="preserve"> a Moldovei va evalua </w:t>
      </w:r>
      <w:proofErr w:type="spellStart"/>
      <w:r w:rsidRPr="00B963FE">
        <w:rPr>
          <w:rFonts w:ascii="Times New Roman" w:eastAsia="Times New Roman" w:hAnsi="Times New Roman" w:cs="Times New Roman"/>
          <w:kern w:val="0"/>
          <w:lang w:eastAsia="ro-RO"/>
          <w14:ligatures w14:val="none"/>
        </w:rPr>
        <w:t>cunoştinţele</w:t>
      </w:r>
      <w:proofErr w:type="spellEnd"/>
      <w:r w:rsidRPr="00B963FE">
        <w:rPr>
          <w:rFonts w:ascii="Times New Roman" w:eastAsia="Times New Roman" w:hAnsi="Times New Roman" w:cs="Times New Roman"/>
          <w:kern w:val="0"/>
          <w:lang w:eastAsia="ro-RO"/>
          <w14:ligatures w14:val="none"/>
        </w:rPr>
        <w:t xml:space="preserve">, aptitudinile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experienţa</w:t>
      </w:r>
      <w:proofErr w:type="spellEnd"/>
      <w:r w:rsidRPr="00B963FE">
        <w:rPr>
          <w:rFonts w:ascii="Times New Roman" w:eastAsia="Times New Roman" w:hAnsi="Times New Roman" w:cs="Times New Roman"/>
          <w:kern w:val="0"/>
          <w:lang w:eastAsia="ro-RO"/>
          <w14:ligatures w14:val="none"/>
        </w:rPr>
        <w:t xml:space="preserve"> persoanei înaintate în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menţionată</w:t>
      </w:r>
      <w:proofErr w:type="spellEnd"/>
      <w:r w:rsidRPr="00B963FE">
        <w:rPr>
          <w:rFonts w:ascii="Times New Roman" w:eastAsia="Times New Roman" w:hAnsi="Times New Roman" w:cs="Times New Roman"/>
          <w:kern w:val="0"/>
          <w:lang w:eastAsia="ro-RO"/>
          <w14:ligatures w14:val="none"/>
        </w:rPr>
        <w:t xml:space="preserve"> la punctul 3, precum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alocarea de către membrii organului de conducere a timpului suficient pentru îndeplinirea </w:t>
      </w:r>
      <w:proofErr w:type="spellStart"/>
      <w:r w:rsidRPr="00B963FE">
        <w:rPr>
          <w:rFonts w:ascii="Times New Roman" w:eastAsia="Times New Roman" w:hAnsi="Times New Roman" w:cs="Times New Roman"/>
          <w:kern w:val="0"/>
          <w:lang w:eastAsia="ro-RO"/>
          <w14:ligatures w14:val="none"/>
        </w:rPr>
        <w:t>atribuţiilor</w:t>
      </w:r>
      <w:proofErr w:type="spellEnd"/>
      <w:r w:rsidRPr="00B963FE">
        <w:rPr>
          <w:rFonts w:ascii="Times New Roman" w:eastAsia="Times New Roman" w:hAnsi="Times New Roman" w:cs="Times New Roman"/>
          <w:kern w:val="0"/>
          <w:lang w:eastAsia="ro-RO"/>
          <w14:ligatures w14:val="none"/>
        </w:rPr>
        <w:t xml:space="preserve"> ce le revin, </w:t>
      </w:r>
      <w:proofErr w:type="spellStart"/>
      <w:r w:rsidRPr="00B963FE">
        <w:rPr>
          <w:rFonts w:ascii="Times New Roman" w:eastAsia="Times New Roman" w:hAnsi="Times New Roman" w:cs="Times New Roman"/>
          <w:kern w:val="0"/>
          <w:lang w:eastAsia="ro-RO"/>
          <w14:ligatures w14:val="none"/>
        </w:rPr>
        <w:t>ţinând</w:t>
      </w:r>
      <w:proofErr w:type="spellEnd"/>
      <w:r w:rsidRPr="00B963FE">
        <w:rPr>
          <w:rFonts w:ascii="Times New Roman" w:eastAsia="Times New Roman" w:hAnsi="Times New Roman" w:cs="Times New Roman"/>
          <w:kern w:val="0"/>
          <w:lang w:eastAsia="ro-RO"/>
          <w14:ligatures w14:val="none"/>
        </w:rPr>
        <w:t xml:space="preserve"> cont de natura, extinderea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complexitatea </w:t>
      </w:r>
      <w:proofErr w:type="spellStart"/>
      <w:r w:rsidRPr="00B963FE">
        <w:rPr>
          <w:rFonts w:ascii="Times New Roman" w:eastAsia="Times New Roman" w:hAnsi="Times New Roman" w:cs="Times New Roman"/>
          <w:kern w:val="0"/>
          <w:lang w:eastAsia="ro-RO"/>
          <w14:ligatures w14:val="none"/>
        </w:rPr>
        <w:t>activităţii</w:t>
      </w:r>
      <w:proofErr w:type="spellEnd"/>
      <w:r w:rsidRPr="00B963FE">
        <w:rPr>
          <w:rFonts w:ascii="Times New Roman" w:eastAsia="Times New Roman" w:hAnsi="Times New Roman" w:cs="Times New Roman"/>
          <w:kern w:val="0"/>
          <w:lang w:eastAsia="ro-RO"/>
          <w14:ligatures w14:val="none"/>
        </w:rPr>
        <w:t xml:space="preserve"> băncii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responsabilităţilor</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încredinţate</w:t>
      </w:r>
      <w:proofErr w:type="spellEnd"/>
      <w:r w:rsidRPr="00B963FE">
        <w:rPr>
          <w:rFonts w:ascii="Times New Roman" w:eastAsia="Times New Roman" w:hAnsi="Times New Roman" w:cs="Times New Roman"/>
          <w:kern w:val="0"/>
          <w:lang w:eastAsia="ro-RO"/>
          <w14:ligatures w14:val="none"/>
        </w:rPr>
        <w:t xml:space="preserve">, luând în </w:t>
      </w:r>
      <w:proofErr w:type="spellStart"/>
      <w:r w:rsidRPr="00B963FE">
        <w:rPr>
          <w:rFonts w:ascii="Times New Roman" w:eastAsia="Times New Roman" w:hAnsi="Times New Roman" w:cs="Times New Roman"/>
          <w:kern w:val="0"/>
          <w:lang w:eastAsia="ro-RO"/>
          <w14:ligatures w14:val="none"/>
        </w:rPr>
        <w:t>consideraţie</w:t>
      </w:r>
      <w:proofErr w:type="spellEnd"/>
      <w:r w:rsidRPr="00B963FE">
        <w:rPr>
          <w:rFonts w:ascii="Times New Roman" w:eastAsia="Times New Roman" w:hAnsi="Times New Roman" w:cs="Times New Roman"/>
          <w:kern w:val="0"/>
          <w:lang w:eastAsia="ro-RO"/>
          <w14:ligatures w14:val="none"/>
        </w:rPr>
        <w:t xml:space="preserve"> dacă banca face parte dintr-un grup financiar, precum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natura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complexitatea produselor, contractelor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instrumentelor financiare ale băncii.</w:t>
      </w:r>
    </w:p>
    <w:p w14:paraId="12BAC305"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55.</w:t>
      </w:r>
      <w:r w:rsidRPr="00B963FE">
        <w:rPr>
          <w:rFonts w:ascii="Times New Roman" w:eastAsia="Times New Roman" w:hAnsi="Times New Roman" w:cs="Times New Roman"/>
          <w:kern w:val="0"/>
          <w:lang w:eastAsia="ro-RO"/>
          <w14:ligatures w14:val="none"/>
        </w:rPr>
        <w:t xml:space="preserve"> În sensul prezentului capitol, prin </w:t>
      </w:r>
      <w:proofErr w:type="spellStart"/>
      <w:r w:rsidRPr="00B963FE">
        <w:rPr>
          <w:rFonts w:ascii="Times New Roman" w:eastAsia="Times New Roman" w:hAnsi="Times New Roman" w:cs="Times New Roman"/>
          <w:kern w:val="0"/>
          <w:lang w:eastAsia="ro-RO"/>
          <w14:ligatures w14:val="none"/>
        </w:rPr>
        <w:t>funcţii</w:t>
      </w:r>
      <w:proofErr w:type="spellEnd"/>
      <w:r w:rsidRPr="00B963FE">
        <w:rPr>
          <w:rFonts w:ascii="Times New Roman" w:eastAsia="Times New Roman" w:hAnsi="Times New Roman" w:cs="Times New Roman"/>
          <w:kern w:val="0"/>
          <w:lang w:eastAsia="ro-RO"/>
          <w14:ligatures w14:val="none"/>
        </w:rPr>
        <w:t xml:space="preserve"> similare celor </w:t>
      </w:r>
      <w:proofErr w:type="spellStart"/>
      <w:r w:rsidRPr="00B963FE">
        <w:rPr>
          <w:rFonts w:ascii="Times New Roman" w:eastAsia="Times New Roman" w:hAnsi="Times New Roman" w:cs="Times New Roman"/>
          <w:kern w:val="0"/>
          <w:lang w:eastAsia="ro-RO"/>
          <w14:ligatures w14:val="none"/>
        </w:rPr>
        <w:t>menţionate</w:t>
      </w:r>
      <w:proofErr w:type="spellEnd"/>
      <w:r w:rsidRPr="00B963FE">
        <w:rPr>
          <w:rFonts w:ascii="Times New Roman" w:eastAsia="Times New Roman" w:hAnsi="Times New Roman" w:cs="Times New Roman"/>
          <w:kern w:val="0"/>
          <w:lang w:eastAsia="ro-RO"/>
          <w14:ligatures w14:val="none"/>
        </w:rPr>
        <w:t xml:space="preserve"> la punctul 3/</w:t>
      </w:r>
      <w:proofErr w:type="spellStart"/>
      <w:r w:rsidRPr="00B963FE">
        <w:rPr>
          <w:rFonts w:ascii="Times New Roman" w:eastAsia="Times New Roman" w:hAnsi="Times New Roman" w:cs="Times New Roman"/>
          <w:kern w:val="0"/>
          <w:lang w:eastAsia="ro-RO"/>
          <w14:ligatures w14:val="none"/>
        </w:rPr>
        <w:t>experienţă</w:t>
      </w:r>
      <w:proofErr w:type="spellEnd"/>
      <w:r w:rsidRPr="00B963FE">
        <w:rPr>
          <w:rFonts w:ascii="Times New Roman" w:eastAsia="Times New Roman" w:hAnsi="Times New Roman" w:cs="Times New Roman"/>
          <w:kern w:val="0"/>
          <w:lang w:eastAsia="ro-RO"/>
          <w14:ligatures w14:val="none"/>
        </w:rPr>
        <w:t xml:space="preserve"> managerială se </w:t>
      </w:r>
      <w:proofErr w:type="spellStart"/>
      <w:r w:rsidRPr="00B963FE">
        <w:rPr>
          <w:rFonts w:ascii="Times New Roman" w:eastAsia="Times New Roman" w:hAnsi="Times New Roman" w:cs="Times New Roman"/>
          <w:kern w:val="0"/>
          <w:lang w:eastAsia="ro-RO"/>
          <w14:ligatures w14:val="none"/>
        </w:rPr>
        <w:t>subînţeleg</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funcţii</w:t>
      </w:r>
      <w:proofErr w:type="spellEnd"/>
      <w:r w:rsidRPr="00B963FE">
        <w:rPr>
          <w:rFonts w:ascii="Times New Roman" w:eastAsia="Times New Roman" w:hAnsi="Times New Roman" w:cs="Times New Roman"/>
          <w:kern w:val="0"/>
          <w:lang w:eastAsia="ro-RO"/>
          <w14:ligatures w14:val="none"/>
        </w:rPr>
        <w:t>/</w:t>
      </w:r>
      <w:proofErr w:type="spellStart"/>
      <w:r w:rsidRPr="00B963FE">
        <w:rPr>
          <w:rFonts w:ascii="Times New Roman" w:eastAsia="Times New Roman" w:hAnsi="Times New Roman" w:cs="Times New Roman"/>
          <w:kern w:val="0"/>
          <w:lang w:eastAsia="ro-RO"/>
          <w14:ligatures w14:val="none"/>
        </w:rPr>
        <w:t>experienţă</w:t>
      </w:r>
      <w:proofErr w:type="spellEnd"/>
      <w:r w:rsidRPr="00B963FE">
        <w:rPr>
          <w:rFonts w:ascii="Times New Roman" w:eastAsia="Times New Roman" w:hAnsi="Times New Roman" w:cs="Times New Roman"/>
          <w:kern w:val="0"/>
          <w:lang w:eastAsia="ro-RO"/>
          <w14:ligatures w14:val="none"/>
        </w:rPr>
        <w:t xml:space="preserve"> care presupun gestiunea </w:t>
      </w:r>
      <w:proofErr w:type="spellStart"/>
      <w:r w:rsidRPr="00B963FE">
        <w:rPr>
          <w:rFonts w:ascii="Times New Roman" w:eastAsia="Times New Roman" w:hAnsi="Times New Roman" w:cs="Times New Roman"/>
          <w:kern w:val="0"/>
          <w:lang w:eastAsia="ro-RO"/>
          <w14:ligatures w14:val="none"/>
        </w:rPr>
        <w:t>angajaţilor</w:t>
      </w:r>
      <w:proofErr w:type="spellEnd"/>
      <w:r w:rsidRPr="00B963FE">
        <w:rPr>
          <w:rFonts w:ascii="Times New Roman" w:eastAsia="Times New Roman" w:hAnsi="Times New Roman" w:cs="Times New Roman"/>
          <w:kern w:val="0"/>
          <w:lang w:eastAsia="ro-RO"/>
          <w14:ligatures w14:val="none"/>
        </w:rPr>
        <w:t>, bugetelor sau proceselor.</w:t>
      </w:r>
    </w:p>
    <w:p w14:paraId="21D83F21"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7FFAA42F" w14:textId="77777777" w:rsidR="00B963FE" w:rsidRPr="00B963FE" w:rsidRDefault="00B963FE" w:rsidP="00B963FE">
      <w:pPr>
        <w:spacing w:after="0" w:line="240" w:lineRule="auto"/>
        <w:jc w:val="center"/>
        <w:rPr>
          <w:rFonts w:ascii="Times New Roman" w:eastAsia="Times New Roman" w:hAnsi="Times New Roman" w:cs="Times New Roman"/>
          <w:b/>
          <w:bCs/>
          <w:kern w:val="0"/>
          <w:lang w:eastAsia="ro-RO"/>
          <w14:ligatures w14:val="none"/>
        </w:rPr>
      </w:pPr>
      <w:r w:rsidRPr="00B963FE">
        <w:rPr>
          <w:rFonts w:ascii="Times New Roman" w:eastAsia="Times New Roman" w:hAnsi="Times New Roman" w:cs="Times New Roman"/>
          <w:b/>
          <w:bCs/>
          <w:kern w:val="0"/>
          <w:lang w:eastAsia="ro-RO"/>
          <w14:ligatures w14:val="none"/>
        </w:rPr>
        <w:t>Capitolul IV</w:t>
      </w:r>
    </w:p>
    <w:p w14:paraId="4D799F0D" w14:textId="77777777" w:rsidR="00B963FE" w:rsidRPr="00B963FE" w:rsidRDefault="00B963FE" w:rsidP="00B963FE">
      <w:pPr>
        <w:spacing w:after="0" w:line="240" w:lineRule="auto"/>
        <w:jc w:val="center"/>
        <w:rPr>
          <w:rFonts w:ascii="Times New Roman" w:eastAsia="Times New Roman" w:hAnsi="Times New Roman" w:cs="Times New Roman"/>
          <w:b/>
          <w:bCs/>
          <w:kern w:val="0"/>
          <w:lang w:eastAsia="ro-RO"/>
          <w14:ligatures w14:val="none"/>
        </w:rPr>
      </w:pPr>
      <w:r w:rsidRPr="00B963FE">
        <w:rPr>
          <w:rFonts w:ascii="Times New Roman" w:eastAsia="Times New Roman" w:hAnsi="Times New Roman" w:cs="Times New Roman"/>
          <w:b/>
          <w:bCs/>
          <w:kern w:val="0"/>
          <w:lang w:eastAsia="ro-RO"/>
          <w14:ligatures w14:val="none"/>
        </w:rPr>
        <w:t>PROCEDURA DE APROBARE/NUMIRE A PERSOANEI</w:t>
      </w:r>
    </w:p>
    <w:p w14:paraId="4DD798DA" w14:textId="77777777" w:rsidR="00B963FE" w:rsidRPr="00B963FE" w:rsidRDefault="00B963FE" w:rsidP="00B963FE">
      <w:pPr>
        <w:spacing w:after="0" w:line="240" w:lineRule="auto"/>
        <w:jc w:val="center"/>
        <w:rPr>
          <w:rFonts w:ascii="Times New Roman" w:eastAsia="Times New Roman" w:hAnsi="Times New Roman" w:cs="Times New Roman"/>
          <w:b/>
          <w:bCs/>
          <w:kern w:val="0"/>
          <w:lang w:eastAsia="ro-RO"/>
          <w14:ligatures w14:val="none"/>
        </w:rPr>
      </w:pPr>
      <w:r w:rsidRPr="00B963FE">
        <w:rPr>
          <w:rFonts w:ascii="Times New Roman" w:eastAsia="Times New Roman" w:hAnsi="Times New Roman" w:cs="Times New Roman"/>
          <w:b/>
          <w:bCs/>
          <w:kern w:val="0"/>
          <w:lang w:eastAsia="ro-RO"/>
          <w14:ligatures w14:val="none"/>
        </w:rPr>
        <w:t> </w:t>
      </w:r>
    </w:p>
    <w:p w14:paraId="630FC8F2" w14:textId="77777777" w:rsidR="00B963FE" w:rsidRPr="00B963FE" w:rsidRDefault="00B963FE" w:rsidP="00B963FE">
      <w:pPr>
        <w:spacing w:after="0" w:line="240" w:lineRule="auto"/>
        <w:jc w:val="center"/>
        <w:rPr>
          <w:rFonts w:ascii="Times New Roman" w:eastAsia="Times New Roman" w:hAnsi="Times New Roman" w:cs="Times New Roman"/>
          <w:kern w:val="0"/>
          <w:lang w:eastAsia="ro-RO"/>
          <w14:ligatures w14:val="none"/>
        </w:rPr>
      </w:pPr>
      <w:proofErr w:type="spellStart"/>
      <w:r w:rsidRPr="00B963FE">
        <w:rPr>
          <w:rFonts w:ascii="Times New Roman" w:eastAsia="Times New Roman" w:hAnsi="Times New Roman" w:cs="Times New Roman"/>
          <w:i/>
          <w:iCs/>
          <w:kern w:val="0"/>
          <w:lang w:eastAsia="ro-RO"/>
          <w14:ligatures w14:val="none"/>
        </w:rPr>
        <w:t>Secţiunea</w:t>
      </w:r>
      <w:proofErr w:type="spellEnd"/>
      <w:r w:rsidRPr="00B963FE">
        <w:rPr>
          <w:rFonts w:ascii="Times New Roman" w:eastAsia="Times New Roman" w:hAnsi="Times New Roman" w:cs="Times New Roman"/>
          <w:i/>
          <w:iCs/>
          <w:kern w:val="0"/>
          <w:lang w:eastAsia="ro-RO"/>
          <w14:ligatures w14:val="none"/>
        </w:rPr>
        <w:t xml:space="preserve"> 1</w:t>
      </w:r>
    </w:p>
    <w:p w14:paraId="6F9CDF60" w14:textId="77777777" w:rsidR="00B963FE" w:rsidRPr="00B963FE" w:rsidRDefault="00B963FE" w:rsidP="00B963FE">
      <w:pPr>
        <w:spacing w:after="0" w:line="240" w:lineRule="auto"/>
        <w:jc w:val="center"/>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i/>
          <w:iCs/>
          <w:kern w:val="0"/>
          <w:lang w:eastAsia="ro-RO"/>
          <w14:ligatures w14:val="none"/>
        </w:rPr>
        <w:t>Documentele necesare a fi prezentate pentru</w:t>
      </w:r>
    </w:p>
    <w:p w14:paraId="7032628E" w14:textId="77777777" w:rsidR="00B963FE" w:rsidRPr="00B963FE" w:rsidRDefault="00B963FE" w:rsidP="00B963FE">
      <w:pPr>
        <w:spacing w:after="0" w:line="240" w:lineRule="auto"/>
        <w:jc w:val="center"/>
        <w:rPr>
          <w:rFonts w:ascii="Times New Roman" w:eastAsia="Times New Roman" w:hAnsi="Times New Roman" w:cs="Times New Roman"/>
          <w:kern w:val="0"/>
          <w:lang w:eastAsia="ro-RO"/>
          <w14:ligatures w14:val="none"/>
        </w:rPr>
      </w:pPr>
      <w:proofErr w:type="spellStart"/>
      <w:r w:rsidRPr="00B963FE">
        <w:rPr>
          <w:rFonts w:ascii="Times New Roman" w:eastAsia="Times New Roman" w:hAnsi="Times New Roman" w:cs="Times New Roman"/>
          <w:i/>
          <w:iCs/>
          <w:kern w:val="0"/>
          <w:lang w:eastAsia="ro-RO"/>
          <w14:ligatures w14:val="none"/>
        </w:rPr>
        <w:t>obţinerea</w:t>
      </w:r>
      <w:proofErr w:type="spellEnd"/>
      <w:r w:rsidRPr="00B963FE">
        <w:rPr>
          <w:rFonts w:ascii="Times New Roman" w:eastAsia="Times New Roman" w:hAnsi="Times New Roman" w:cs="Times New Roman"/>
          <w:i/>
          <w:iCs/>
          <w:kern w:val="0"/>
          <w:lang w:eastAsia="ro-RO"/>
          <w14:ligatures w14:val="none"/>
        </w:rPr>
        <w:t xml:space="preserve"> aprobării/numirii persoanei</w:t>
      </w:r>
    </w:p>
    <w:p w14:paraId="57FBC504"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56.</w:t>
      </w:r>
      <w:r w:rsidRPr="00B963FE">
        <w:rPr>
          <w:rFonts w:ascii="Times New Roman" w:eastAsia="Times New Roman" w:hAnsi="Times New Roman" w:cs="Times New Roman"/>
          <w:kern w:val="0"/>
          <w:lang w:eastAsia="ro-RO"/>
          <w14:ligatures w14:val="none"/>
        </w:rPr>
        <w:t xml:space="preserve"> Pentru </w:t>
      </w:r>
      <w:proofErr w:type="spellStart"/>
      <w:r w:rsidRPr="00B963FE">
        <w:rPr>
          <w:rFonts w:ascii="Times New Roman" w:eastAsia="Times New Roman" w:hAnsi="Times New Roman" w:cs="Times New Roman"/>
          <w:kern w:val="0"/>
          <w:lang w:eastAsia="ro-RO"/>
          <w14:ligatures w14:val="none"/>
        </w:rPr>
        <w:t>obţinerea</w:t>
      </w:r>
      <w:proofErr w:type="spellEnd"/>
      <w:r w:rsidRPr="00B963FE">
        <w:rPr>
          <w:rFonts w:ascii="Times New Roman" w:eastAsia="Times New Roman" w:hAnsi="Times New Roman" w:cs="Times New Roman"/>
          <w:kern w:val="0"/>
          <w:lang w:eastAsia="ro-RO"/>
          <w14:ligatures w14:val="none"/>
        </w:rPr>
        <w:t xml:space="preserve"> de către o persoană a aprobării Băncii </w:t>
      </w:r>
      <w:proofErr w:type="spellStart"/>
      <w:r w:rsidRPr="00B963FE">
        <w:rPr>
          <w:rFonts w:ascii="Times New Roman" w:eastAsia="Times New Roman" w:hAnsi="Times New Roman" w:cs="Times New Roman"/>
          <w:kern w:val="0"/>
          <w:lang w:eastAsia="ro-RO"/>
          <w14:ligatures w14:val="none"/>
        </w:rPr>
        <w:t>Naţionale</w:t>
      </w:r>
      <w:proofErr w:type="spellEnd"/>
      <w:r w:rsidRPr="00B963FE">
        <w:rPr>
          <w:rFonts w:ascii="Times New Roman" w:eastAsia="Times New Roman" w:hAnsi="Times New Roman" w:cs="Times New Roman"/>
          <w:kern w:val="0"/>
          <w:lang w:eastAsia="ro-RO"/>
          <w14:ligatures w14:val="none"/>
        </w:rPr>
        <w:t xml:space="preserve"> a Moldovei pentru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menţionată</w:t>
      </w:r>
      <w:proofErr w:type="spellEnd"/>
      <w:r w:rsidRPr="00B963FE">
        <w:rPr>
          <w:rFonts w:ascii="Times New Roman" w:eastAsia="Times New Roman" w:hAnsi="Times New Roman" w:cs="Times New Roman"/>
          <w:kern w:val="0"/>
          <w:lang w:eastAsia="ro-RO"/>
          <w14:ligatures w14:val="none"/>
        </w:rPr>
        <w:t xml:space="preserve"> la punctul 3 subpunctele 1), 3)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4), banca prezintă la Banca </w:t>
      </w:r>
      <w:proofErr w:type="spellStart"/>
      <w:r w:rsidRPr="00B963FE">
        <w:rPr>
          <w:rFonts w:ascii="Times New Roman" w:eastAsia="Times New Roman" w:hAnsi="Times New Roman" w:cs="Times New Roman"/>
          <w:kern w:val="0"/>
          <w:lang w:eastAsia="ro-RO"/>
          <w14:ligatures w14:val="none"/>
        </w:rPr>
        <w:t>Naţională</w:t>
      </w:r>
      <w:proofErr w:type="spellEnd"/>
      <w:r w:rsidRPr="00B963FE">
        <w:rPr>
          <w:rFonts w:ascii="Times New Roman" w:eastAsia="Times New Roman" w:hAnsi="Times New Roman" w:cs="Times New Roman"/>
          <w:kern w:val="0"/>
          <w:lang w:eastAsia="ro-RO"/>
          <w14:ligatures w14:val="none"/>
        </w:rPr>
        <w:t xml:space="preserve"> a Moldovei:</w:t>
      </w:r>
    </w:p>
    <w:p w14:paraId="70C205CA"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1) cererea, semnată de </w:t>
      </w:r>
      <w:proofErr w:type="spellStart"/>
      <w:r w:rsidRPr="00B963FE">
        <w:rPr>
          <w:rFonts w:ascii="Times New Roman" w:eastAsia="Times New Roman" w:hAnsi="Times New Roman" w:cs="Times New Roman"/>
          <w:kern w:val="0"/>
          <w:lang w:eastAsia="ro-RO"/>
          <w14:ligatures w14:val="none"/>
        </w:rPr>
        <w:t>preşedintele</w:t>
      </w:r>
      <w:proofErr w:type="spellEnd"/>
      <w:r w:rsidRPr="00B963FE">
        <w:rPr>
          <w:rFonts w:ascii="Times New Roman" w:eastAsia="Times New Roman" w:hAnsi="Times New Roman" w:cs="Times New Roman"/>
          <w:kern w:val="0"/>
          <w:lang w:eastAsia="ro-RO"/>
          <w14:ligatures w14:val="none"/>
        </w:rPr>
        <w:t xml:space="preserve"> consiliului băncii sau de conducătorul organului executiv;</w:t>
      </w:r>
    </w:p>
    <w:p w14:paraId="5E650054"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2) extrasul din procesul-verbal al </w:t>
      </w:r>
      <w:proofErr w:type="spellStart"/>
      <w:r w:rsidRPr="00B963FE">
        <w:rPr>
          <w:rFonts w:ascii="Times New Roman" w:eastAsia="Times New Roman" w:hAnsi="Times New Roman" w:cs="Times New Roman"/>
          <w:kern w:val="0"/>
          <w:lang w:eastAsia="ro-RO"/>
          <w14:ligatures w14:val="none"/>
        </w:rPr>
        <w:t>şedinţei</w:t>
      </w:r>
      <w:proofErr w:type="spellEnd"/>
      <w:r w:rsidRPr="00B963FE">
        <w:rPr>
          <w:rFonts w:ascii="Times New Roman" w:eastAsia="Times New Roman" w:hAnsi="Times New Roman" w:cs="Times New Roman"/>
          <w:kern w:val="0"/>
          <w:lang w:eastAsia="ro-RO"/>
          <w14:ligatures w14:val="none"/>
        </w:rPr>
        <w:t xml:space="preserve"> organului împuternicit al băncii, la care s-a adoptat hotărârea privind numirea sau alegerea persoanei în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menţionată</w:t>
      </w:r>
      <w:proofErr w:type="spellEnd"/>
      <w:r w:rsidRPr="00B963FE">
        <w:rPr>
          <w:rFonts w:ascii="Times New Roman" w:eastAsia="Times New Roman" w:hAnsi="Times New Roman" w:cs="Times New Roman"/>
          <w:kern w:val="0"/>
          <w:lang w:eastAsia="ro-RO"/>
          <w14:ligatures w14:val="none"/>
        </w:rPr>
        <w:t xml:space="preserve"> la punctul 3 subpunctele 1), 3)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4), iar în cazul persoanei alese în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de membru al consiliului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copia confirmată de bancă a cererii de înscriere a persoanei respective în lista candidaturilor pentru a fi supuse votului la adunarea generală a </w:t>
      </w:r>
      <w:proofErr w:type="spellStart"/>
      <w:r w:rsidRPr="00B963FE">
        <w:rPr>
          <w:rFonts w:ascii="Times New Roman" w:eastAsia="Times New Roman" w:hAnsi="Times New Roman" w:cs="Times New Roman"/>
          <w:kern w:val="0"/>
          <w:lang w:eastAsia="ro-RO"/>
          <w14:ligatures w14:val="none"/>
        </w:rPr>
        <w:t>acţionarilor</w:t>
      </w:r>
      <w:proofErr w:type="spellEnd"/>
      <w:r w:rsidRPr="00B963FE">
        <w:rPr>
          <w:rFonts w:ascii="Times New Roman" w:eastAsia="Times New Roman" w:hAnsi="Times New Roman" w:cs="Times New Roman"/>
          <w:kern w:val="0"/>
          <w:lang w:eastAsia="ro-RO"/>
          <w14:ligatures w14:val="none"/>
        </w:rPr>
        <w:t>;</w:t>
      </w:r>
    </w:p>
    <w:p w14:paraId="63CA90B9"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3) copia documentului, aprobat de consiliul băncii sau de organul executiv, sau extrasul din acesta, care </w:t>
      </w:r>
      <w:proofErr w:type="spellStart"/>
      <w:r w:rsidRPr="00B963FE">
        <w:rPr>
          <w:rFonts w:ascii="Times New Roman" w:eastAsia="Times New Roman" w:hAnsi="Times New Roman" w:cs="Times New Roman"/>
          <w:kern w:val="0"/>
          <w:lang w:eastAsia="ro-RO"/>
          <w14:ligatures w14:val="none"/>
        </w:rPr>
        <w:t>stabileşte</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obligaţiile</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funcţionale</w:t>
      </w:r>
      <w:proofErr w:type="spellEnd"/>
      <w:r w:rsidRPr="00B963FE">
        <w:rPr>
          <w:rFonts w:ascii="Times New Roman" w:eastAsia="Times New Roman" w:hAnsi="Times New Roman" w:cs="Times New Roman"/>
          <w:kern w:val="0"/>
          <w:lang w:eastAsia="ro-RO"/>
          <w14:ligatures w14:val="none"/>
        </w:rPr>
        <w:t xml:space="preserve"> ale persoanei, cu descrierea </w:t>
      </w:r>
      <w:proofErr w:type="spellStart"/>
      <w:r w:rsidRPr="00B963FE">
        <w:rPr>
          <w:rFonts w:ascii="Times New Roman" w:eastAsia="Times New Roman" w:hAnsi="Times New Roman" w:cs="Times New Roman"/>
          <w:kern w:val="0"/>
          <w:lang w:eastAsia="ro-RO"/>
          <w14:ligatures w14:val="none"/>
        </w:rPr>
        <w:t>atribuţiilor</w:t>
      </w:r>
      <w:proofErr w:type="spellEnd"/>
      <w:r w:rsidRPr="00B963FE">
        <w:rPr>
          <w:rFonts w:ascii="Times New Roman" w:eastAsia="Times New Roman" w:hAnsi="Times New Roman" w:cs="Times New Roman"/>
          <w:kern w:val="0"/>
          <w:lang w:eastAsia="ro-RO"/>
          <w14:ligatures w14:val="none"/>
        </w:rPr>
        <w:t xml:space="preserve">, drepturilor, </w:t>
      </w:r>
      <w:proofErr w:type="spellStart"/>
      <w:r w:rsidRPr="00B963FE">
        <w:rPr>
          <w:rFonts w:ascii="Times New Roman" w:eastAsia="Times New Roman" w:hAnsi="Times New Roman" w:cs="Times New Roman"/>
          <w:kern w:val="0"/>
          <w:lang w:eastAsia="ro-RO"/>
          <w14:ligatures w14:val="none"/>
        </w:rPr>
        <w:t>responsabilităţilor</w:t>
      </w:r>
      <w:proofErr w:type="spellEnd"/>
      <w:r w:rsidRPr="00B963FE">
        <w:rPr>
          <w:rFonts w:ascii="Times New Roman" w:eastAsia="Times New Roman" w:hAnsi="Times New Roman" w:cs="Times New Roman"/>
          <w:kern w:val="0"/>
          <w:lang w:eastAsia="ro-RO"/>
          <w14:ligatures w14:val="none"/>
        </w:rPr>
        <w:t xml:space="preserve"> individuale pe care acesta le va îndeplini în cadrul </w:t>
      </w:r>
      <w:proofErr w:type="spellStart"/>
      <w:r w:rsidRPr="00B963FE">
        <w:rPr>
          <w:rFonts w:ascii="Times New Roman" w:eastAsia="Times New Roman" w:hAnsi="Times New Roman" w:cs="Times New Roman"/>
          <w:kern w:val="0"/>
          <w:lang w:eastAsia="ro-RO"/>
          <w14:ligatures w14:val="none"/>
        </w:rPr>
        <w:t>activităţii</w:t>
      </w:r>
      <w:proofErr w:type="spellEnd"/>
      <w:r w:rsidRPr="00B963FE">
        <w:rPr>
          <w:rFonts w:ascii="Times New Roman" w:eastAsia="Times New Roman" w:hAnsi="Times New Roman" w:cs="Times New Roman"/>
          <w:kern w:val="0"/>
          <w:lang w:eastAsia="ro-RO"/>
          <w14:ligatures w14:val="none"/>
        </w:rPr>
        <w:t xml:space="preserve"> sale ulterioare;</w:t>
      </w:r>
    </w:p>
    <w:p w14:paraId="6D1EECDC"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4) evaluarea efectuată de bancă conform punctului 17, aprobată de către comitetul de numire sau, după caz, de către consiliul băncii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semnată în modul stabilit la punctul 26;</w:t>
      </w:r>
    </w:p>
    <w:p w14:paraId="5671A417"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5) în cazul persoanei înaintate la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de membru al organului de conducere – evaluarea adecvării la nivel colectiv a organului executiv sau, după caz, a consiliului băncii, incluzând în evaluare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persoana înaintată în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de membru al organului de conducere, efectuată conform punctului 30, aprobată de către comitetul de numire sau, după caz, de către consiliul băncii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semnată în modul stabilit la punctul 26;</w:t>
      </w:r>
    </w:p>
    <w:p w14:paraId="60B0DD0C"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6) chestionarul completat de persoana respectivă în conformitate cu anexa 1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semnat de către aceasta, a cărei semnătură se legalizează notarial;</w:t>
      </w:r>
    </w:p>
    <w:p w14:paraId="7C1CF544"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6</w:t>
      </w:r>
      <w:r w:rsidRPr="00B963FE">
        <w:rPr>
          <w:rFonts w:ascii="Times New Roman" w:eastAsia="Times New Roman" w:hAnsi="Times New Roman" w:cs="Times New Roman"/>
          <w:kern w:val="0"/>
          <w:vertAlign w:val="superscript"/>
          <w:lang w:eastAsia="ro-RO"/>
          <w14:ligatures w14:val="none"/>
        </w:rPr>
        <w:t>1</w:t>
      </w:r>
      <w:r w:rsidRPr="00B963FE">
        <w:rPr>
          <w:rFonts w:ascii="Times New Roman" w:eastAsia="Times New Roman" w:hAnsi="Times New Roman" w:cs="Times New Roman"/>
          <w:kern w:val="0"/>
          <w:lang w:eastAsia="ro-RO"/>
          <w14:ligatures w14:val="none"/>
        </w:rPr>
        <w:t xml:space="preserve">) curriculum vitae al persoanei, datat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semnat de către aceasta;</w:t>
      </w:r>
    </w:p>
    <w:p w14:paraId="7DFA1EB8"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7) copia actului de identitate a persoanei, confirmată de bancă;</w:t>
      </w:r>
    </w:p>
    <w:p w14:paraId="7F798422"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8) copia, confirmată de bancă, a actelor care atestă studiile prevăzute de prezentul regulament: copia diplomei sau a altui document care atestă studiile (</w:t>
      </w:r>
      <w:proofErr w:type="spellStart"/>
      <w:r w:rsidRPr="00B963FE">
        <w:rPr>
          <w:rFonts w:ascii="Times New Roman" w:eastAsia="Times New Roman" w:hAnsi="Times New Roman" w:cs="Times New Roman"/>
          <w:kern w:val="0"/>
          <w:lang w:eastAsia="ro-RO"/>
          <w14:ligatures w14:val="none"/>
        </w:rPr>
        <w:t>conţinând</w:t>
      </w:r>
      <w:proofErr w:type="spellEnd"/>
      <w:r w:rsidRPr="00B963FE">
        <w:rPr>
          <w:rFonts w:ascii="Times New Roman" w:eastAsia="Times New Roman" w:hAnsi="Times New Roman" w:cs="Times New Roman"/>
          <w:kern w:val="0"/>
          <w:lang w:eastAsia="ro-RO"/>
          <w14:ligatures w14:val="none"/>
        </w:rPr>
        <w:t xml:space="preserve"> profilul sau titlul </w:t>
      </w:r>
      <w:proofErr w:type="spellStart"/>
      <w:r w:rsidRPr="00B963FE">
        <w:rPr>
          <w:rFonts w:ascii="Times New Roman" w:eastAsia="Times New Roman" w:hAnsi="Times New Roman" w:cs="Times New Roman"/>
          <w:kern w:val="0"/>
          <w:lang w:eastAsia="ro-RO"/>
          <w14:ligatures w14:val="none"/>
        </w:rPr>
        <w:t>obţinut</w:t>
      </w:r>
      <w:proofErr w:type="spellEnd"/>
      <w:r w:rsidRPr="00B963FE">
        <w:rPr>
          <w:rFonts w:ascii="Times New Roman" w:eastAsia="Times New Roman" w:hAnsi="Times New Roman" w:cs="Times New Roman"/>
          <w:kern w:val="0"/>
          <w:lang w:eastAsia="ro-RO"/>
          <w14:ligatures w14:val="none"/>
        </w:rPr>
        <w:t xml:space="preserve"> (calificarea)) precum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copia actelor care atestă </w:t>
      </w:r>
      <w:proofErr w:type="spellStart"/>
      <w:r w:rsidRPr="00B963FE">
        <w:rPr>
          <w:rFonts w:ascii="Times New Roman" w:eastAsia="Times New Roman" w:hAnsi="Times New Roman" w:cs="Times New Roman"/>
          <w:kern w:val="0"/>
          <w:lang w:eastAsia="ro-RO"/>
          <w14:ligatures w14:val="none"/>
        </w:rPr>
        <w:t>iniţierea</w:t>
      </w:r>
      <w:proofErr w:type="spellEnd"/>
      <w:r w:rsidRPr="00B963FE">
        <w:rPr>
          <w:rFonts w:ascii="Times New Roman" w:eastAsia="Times New Roman" w:hAnsi="Times New Roman" w:cs="Times New Roman"/>
          <w:kern w:val="0"/>
          <w:lang w:eastAsia="ro-RO"/>
          <w14:ligatures w14:val="none"/>
        </w:rPr>
        <w:t>/formarea/instruirea profesională;</w:t>
      </w:r>
    </w:p>
    <w:p w14:paraId="73CEFFF7"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lastRenderedPageBreak/>
        <w:t xml:space="preserve">9) copia confirmată de bancă a documentului ce demonstrează </w:t>
      </w:r>
      <w:proofErr w:type="spellStart"/>
      <w:r w:rsidRPr="00B963FE">
        <w:rPr>
          <w:rFonts w:ascii="Times New Roman" w:eastAsia="Times New Roman" w:hAnsi="Times New Roman" w:cs="Times New Roman"/>
          <w:kern w:val="0"/>
          <w:lang w:eastAsia="ro-RO"/>
          <w14:ligatures w14:val="none"/>
        </w:rPr>
        <w:t>experienţa</w:t>
      </w:r>
      <w:proofErr w:type="spellEnd"/>
      <w:r w:rsidRPr="00B963FE">
        <w:rPr>
          <w:rFonts w:ascii="Times New Roman" w:eastAsia="Times New Roman" w:hAnsi="Times New Roman" w:cs="Times New Roman"/>
          <w:kern w:val="0"/>
          <w:lang w:eastAsia="ro-RO"/>
          <w14:ligatures w14:val="none"/>
        </w:rPr>
        <w:t xml:space="preserve"> de muncă a persoanei, după caz, scrisori de </w:t>
      </w:r>
      <w:proofErr w:type="spellStart"/>
      <w:r w:rsidRPr="00B963FE">
        <w:rPr>
          <w:rFonts w:ascii="Times New Roman" w:eastAsia="Times New Roman" w:hAnsi="Times New Roman" w:cs="Times New Roman"/>
          <w:kern w:val="0"/>
          <w:lang w:eastAsia="ro-RO"/>
          <w14:ligatures w14:val="none"/>
        </w:rPr>
        <w:t>referinţă</w:t>
      </w:r>
      <w:proofErr w:type="spellEnd"/>
      <w:r w:rsidRPr="00B963FE">
        <w:rPr>
          <w:rFonts w:ascii="Times New Roman" w:eastAsia="Times New Roman" w:hAnsi="Times New Roman" w:cs="Times New Roman"/>
          <w:kern w:val="0"/>
          <w:lang w:eastAsia="ro-RO"/>
          <w14:ligatures w14:val="none"/>
        </w:rPr>
        <w:t xml:space="preserve"> necesare pentru constatarea corespunderii acesteia criteriului de </w:t>
      </w:r>
      <w:proofErr w:type="spellStart"/>
      <w:r w:rsidRPr="00B963FE">
        <w:rPr>
          <w:rFonts w:ascii="Times New Roman" w:eastAsia="Times New Roman" w:hAnsi="Times New Roman" w:cs="Times New Roman"/>
          <w:kern w:val="0"/>
          <w:lang w:eastAsia="ro-RO"/>
          <w14:ligatures w14:val="none"/>
        </w:rPr>
        <w:t>experienţă</w:t>
      </w:r>
      <w:proofErr w:type="spellEnd"/>
      <w:r w:rsidRPr="00B963FE">
        <w:rPr>
          <w:rFonts w:ascii="Times New Roman" w:eastAsia="Times New Roman" w:hAnsi="Times New Roman" w:cs="Times New Roman"/>
          <w:kern w:val="0"/>
          <w:lang w:eastAsia="ro-RO"/>
          <w14:ligatures w14:val="none"/>
        </w:rPr>
        <w:t>;</w:t>
      </w:r>
    </w:p>
    <w:p w14:paraId="673E8B0F"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10) documentul care atestă că persoana nu are antecedente penale:</w:t>
      </w:r>
    </w:p>
    <w:p w14:paraId="6569A0AE"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a) în cazul rezidentului Republicii Moldova – certificatul de cazier judiciar pentru persoana fizică, eliberat de </w:t>
      </w:r>
      <w:proofErr w:type="spellStart"/>
      <w:r w:rsidRPr="00B963FE">
        <w:rPr>
          <w:rFonts w:ascii="Times New Roman" w:eastAsia="Times New Roman" w:hAnsi="Times New Roman" w:cs="Times New Roman"/>
          <w:kern w:val="0"/>
          <w:lang w:eastAsia="ro-RO"/>
          <w14:ligatures w14:val="none"/>
        </w:rPr>
        <w:t>autorităţile</w:t>
      </w:r>
      <w:proofErr w:type="spellEnd"/>
      <w:r w:rsidRPr="00B963FE">
        <w:rPr>
          <w:rFonts w:ascii="Times New Roman" w:eastAsia="Times New Roman" w:hAnsi="Times New Roman" w:cs="Times New Roman"/>
          <w:kern w:val="0"/>
          <w:lang w:eastAsia="ro-RO"/>
          <w14:ligatures w14:val="none"/>
        </w:rPr>
        <w:t xml:space="preserve"> competente ale Republicii Moldova, valabil la data depunerii cererii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după caz, actele eliberate persoanei fizice de către </w:t>
      </w:r>
      <w:proofErr w:type="spellStart"/>
      <w:r w:rsidRPr="00B963FE">
        <w:rPr>
          <w:rFonts w:ascii="Times New Roman" w:eastAsia="Times New Roman" w:hAnsi="Times New Roman" w:cs="Times New Roman"/>
          <w:kern w:val="0"/>
          <w:lang w:eastAsia="ro-RO"/>
          <w14:ligatures w14:val="none"/>
        </w:rPr>
        <w:t>autorităţile</w:t>
      </w:r>
      <w:proofErr w:type="spellEnd"/>
      <w:r w:rsidRPr="00B963FE">
        <w:rPr>
          <w:rFonts w:ascii="Times New Roman" w:eastAsia="Times New Roman" w:hAnsi="Times New Roman" w:cs="Times New Roman"/>
          <w:kern w:val="0"/>
          <w:lang w:eastAsia="ro-RO"/>
          <w14:ligatures w14:val="none"/>
        </w:rPr>
        <w:t xml:space="preserve"> competente din </w:t>
      </w:r>
      <w:proofErr w:type="spellStart"/>
      <w:r w:rsidRPr="00B963FE">
        <w:rPr>
          <w:rFonts w:ascii="Times New Roman" w:eastAsia="Times New Roman" w:hAnsi="Times New Roman" w:cs="Times New Roman"/>
          <w:kern w:val="0"/>
          <w:lang w:eastAsia="ro-RO"/>
          <w14:ligatures w14:val="none"/>
        </w:rPr>
        <w:t>ţara</w:t>
      </w:r>
      <w:proofErr w:type="spellEnd"/>
      <w:r w:rsidRPr="00B963FE">
        <w:rPr>
          <w:rFonts w:ascii="Times New Roman" w:eastAsia="Times New Roman" w:hAnsi="Times New Roman" w:cs="Times New Roman"/>
          <w:kern w:val="0"/>
          <w:lang w:eastAsia="ro-RO"/>
          <w14:ligatures w14:val="none"/>
        </w:rPr>
        <w:t>/</w:t>
      </w:r>
      <w:proofErr w:type="spellStart"/>
      <w:r w:rsidRPr="00B963FE">
        <w:rPr>
          <w:rFonts w:ascii="Times New Roman" w:eastAsia="Times New Roman" w:hAnsi="Times New Roman" w:cs="Times New Roman"/>
          <w:kern w:val="0"/>
          <w:lang w:eastAsia="ro-RO"/>
          <w14:ligatures w14:val="none"/>
        </w:rPr>
        <w:t>ţările</w:t>
      </w:r>
      <w:proofErr w:type="spellEnd"/>
      <w:r w:rsidRPr="00B963FE">
        <w:rPr>
          <w:rFonts w:ascii="Times New Roman" w:eastAsia="Times New Roman" w:hAnsi="Times New Roman" w:cs="Times New Roman"/>
          <w:kern w:val="0"/>
          <w:lang w:eastAsia="ro-RO"/>
          <w14:ligatures w14:val="none"/>
        </w:rPr>
        <w:t xml:space="preserve"> în care persoanele juridice, care se află sub controlul persoanei fizice, </w:t>
      </w:r>
      <w:proofErr w:type="spellStart"/>
      <w:r w:rsidRPr="00B963FE">
        <w:rPr>
          <w:rFonts w:ascii="Times New Roman" w:eastAsia="Times New Roman" w:hAnsi="Times New Roman" w:cs="Times New Roman"/>
          <w:kern w:val="0"/>
          <w:lang w:eastAsia="ro-RO"/>
          <w14:ligatures w14:val="none"/>
        </w:rPr>
        <w:t>îşi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desfăşoară</w:t>
      </w:r>
      <w:proofErr w:type="spellEnd"/>
      <w:r w:rsidRPr="00B963FE">
        <w:rPr>
          <w:rFonts w:ascii="Times New Roman" w:eastAsia="Times New Roman" w:hAnsi="Times New Roman" w:cs="Times New Roman"/>
          <w:kern w:val="0"/>
          <w:lang w:eastAsia="ro-RO"/>
          <w14:ligatures w14:val="none"/>
        </w:rPr>
        <w:t xml:space="preserve"> activitatea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/sau din </w:t>
      </w:r>
      <w:proofErr w:type="spellStart"/>
      <w:r w:rsidRPr="00B963FE">
        <w:rPr>
          <w:rFonts w:ascii="Times New Roman" w:eastAsia="Times New Roman" w:hAnsi="Times New Roman" w:cs="Times New Roman"/>
          <w:kern w:val="0"/>
          <w:lang w:eastAsia="ro-RO"/>
          <w14:ligatures w14:val="none"/>
        </w:rPr>
        <w:t>ţara</w:t>
      </w:r>
      <w:proofErr w:type="spellEnd"/>
      <w:r w:rsidRPr="00B963FE">
        <w:rPr>
          <w:rFonts w:ascii="Times New Roman" w:eastAsia="Times New Roman" w:hAnsi="Times New Roman" w:cs="Times New Roman"/>
          <w:kern w:val="0"/>
          <w:lang w:eastAsia="ro-RO"/>
          <w14:ligatures w14:val="none"/>
        </w:rPr>
        <w:t>/</w:t>
      </w:r>
      <w:proofErr w:type="spellStart"/>
      <w:r w:rsidRPr="00B963FE">
        <w:rPr>
          <w:rFonts w:ascii="Times New Roman" w:eastAsia="Times New Roman" w:hAnsi="Times New Roman" w:cs="Times New Roman"/>
          <w:kern w:val="0"/>
          <w:lang w:eastAsia="ro-RO"/>
          <w14:ligatures w14:val="none"/>
        </w:rPr>
        <w:t>ţările</w:t>
      </w:r>
      <w:proofErr w:type="spellEnd"/>
      <w:r w:rsidRPr="00B963FE">
        <w:rPr>
          <w:rFonts w:ascii="Times New Roman" w:eastAsia="Times New Roman" w:hAnsi="Times New Roman" w:cs="Times New Roman"/>
          <w:kern w:val="0"/>
          <w:lang w:eastAsia="ro-RO"/>
          <w14:ligatures w14:val="none"/>
        </w:rPr>
        <w:t xml:space="preserve"> în care persoana se află din alte motive o perioadă de peste 90 de zile,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/sau are domiciliu, întocmite în decurs de cel mult 90 de zile precedente datei depunerii cererii, legalizate conform </w:t>
      </w:r>
      <w:proofErr w:type="spellStart"/>
      <w:r w:rsidRPr="00B963FE">
        <w:rPr>
          <w:rFonts w:ascii="Times New Roman" w:eastAsia="Times New Roman" w:hAnsi="Times New Roman" w:cs="Times New Roman"/>
          <w:kern w:val="0"/>
          <w:lang w:eastAsia="ro-RO"/>
          <w14:ligatures w14:val="none"/>
        </w:rPr>
        <w:t>legislaţiei</w:t>
      </w:r>
      <w:proofErr w:type="spellEnd"/>
      <w:r w:rsidRPr="00B963FE">
        <w:rPr>
          <w:rFonts w:ascii="Times New Roman" w:eastAsia="Times New Roman" w:hAnsi="Times New Roman" w:cs="Times New Roman"/>
          <w:kern w:val="0"/>
          <w:lang w:eastAsia="ro-RO"/>
          <w14:ligatures w14:val="none"/>
        </w:rPr>
        <w:t xml:space="preserve"> în vigoare;</w:t>
      </w:r>
    </w:p>
    <w:p w14:paraId="20461213"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b) în cazul nerezidentului – documentul respectiv, eliberat de </w:t>
      </w:r>
      <w:proofErr w:type="spellStart"/>
      <w:r w:rsidRPr="00B963FE">
        <w:rPr>
          <w:rFonts w:ascii="Times New Roman" w:eastAsia="Times New Roman" w:hAnsi="Times New Roman" w:cs="Times New Roman"/>
          <w:kern w:val="0"/>
          <w:lang w:eastAsia="ro-RO"/>
          <w14:ligatures w14:val="none"/>
        </w:rPr>
        <w:t>autorităţile</w:t>
      </w:r>
      <w:proofErr w:type="spellEnd"/>
      <w:r w:rsidRPr="00B963FE">
        <w:rPr>
          <w:rFonts w:ascii="Times New Roman" w:eastAsia="Times New Roman" w:hAnsi="Times New Roman" w:cs="Times New Roman"/>
          <w:kern w:val="0"/>
          <w:lang w:eastAsia="ro-RO"/>
          <w14:ligatures w14:val="none"/>
        </w:rPr>
        <w:t xml:space="preserve"> competente din </w:t>
      </w:r>
      <w:proofErr w:type="spellStart"/>
      <w:r w:rsidRPr="00B963FE">
        <w:rPr>
          <w:rFonts w:ascii="Times New Roman" w:eastAsia="Times New Roman" w:hAnsi="Times New Roman" w:cs="Times New Roman"/>
          <w:kern w:val="0"/>
          <w:lang w:eastAsia="ro-RO"/>
          <w14:ligatures w14:val="none"/>
        </w:rPr>
        <w:t>ţara</w:t>
      </w:r>
      <w:proofErr w:type="spellEnd"/>
      <w:r w:rsidRPr="00B963FE">
        <w:rPr>
          <w:rFonts w:ascii="Times New Roman" w:eastAsia="Times New Roman" w:hAnsi="Times New Roman" w:cs="Times New Roman"/>
          <w:kern w:val="0"/>
          <w:lang w:eastAsia="ro-RO"/>
          <w14:ligatures w14:val="none"/>
        </w:rPr>
        <w:t xml:space="preserve"> al cărei rezident este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după caz, actele eliberate persoanei fizice de către </w:t>
      </w:r>
      <w:proofErr w:type="spellStart"/>
      <w:r w:rsidRPr="00B963FE">
        <w:rPr>
          <w:rFonts w:ascii="Times New Roman" w:eastAsia="Times New Roman" w:hAnsi="Times New Roman" w:cs="Times New Roman"/>
          <w:kern w:val="0"/>
          <w:lang w:eastAsia="ro-RO"/>
          <w14:ligatures w14:val="none"/>
        </w:rPr>
        <w:t>autorităţile</w:t>
      </w:r>
      <w:proofErr w:type="spellEnd"/>
      <w:r w:rsidRPr="00B963FE">
        <w:rPr>
          <w:rFonts w:ascii="Times New Roman" w:eastAsia="Times New Roman" w:hAnsi="Times New Roman" w:cs="Times New Roman"/>
          <w:kern w:val="0"/>
          <w:lang w:eastAsia="ro-RO"/>
          <w14:ligatures w14:val="none"/>
        </w:rPr>
        <w:t xml:space="preserve"> competente din </w:t>
      </w:r>
      <w:proofErr w:type="spellStart"/>
      <w:r w:rsidRPr="00B963FE">
        <w:rPr>
          <w:rFonts w:ascii="Times New Roman" w:eastAsia="Times New Roman" w:hAnsi="Times New Roman" w:cs="Times New Roman"/>
          <w:kern w:val="0"/>
          <w:lang w:eastAsia="ro-RO"/>
          <w14:ligatures w14:val="none"/>
        </w:rPr>
        <w:t>ţara</w:t>
      </w:r>
      <w:proofErr w:type="spellEnd"/>
      <w:r w:rsidRPr="00B963FE">
        <w:rPr>
          <w:rFonts w:ascii="Times New Roman" w:eastAsia="Times New Roman" w:hAnsi="Times New Roman" w:cs="Times New Roman"/>
          <w:kern w:val="0"/>
          <w:lang w:eastAsia="ro-RO"/>
          <w14:ligatures w14:val="none"/>
        </w:rPr>
        <w:t>/</w:t>
      </w:r>
      <w:proofErr w:type="spellStart"/>
      <w:r w:rsidRPr="00B963FE">
        <w:rPr>
          <w:rFonts w:ascii="Times New Roman" w:eastAsia="Times New Roman" w:hAnsi="Times New Roman" w:cs="Times New Roman"/>
          <w:kern w:val="0"/>
          <w:lang w:eastAsia="ro-RO"/>
          <w14:ligatures w14:val="none"/>
        </w:rPr>
        <w:t>ţările</w:t>
      </w:r>
      <w:proofErr w:type="spellEnd"/>
      <w:r w:rsidRPr="00B963FE">
        <w:rPr>
          <w:rFonts w:ascii="Times New Roman" w:eastAsia="Times New Roman" w:hAnsi="Times New Roman" w:cs="Times New Roman"/>
          <w:kern w:val="0"/>
          <w:lang w:eastAsia="ro-RO"/>
          <w14:ligatures w14:val="none"/>
        </w:rPr>
        <w:t xml:space="preserve"> în care persoanele juridice, care se află sub controlul persoanei fizice, </w:t>
      </w:r>
      <w:proofErr w:type="spellStart"/>
      <w:r w:rsidRPr="00B963FE">
        <w:rPr>
          <w:rFonts w:ascii="Times New Roman" w:eastAsia="Times New Roman" w:hAnsi="Times New Roman" w:cs="Times New Roman"/>
          <w:kern w:val="0"/>
          <w:lang w:eastAsia="ro-RO"/>
          <w14:ligatures w14:val="none"/>
        </w:rPr>
        <w:t>îşi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desfăşoară</w:t>
      </w:r>
      <w:proofErr w:type="spellEnd"/>
      <w:r w:rsidRPr="00B963FE">
        <w:rPr>
          <w:rFonts w:ascii="Times New Roman" w:eastAsia="Times New Roman" w:hAnsi="Times New Roman" w:cs="Times New Roman"/>
          <w:kern w:val="0"/>
          <w:lang w:eastAsia="ro-RO"/>
          <w14:ligatures w14:val="none"/>
        </w:rPr>
        <w:t xml:space="preserve"> activitatea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/sau din </w:t>
      </w:r>
      <w:proofErr w:type="spellStart"/>
      <w:r w:rsidRPr="00B963FE">
        <w:rPr>
          <w:rFonts w:ascii="Times New Roman" w:eastAsia="Times New Roman" w:hAnsi="Times New Roman" w:cs="Times New Roman"/>
          <w:kern w:val="0"/>
          <w:lang w:eastAsia="ro-RO"/>
          <w14:ligatures w14:val="none"/>
        </w:rPr>
        <w:t>ţara</w:t>
      </w:r>
      <w:proofErr w:type="spellEnd"/>
      <w:r w:rsidRPr="00B963FE">
        <w:rPr>
          <w:rFonts w:ascii="Times New Roman" w:eastAsia="Times New Roman" w:hAnsi="Times New Roman" w:cs="Times New Roman"/>
          <w:kern w:val="0"/>
          <w:lang w:eastAsia="ro-RO"/>
          <w14:ligatures w14:val="none"/>
        </w:rPr>
        <w:t>/</w:t>
      </w:r>
      <w:proofErr w:type="spellStart"/>
      <w:r w:rsidRPr="00B963FE">
        <w:rPr>
          <w:rFonts w:ascii="Times New Roman" w:eastAsia="Times New Roman" w:hAnsi="Times New Roman" w:cs="Times New Roman"/>
          <w:kern w:val="0"/>
          <w:lang w:eastAsia="ro-RO"/>
          <w14:ligatures w14:val="none"/>
        </w:rPr>
        <w:t>ţările</w:t>
      </w:r>
      <w:proofErr w:type="spellEnd"/>
      <w:r w:rsidRPr="00B963FE">
        <w:rPr>
          <w:rFonts w:ascii="Times New Roman" w:eastAsia="Times New Roman" w:hAnsi="Times New Roman" w:cs="Times New Roman"/>
          <w:kern w:val="0"/>
          <w:lang w:eastAsia="ro-RO"/>
          <w14:ligatures w14:val="none"/>
        </w:rPr>
        <w:t xml:space="preserve"> în care persoana fizică se află din alte motive o perioadă de peste 90 de zile,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/sau are domiciliu, întocmite în decurs de cel mult 90 de zile precedente datei depunerii cererii, legalizate conform </w:t>
      </w:r>
      <w:proofErr w:type="spellStart"/>
      <w:r w:rsidRPr="00B963FE">
        <w:rPr>
          <w:rFonts w:ascii="Times New Roman" w:eastAsia="Times New Roman" w:hAnsi="Times New Roman" w:cs="Times New Roman"/>
          <w:kern w:val="0"/>
          <w:lang w:eastAsia="ro-RO"/>
          <w14:ligatures w14:val="none"/>
        </w:rPr>
        <w:t>legislaţiei</w:t>
      </w:r>
      <w:proofErr w:type="spellEnd"/>
      <w:r w:rsidRPr="00B963FE">
        <w:rPr>
          <w:rFonts w:ascii="Times New Roman" w:eastAsia="Times New Roman" w:hAnsi="Times New Roman" w:cs="Times New Roman"/>
          <w:kern w:val="0"/>
          <w:lang w:eastAsia="ro-RO"/>
          <w14:ligatures w14:val="none"/>
        </w:rPr>
        <w:t xml:space="preserve"> în vigoare;</w:t>
      </w:r>
    </w:p>
    <w:p w14:paraId="3B3014BB"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11) documentele privind lipsa sau </w:t>
      </w:r>
      <w:proofErr w:type="spellStart"/>
      <w:r w:rsidRPr="00B963FE">
        <w:rPr>
          <w:rFonts w:ascii="Times New Roman" w:eastAsia="Times New Roman" w:hAnsi="Times New Roman" w:cs="Times New Roman"/>
          <w:kern w:val="0"/>
          <w:lang w:eastAsia="ro-RO"/>
          <w14:ligatures w14:val="none"/>
        </w:rPr>
        <w:t>existenţa</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restanţelor</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faţă</w:t>
      </w:r>
      <w:proofErr w:type="spellEnd"/>
      <w:r w:rsidRPr="00B963FE">
        <w:rPr>
          <w:rFonts w:ascii="Times New Roman" w:eastAsia="Times New Roman" w:hAnsi="Times New Roman" w:cs="Times New Roman"/>
          <w:kern w:val="0"/>
          <w:lang w:eastAsia="ro-RO"/>
          <w14:ligatures w14:val="none"/>
        </w:rPr>
        <w:t xml:space="preserve"> de bugetul public </w:t>
      </w:r>
      <w:proofErr w:type="spellStart"/>
      <w:r w:rsidRPr="00B963FE">
        <w:rPr>
          <w:rFonts w:ascii="Times New Roman" w:eastAsia="Times New Roman" w:hAnsi="Times New Roman" w:cs="Times New Roman"/>
          <w:kern w:val="0"/>
          <w:lang w:eastAsia="ro-RO"/>
          <w14:ligatures w14:val="none"/>
        </w:rPr>
        <w:t>naţional</w:t>
      </w:r>
      <w:proofErr w:type="spellEnd"/>
      <w:r w:rsidRPr="00B963FE">
        <w:rPr>
          <w:rFonts w:ascii="Times New Roman" w:eastAsia="Times New Roman" w:hAnsi="Times New Roman" w:cs="Times New Roman"/>
          <w:kern w:val="0"/>
          <w:lang w:eastAsia="ro-RO"/>
          <w14:ligatures w14:val="none"/>
        </w:rPr>
        <w:t>:</w:t>
      </w:r>
    </w:p>
    <w:p w14:paraId="3E981BC1"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a) în cazul rezidentului Republicii Moldova – actele privind lipsa sau </w:t>
      </w:r>
      <w:proofErr w:type="spellStart"/>
      <w:r w:rsidRPr="00B963FE">
        <w:rPr>
          <w:rFonts w:ascii="Times New Roman" w:eastAsia="Times New Roman" w:hAnsi="Times New Roman" w:cs="Times New Roman"/>
          <w:kern w:val="0"/>
          <w:lang w:eastAsia="ro-RO"/>
          <w14:ligatures w14:val="none"/>
        </w:rPr>
        <w:t>existenţa</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restanţelor</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faţă</w:t>
      </w:r>
      <w:proofErr w:type="spellEnd"/>
      <w:r w:rsidRPr="00B963FE">
        <w:rPr>
          <w:rFonts w:ascii="Times New Roman" w:eastAsia="Times New Roman" w:hAnsi="Times New Roman" w:cs="Times New Roman"/>
          <w:kern w:val="0"/>
          <w:lang w:eastAsia="ro-RO"/>
          <w14:ligatures w14:val="none"/>
        </w:rPr>
        <w:t xml:space="preserve"> de bugetul public al </w:t>
      </w:r>
      <w:proofErr w:type="spellStart"/>
      <w:r w:rsidRPr="00B963FE">
        <w:rPr>
          <w:rFonts w:ascii="Times New Roman" w:eastAsia="Times New Roman" w:hAnsi="Times New Roman" w:cs="Times New Roman"/>
          <w:kern w:val="0"/>
          <w:lang w:eastAsia="ro-RO"/>
          <w14:ligatures w14:val="none"/>
        </w:rPr>
        <w:t>ţării</w:t>
      </w:r>
      <w:proofErr w:type="spellEnd"/>
      <w:r w:rsidRPr="00B963FE">
        <w:rPr>
          <w:rFonts w:ascii="Times New Roman" w:eastAsia="Times New Roman" w:hAnsi="Times New Roman" w:cs="Times New Roman"/>
          <w:kern w:val="0"/>
          <w:lang w:eastAsia="ro-RO"/>
          <w14:ligatures w14:val="none"/>
        </w:rPr>
        <w:t>/</w:t>
      </w:r>
      <w:proofErr w:type="spellStart"/>
      <w:r w:rsidRPr="00B963FE">
        <w:rPr>
          <w:rFonts w:ascii="Times New Roman" w:eastAsia="Times New Roman" w:hAnsi="Times New Roman" w:cs="Times New Roman"/>
          <w:kern w:val="0"/>
          <w:lang w:eastAsia="ro-RO"/>
          <w14:ligatures w14:val="none"/>
        </w:rPr>
        <w:t>ţărilor</w:t>
      </w:r>
      <w:proofErr w:type="spellEnd"/>
      <w:r w:rsidRPr="00B963FE">
        <w:rPr>
          <w:rFonts w:ascii="Times New Roman" w:eastAsia="Times New Roman" w:hAnsi="Times New Roman" w:cs="Times New Roman"/>
          <w:kern w:val="0"/>
          <w:lang w:eastAsia="ro-RO"/>
          <w14:ligatures w14:val="none"/>
        </w:rPr>
        <w:t xml:space="preserve"> în care persoanele juridice, care se află sub controlul persoanei fizice, </w:t>
      </w:r>
      <w:proofErr w:type="spellStart"/>
      <w:r w:rsidRPr="00B963FE">
        <w:rPr>
          <w:rFonts w:ascii="Times New Roman" w:eastAsia="Times New Roman" w:hAnsi="Times New Roman" w:cs="Times New Roman"/>
          <w:kern w:val="0"/>
          <w:lang w:eastAsia="ro-RO"/>
          <w14:ligatures w14:val="none"/>
        </w:rPr>
        <w:t>îşi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desfăşoară</w:t>
      </w:r>
      <w:proofErr w:type="spellEnd"/>
      <w:r w:rsidRPr="00B963FE">
        <w:rPr>
          <w:rFonts w:ascii="Times New Roman" w:eastAsia="Times New Roman" w:hAnsi="Times New Roman" w:cs="Times New Roman"/>
          <w:kern w:val="0"/>
          <w:lang w:eastAsia="ro-RO"/>
          <w14:ligatures w14:val="none"/>
        </w:rPr>
        <w:t xml:space="preserve"> activitatea, eliberate de către </w:t>
      </w:r>
      <w:proofErr w:type="spellStart"/>
      <w:r w:rsidRPr="00B963FE">
        <w:rPr>
          <w:rFonts w:ascii="Times New Roman" w:eastAsia="Times New Roman" w:hAnsi="Times New Roman" w:cs="Times New Roman"/>
          <w:kern w:val="0"/>
          <w:lang w:eastAsia="ro-RO"/>
          <w14:ligatures w14:val="none"/>
        </w:rPr>
        <w:t>autorităţile</w:t>
      </w:r>
      <w:proofErr w:type="spellEnd"/>
      <w:r w:rsidRPr="00B963FE">
        <w:rPr>
          <w:rFonts w:ascii="Times New Roman" w:eastAsia="Times New Roman" w:hAnsi="Times New Roman" w:cs="Times New Roman"/>
          <w:kern w:val="0"/>
          <w:lang w:eastAsia="ro-RO"/>
          <w14:ligatures w14:val="none"/>
        </w:rPr>
        <w:t xml:space="preserve"> competente din </w:t>
      </w:r>
      <w:proofErr w:type="spellStart"/>
      <w:r w:rsidRPr="00B963FE">
        <w:rPr>
          <w:rFonts w:ascii="Times New Roman" w:eastAsia="Times New Roman" w:hAnsi="Times New Roman" w:cs="Times New Roman"/>
          <w:kern w:val="0"/>
          <w:lang w:eastAsia="ro-RO"/>
          <w14:ligatures w14:val="none"/>
        </w:rPr>
        <w:t>ţara</w:t>
      </w:r>
      <w:proofErr w:type="spellEnd"/>
      <w:r w:rsidRPr="00B963FE">
        <w:rPr>
          <w:rFonts w:ascii="Times New Roman" w:eastAsia="Times New Roman" w:hAnsi="Times New Roman" w:cs="Times New Roman"/>
          <w:kern w:val="0"/>
          <w:lang w:eastAsia="ro-RO"/>
          <w14:ligatures w14:val="none"/>
        </w:rPr>
        <w:t>/</w:t>
      </w:r>
      <w:proofErr w:type="spellStart"/>
      <w:r w:rsidRPr="00B963FE">
        <w:rPr>
          <w:rFonts w:ascii="Times New Roman" w:eastAsia="Times New Roman" w:hAnsi="Times New Roman" w:cs="Times New Roman"/>
          <w:kern w:val="0"/>
          <w:lang w:eastAsia="ro-RO"/>
          <w14:ligatures w14:val="none"/>
        </w:rPr>
        <w:t>ţările</w:t>
      </w:r>
      <w:proofErr w:type="spellEnd"/>
      <w:r w:rsidRPr="00B963FE">
        <w:rPr>
          <w:rFonts w:ascii="Times New Roman" w:eastAsia="Times New Roman" w:hAnsi="Times New Roman" w:cs="Times New Roman"/>
          <w:kern w:val="0"/>
          <w:lang w:eastAsia="ro-RO"/>
          <w14:ligatures w14:val="none"/>
        </w:rPr>
        <w:t xml:space="preserve"> respective, întocmite în decurs de cel mult 90 de zile precedente datei depunerii cererii, legalizate conform </w:t>
      </w:r>
      <w:proofErr w:type="spellStart"/>
      <w:r w:rsidRPr="00B963FE">
        <w:rPr>
          <w:rFonts w:ascii="Times New Roman" w:eastAsia="Times New Roman" w:hAnsi="Times New Roman" w:cs="Times New Roman"/>
          <w:kern w:val="0"/>
          <w:lang w:eastAsia="ro-RO"/>
          <w14:ligatures w14:val="none"/>
        </w:rPr>
        <w:t>legislaţiei</w:t>
      </w:r>
      <w:proofErr w:type="spellEnd"/>
      <w:r w:rsidRPr="00B963FE">
        <w:rPr>
          <w:rFonts w:ascii="Times New Roman" w:eastAsia="Times New Roman" w:hAnsi="Times New Roman" w:cs="Times New Roman"/>
          <w:kern w:val="0"/>
          <w:lang w:eastAsia="ro-RO"/>
          <w14:ligatures w14:val="none"/>
        </w:rPr>
        <w:t xml:space="preserve"> în vigoare;</w:t>
      </w:r>
    </w:p>
    <w:p w14:paraId="6C6DA270"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b) în cazul nerezidentului – actele eliberate persoanei fizice privind lipsa sau </w:t>
      </w:r>
      <w:proofErr w:type="spellStart"/>
      <w:r w:rsidRPr="00B963FE">
        <w:rPr>
          <w:rFonts w:ascii="Times New Roman" w:eastAsia="Times New Roman" w:hAnsi="Times New Roman" w:cs="Times New Roman"/>
          <w:kern w:val="0"/>
          <w:lang w:eastAsia="ro-RO"/>
          <w14:ligatures w14:val="none"/>
        </w:rPr>
        <w:t>existenţa</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restanţelor</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faţă</w:t>
      </w:r>
      <w:proofErr w:type="spellEnd"/>
      <w:r w:rsidRPr="00B963FE">
        <w:rPr>
          <w:rFonts w:ascii="Times New Roman" w:eastAsia="Times New Roman" w:hAnsi="Times New Roman" w:cs="Times New Roman"/>
          <w:kern w:val="0"/>
          <w:lang w:eastAsia="ro-RO"/>
          <w14:ligatures w14:val="none"/>
        </w:rPr>
        <w:t xml:space="preserve"> de bugetul public al </w:t>
      </w:r>
      <w:proofErr w:type="spellStart"/>
      <w:r w:rsidRPr="00B963FE">
        <w:rPr>
          <w:rFonts w:ascii="Times New Roman" w:eastAsia="Times New Roman" w:hAnsi="Times New Roman" w:cs="Times New Roman"/>
          <w:kern w:val="0"/>
          <w:lang w:eastAsia="ro-RO"/>
          <w14:ligatures w14:val="none"/>
        </w:rPr>
        <w:t>ţării</w:t>
      </w:r>
      <w:proofErr w:type="spellEnd"/>
      <w:r w:rsidRPr="00B963FE">
        <w:rPr>
          <w:rFonts w:ascii="Times New Roman" w:eastAsia="Times New Roman" w:hAnsi="Times New Roman" w:cs="Times New Roman"/>
          <w:kern w:val="0"/>
          <w:lang w:eastAsia="ro-RO"/>
          <w14:ligatures w14:val="none"/>
        </w:rPr>
        <w:t>/</w:t>
      </w:r>
      <w:proofErr w:type="spellStart"/>
      <w:r w:rsidRPr="00B963FE">
        <w:rPr>
          <w:rFonts w:ascii="Times New Roman" w:eastAsia="Times New Roman" w:hAnsi="Times New Roman" w:cs="Times New Roman"/>
          <w:kern w:val="0"/>
          <w:lang w:eastAsia="ro-RO"/>
          <w14:ligatures w14:val="none"/>
        </w:rPr>
        <w:t>ţărilor</w:t>
      </w:r>
      <w:proofErr w:type="spellEnd"/>
      <w:r w:rsidRPr="00B963FE">
        <w:rPr>
          <w:rFonts w:ascii="Times New Roman" w:eastAsia="Times New Roman" w:hAnsi="Times New Roman" w:cs="Times New Roman"/>
          <w:kern w:val="0"/>
          <w:lang w:eastAsia="ro-RO"/>
          <w14:ligatures w14:val="none"/>
        </w:rPr>
        <w:t xml:space="preserve"> al cărei rezident este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actele privind lipsa sau </w:t>
      </w:r>
      <w:proofErr w:type="spellStart"/>
      <w:r w:rsidRPr="00B963FE">
        <w:rPr>
          <w:rFonts w:ascii="Times New Roman" w:eastAsia="Times New Roman" w:hAnsi="Times New Roman" w:cs="Times New Roman"/>
          <w:kern w:val="0"/>
          <w:lang w:eastAsia="ro-RO"/>
          <w14:ligatures w14:val="none"/>
        </w:rPr>
        <w:t>existenţa</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restanţelor</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faţă</w:t>
      </w:r>
      <w:proofErr w:type="spellEnd"/>
      <w:r w:rsidRPr="00B963FE">
        <w:rPr>
          <w:rFonts w:ascii="Times New Roman" w:eastAsia="Times New Roman" w:hAnsi="Times New Roman" w:cs="Times New Roman"/>
          <w:kern w:val="0"/>
          <w:lang w:eastAsia="ro-RO"/>
          <w14:ligatures w14:val="none"/>
        </w:rPr>
        <w:t xml:space="preserve"> de bugetul public al </w:t>
      </w:r>
      <w:proofErr w:type="spellStart"/>
      <w:r w:rsidRPr="00B963FE">
        <w:rPr>
          <w:rFonts w:ascii="Times New Roman" w:eastAsia="Times New Roman" w:hAnsi="Times New Roman" w:cs="Times New Roman"/>
          <w:kern w:val="0"/>
          <w:lang w:eastAsia="ro-RO"/>
          <w14:ligatures w14:val="none"/>
        </w:rPr>
        <w:t>ţării</w:t>
      </w:r>
      <w:proofErr w:type="spellEnd"/>
      <w:r w:rsidRPr="00B963FE">
        <w:rPr>
          <w:rFonts w:ascii="Times New Roman" w:eastAsia="Times New Roman" w:hAnsi="Times New Roman" w:cs="Times New Roman"/>
          <w:kern w:val="0"/>
          <w:lang w:eastAsia="ro-RO"/>
          <w14:ligatures w14:val="none"/>
        </w:rPr>
        <w:t>/</w:t>
      </w:r>
      <w:proofErr w:type="spellStart"/>
      <w:r w:rsidRPr="00B963FE">
        <w:rPr>
          <w:rFonts w:ascii="Times New Roman" w:eastAsia="Times New Roman" w:hAnsi="Times New Roman" w:cs="Times New Roman"/>
          <w:kern w:val="0"/>
          <w:lang w:eastAsia="ro-RO"/>
          <w14:ligatures w14:val="none"/>
        </w:rPr>
        <w:t>ţărilor</w:t>
      </w:r>
      <w:proofErr w:type="spellEnd"/>
      <w:r w:rsidRPr="00B963FE">
        <w:rPr>
          <w:rFonts w:ascii="Times New Roman" w:eastAsia="Times New Roman" w:hAnsi="Times New Roman" w:cs="Times New Roman"/>
          <w:kern w:val="0"/>
          <w:lang w:eastAsia="ro-RO"/>
          <w14:ligatures w14:val="none"/>
        </w:rPr>
        <w:t xml:space="preserve"> în care, persoanele juridice, care se află sub controlul persoanei fizice, </w:t>
      </w:r>
      <w:proofErr w:type="spellStart"/>
      <w:r w:rsidRPr="00B963FE">
        <w:rPr>
          <w:rFonts w:ascii="Times New Roman" w:eastAsia="Times New Roman" w:hAnsi="Times New Roman" w:cs="Times New Roman"/>
          <w:kern w:val="0"/>
          <w:lang w:eastAsia="ro-RO"/>
          <w14:ligatures w14:val="none"/>
        </w:rPr>
        <w:t>îşi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desfăşoară</w:t>
      </w:r>
      <w:proofErr w:type="spellEnd"/>
      <w:r w:rsidRPr="00B963FE">
        <w:rPr>
          <w:rFonts w:ascii="Times New Roman" w:eastAsia="Times New Roman" w:hAnsi="Times New Roman" w:cs="Times New Roman"/>
          <w:kern w:val="0"/>
          <w:lang w:eastAsia="ro-RO"/>
          <w14:ligatures w14:val="none"/>
        </w:rPr>
        <w:t xml:space="preserve"> activitatea, eliberate de către autoritatea competentă din </w:t>
      </w:r>
      <w:proofErr w:type="spellStart"/>
      <w:r w:rsidRPr="00B963FE">
        <w:rPr>
          <w:rFonts w:ascii="Times New Roman" w:eastAsia="Times New Roman" w:hAnsi="Times New Roman" w:cs="Times New Roman"/>
          <w:kern w:val="0"/>
          <w:lang w:eastAsia="ro-RO"/>
          <w14:ligatures w14:val="none"/>
        </w:rPr>
        <w:t>ţările</w:t>
      </w:r>
      <w:proofErr w:type="spellEnd"/>
      <w:r w:rsidRPr="00B963FE">
        <w:rPr>
          <w:rFonts w:ascii="Times New Roman" w:eastAsia="Times New Roman" w:hAnsi="Times New Roman" w:cs="Times New Roman"/>
          <w:kern w:val="0"/>
          <w:lang w:eastAsia="ro-RO"/>
          <w14:ligatures w14:val="none"/>
        </w:rPr>
        <w:t xml:space="preserve"> respective, întocmite în decurs de cel mult 90 de zile precedente datei depunerii cererii, legalizate conform </w:t>
      </w:r>
      <w:proofErr w:type="spellStart"/>
      <w:r w:rsidRPr="00B963FE">
        <w:rPr>
          <w:rFonts w:ascii="Times New Roman" w:eastAsia="Times New Roman" w:hAnsi="Times New Roman" w:cs="Times New Roman"/>
          <w:kern w:val="0"/>
          <w:lang w:eastAsia="ro-RO"/>
          <w14:ligatures w14:val="none"/>
        </w:rPr>
        <w:t>legislaţiei</w:t>
      </w:r>
      <w:proofErr w:type="spellEnd"/>
      <w:r w:rsidRPr="00B963FE">
        <w:rPr>
          <w:rFonts w:ascii="Times New Roman" w:eastAsia="Times New Roman" w:hAnsi="Times New Roman" w:cs="Times New Roman"/>
          <w:kern w:val="0"/>
          <w:lang w:eastAsia="ro-RO"/>
          <w14:ligatures w14:val="none"/>
        </w:rPr>
        <w:t xml:space="preserve"> în vigoare;</w:t>
      </w:r>
    </w:p>
    <w:p w14:paraId="44FD8F09"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12) copia, confirmată de persoană, a raportului auditorului asupra </w:t>
      </w:r>
      <w:proofErr w:type="spellStart"/>
      <w:r w:rsidRPr="00B963FE">
        <w:rPr>
          <w:rFonts w:ascii="Times New Roman" w:eastAsia="Times New Roman" w:hAnsi="Times New Roman" w:cs="Times New Roman"/>
          <w:kern w:val="0"/>
          <w:lang w:eastAsia="ro-RO"/>
          <w14:ligatures w14:val="none"/>
        </w:rPr>
        <w:t>situaţiilor</w:t>
      </w:r>
      <w:proofErr w:type="spellEnd"/>
      <w:r w:rsidRPr="00B963FE">
        <w:rPr>
          <w:rFonts w:ascii="Times New Roman" w:eastAsia="Times New Roman" w:hAnsi="Times New Roman" w:cs="Times New Roman"/>
          <w:kern w:val="0"/>
          <w:lang w:eastAsia="ro-RO"/>
          <w14:ligatures w14:val="none"/>
        </w:rPr>
        <w:t xml:space="preserve"> financiare (cu anexarea </w:t>
      </w:r>
      <w:proofErr w:type="spellStart"/>
      <w:r w:rsidRPr="00B963FE">
        <w:rPr>
          <w:rFonts w:ascii="Times New Roman" w:eastAsia="Times New Roman" w:hAnsi="Times New Roman" w:cs="Times New Roman"/>
          <w:kern w:val="0"/>
          <w:lang w:eastAsia="ro-RO"/>
          <w14:ligatures w14:val="none"/>
        </w:rPr>
        <w:t>situaţiilor</w:t>
      </w:r>
      <w:proofErr w:type="spellEnd"/>
      <w:r w:rsidRPr="00B963FE">
        <w:rPr>
          <w:rFonts w:ascii="Times New Roman" w:eastAsia="Times New Roman" w:hAnsi="Times New Roman" w:cs="Times New Roman"/>
          <w:kern w:val="0"/>
          <w:lang w:eastAsia="ro-RO"/>
          <w14:ligatures w14:val="none"/>
        </w:rPr>
        <w:t xml:space="preserve"> financiare) ale persoanei juridice sau ale sucursalei acesteia care se află sub supravegherea unei </w:t>
      </w:r>
      <w:proofErr w:type="spellStart"/>
      <w:r w:rsidRPr="00B963FE">
        <w:rPr>
          <w:rFonts w:ascii="Times New Roman" w:eastAsia="Times New Roman" w:hAnsi="Times New Roman" w:cs="Times New Roman"/>
          <w:kern w:val="0"/>
          <w:lang w:eastAsia="ro-RO"/>
          <w14:ligatures w14:val="none"/>
        </w:rPr>
        <w:t>autorităţi</w:t>
      </w:r>
      <w:proofErr w:type="spellEnd"/>
      <w:r w:rsidRPr="00B963FE">
        <w:rPr>
          <w:rFonts w:ascii="Times New Roman" w:eastAsia="Times New Roman" w:hAnsi="Times New Roman" w:cs="Times New Roman"/>
          <w:kern w:val="0"/>
          <w:lang w:eastAsia="ro-RO"/>
          <w14:ligatures w14:val="none"/>
        </w:rPr>
        <w:t xml:space="preserve"> competente privind sectorul financiar din Republica Moldova sau din străinătate, în care persoana este membru al consiliului, al organului executiv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/sau exercită controlul, pentru ultimii doi ani din perioada de exercitare.</w:t>
      </w:r>
    </w:p>
    <w:p w14:paraId="4E6518EC"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În cazul în care persoana ocupă </w:t>
      </w:r>
      <w:proofErr w:type="spellStart"/>
      <w:r w:rsidRPr="00B963FE">
        <w:rPr>
          <w:rFonts w:ascii="Times New Roman" w:eastAsia="Times New Roman" w:hAnsi="Times New Roman" w:cs="Times New Roman"/>
          <w:kern w:val="0"/>
          <w:lang w:eastAsia="ro-RO"/>
          <w14:ligatures w14:val="none"/>
        </w:rPr>
        <w:t>funcţii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menţionate</w:t>
      </w:r>
      <w:proofErr w:type="spellEnd"/>
      <w:r w:rsidRPr="00B963FE">
        <w:rPr>
          <w:rFonts w:ascii="Times New Roman" w:eastAsia="Times New Roman" w:hAnsi="Times New Roman" w:cs="Times New Roman"/>
          <w:kern w:val="0"/>
          <w:lang w:eastAsia="ro-RO"/>
          <w14:ligatures w14:val="none"/>
        </w:rPr>
        <w:t xml:space="preserve"> la nivelul întreprinderii-mame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/sau exercită controlul asupra întreprinderii-mame, se vor prezenta copiile rapoartelor auditorului asupra </w:t>
      </w:r>
      <w:proofErr w:type="spellStart"/>
      <w:r w:rsidRPr="00B963FE">
        <w:rPr>
          <w:rFonts w:ascii="Times New Roman" w:eastAsia="Times New Roman" w:hAnsi="Times New Roman" w:cs="Times New Roman"/>
          <w:kern w:val="0"/>
          <w:lang w:eastAsia="ro-RO"/>
          <w14:ligatures w14:val="none"/>
        </w:rPr>
        <w:t>situaţiilor</w:t>
      </w:r>
      <w:proofErr w:type="spellEnd"/>
      <w:r w:rsidRPr="00B963FE">
        <w:rPr>
          <w:rFonts w:ascii="Times New Roman" w:eastAsia="Times New Roman" w:hAnsi="Times New Roman" w:cs="Times New Roman"/>
          <w:kern w:val="0"/>
          <w:lang w:eastAsia="ro-RO"/>
          <w14:ligatures w14:val="none"/>
        </w:rPr>
        <w:t xml:space="preserve"> financiare consolidate cu anexarea acestora.</w:t>
      </w:r>
    </w:p>
    <w:p w14:paraId="1779E89C"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În cazul în care auditul al rapoartelor financiare anuale nu este obligatoriu conform </w:t>
      </w:r>
      <w:proofErr w:type="spellStart"/>
      <w:r w:rsidRPr="00B963FE">
        <w:rPr>
          <w:rFonts w:ascii="Times New Roman" w:eastAsia="Times New Roman" w:hAnsi="Times New Roman" w:cs="Times New Roman"/>
          <w:kern w:val="0"/>
          <w:lang w:eastAsia="ro-RO"/>
          <w14:ligatures w14:val="none"/>
        </w:rPr>
        <w:t>legislaţiei</w:t>
      </w:r>
      <w:proofErr w:type="spellEnd"/>
      <w:r w:rsidRPr="00B963FE">
        <w:rPr>
          <w:rFonts w:ascii="Times New Roman" w:eastAsia="Times New Roman" w:hAnsi="Times New Roman" w:cs="Times New Roman"/>
          <w:kern w:val="0"/>
          <w:lang w:eastAsia="ro-RO"/>
          <w14:ligatures w14:val="none"/>
        </w:rPr>
        <w:t xml:space="preserve"> în vigoare, se va prezenta o </w:t>
      </w:r>
      <w:proofErr w:type="spellStart"/>
      <w:r w:rsidRPr="00B963FE">
        <w:rPr>
          <w:rFonts w:ascii="Times New Roman" w:eastAsia="Times New Roman" w:hAnsi="Times New Roman" w:cs="Times New Roman"/>
          <w:kern w:val="0"/>
          <w:lang w:eastAsia="ro-RO"/>
          <w14:ligatures w14:val="none"/>
        </w:rPr>
        <w:t>declaraţie</w:t>
      </w:r>
      <w:proofErr w:type="spellEnd"/>
      <w:r w:rsidRPr="00B963FE">
        <w:rPr>
          <w:rFonts w:ascii="Times New Roman" w:eastAsia="Times New Roman" w:hAnsi="Times New Roman" w:cs="Times New Roman"/>
          <w:kern w:val="0"/>
          <w:lang w:eastAsia="ro-RO"/>
          <w14:ligatures w14:val="none"/>
        </w:rPr>
        <w:t xml:space="preserve"> scrisă pe propria răspundere a persoanei, cu specificarea temeiului legal, care exonerează persoana juridică respectivă de efectuarea auditului,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copiile </w:t>
      </w:r>
      <w:proofErr w:type="spellStart"/>
      <w:r w:rsidRPr="00B963FE">
        <w:rPr>
          <w:rFonts w:ascii="Times New Roman" w:eastAsia="Times New Roman" w:hAnsi="Times New Roman" w:cs="Times New Roman"/>
          <w:kern w:val="0"/>
          <w:lang w:eastAsia="ro-RO"/>
          <w14:ligatures w14:val="none"/>
        </w:rPr>
        <w:t>situaţiilor</w:t>
      </w:r>
      <w:proofErr w:type="spellEnd"/>
      <w:r w:rsidRPr="00B963FE">
        <w:rPr>
          <w:rFonts w:ascii="Times New Roman" w:eastAsia="Times New Roman" w:hAnsi="Times New Roman" w:cs="Times New Roman"/>
          <w:kern w:val="0"/>
          <w:lang w:eastAsia="ro-RO"/>
          <w14:ligatures w14:val="none"/>
        </w:rPr>
        <w:t xml:space="preserve"> financiare autentificate de persoana înaintată.</w:t>
      </w:r>
    </w:p>
    <w:p w14:paraId="3ADD581A"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În cazul în care raportul auditorului asupra </w:t>
      </w:r>
      <w:proofErr w:type="spellStart"/>
      <w:r w:rsidRPr="00B963FE">
        <w:rPr>
          <w:rFonts w:ascii="Times New Roman" w:eastAsia="Times New Roman" w:hAnsi="Times New Roman" w:cs="Times New Roman"/>
          <w:kern w:val="0"/>
          <w:lang w:eastAsia="ro-RO"/>
          <w14:ligatures w14:val="none"/>
        </w:rPr>
        <w:t>situaţiilor</w:t>
      </w:r>
      <w:proofErr w:type="spellEnd"/>
      <w:r w:rsidRPr="00B963FE">
        <w:rPr>
          <w:rFonts w:ascii="Times New Roman" w:eastAsia="Times New Roman" w:hAnsi="Times New Roman" w:cs="Times New Roman"/>
          <w:kern w:val="0"/>
          <w:lang w:eastAsia="ro-RO"/>
          <w14:ligatures w14:val="none"/>
        </w:rPr>
        <w:t xml:space="preserve"> financiare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situaţiile</w:t>
      </w:r>
      <w:proofErr w:type="spellEnd"/>
      <w:r w:rsidRPr="00B963FE">
        <w:rPr>
          <w:rFonts w:ascii="Times New Roman" w:eastAsia="Times New Roman" w:hAnsi="Times New Roman" w:cs="Times New Roman"/>
          <w:kern w:val="0"/>
          <w:lang w:eastAsia="ro-RO"/>
          <w14:ligatures w14:val="none"/>
        </w:rPr>
        <w:t xml:space="preserve"> financiare respective auditate ale persoanei juridice sunt disponibile public, se va indica calea de accesare electronică (link-</w:t>
      </w:r>
      <w:proofErr w:type="spellStart"/>
      <w:r w:rsidRPr="00B963FE">
        <w:rPr>
          <w:rFonts w:ascii="Times New Roman" w:eastAsia="Times New Roman" w:hAnsi="Times New Roman" w:cs="Times New Roman"/>
          <w:kern w:val="0"/>
          <w:lang w:eastAsia="ro-RO"/>
          <w14:ligatures w14:val="none"/>
        </w:rPr>
        <w:t>ul</w:t>
      </w:r>
      <w:proofErr w:type="spellEnd"/>
      <w:r w:rsidRPr="00B963FE">
        <w:rPr>
          <w:rFonts w:ascii="Times New Roman" w:eastAsia="Times New Roman" w:hAnsi="Times New Roman" w:cs="Times New Roman"/>
          <w:kern w:val="0"/>
          <w:lang w:eastAsia="ro-RO"/>
          <w14:ligatures w14:val="none"/>
        </w:rPr>
        <w:t xml:space="preserve">) la raport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la </w:t>
      </w:r>
      <w:proofErr w:type="spellStart"/>
      <w:r w:rsidRPr="00B963FE">
        <w:rPr>
          <w:rFonts w:ascii="Times New Roman" w:eastAsia="Times New Roman" w:hAnsi="Times New Roman" w:cs="Times New Roman"/>
          <w:kern w:val="0"/>
          <w:lang w:eastAsia="ro-RO"/>
          <w14:ligatures w14:val="none"/>
        </w:rPr>
        <w:t>situaţiile</w:t>
      </w:r>
      <w:proofErr w:type="spellEnd"/>
      <w:r w:rsidRPr="00B963FE">
        <w:rPr>
          <w:rFonts w:ascii="Times New Roman" w:eastAsia="Times New Roman" w:hAnsi="Times New Roman" w:cs="Times New Roman"/>
          <w:kern w:val="0"/>
          <w:lang w:eastAsia="ro-RO"/>
          <w14:ligatures w14:val="none"/>
        </w:rPr>
        <w:t xml:space="preserve"> financiare respective.</w:t>
      </w:r>
    </w:p>
    <w:p w14:paraId="5889B675"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[Pct.56 modificat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nr.218 din 25.09.2025, în vigoare 02.11.2025]</w:t>
      </w:r>
    </w:p>
    <w:p w14:paraId="36299E9D"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[Pct.56 modificat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nr.3 din 04.01.2024, în vigoare 25.01.2024]</w:t>
      </w:r>
    </w:p>
    <w:p w14:paraId="75B6CD64"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[Pct.56 modificat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nr.54 din 01.04.2021, în vigoare 16.05.2021]</w:t>
      </w:r>
    </w:p>
    <w:p w14:paraId="00F265CD"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6E380F4F"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56</w:t>
      </w:r>
      <w:r w:rsidRPr="00B963FE">
        <w:rPr>
          <w:rFonts w:ascii="Times New Roman" w:eastAsia="Times New Roman" w:hAnsi="Times New Roman" w:cs="Times New Roman"/>
          <w:b/>
          <w:bCs/>
          <w:kern w:val="0"/>
          <w:vertAlign w:val="superscript"/>
          <w:lang w:eastAsia="ro-RO"/>
          <w14:ligatures w14:val="none"/>
        </w:rPr>
        <w:t>1</w:t>
      </w:r>
      <w:r w:rsidRPr="00B963FE">
        <w:rPr>
          <w:rFonts w:ascii="Times New Roman" w:eastAsia="Times New Roman" w:hAnsi="Times New Roman" w:cs="Times New Roman"/>
          <w:b/>
          <w:bCs/>
          <w:kern w:val="0"/>
          <w:lang w:eastAsia="ro-RO"/>
          <w14:ligatures w14:val="none"/>
        </w:rPr>
        <w:t>.</w:t>
      </w:r>
      <w:r w:rsidRPr="00B963FE">
        <w:rPr>
          <w:rFonts w:ascii="Times New Roman" w:eastAsia="Times New Roman" w:hAnsi="Times New Roman" w:cs="Times New Roman"/>
          <w:kern w:val="0"/>
          <w:lang w:eastAsia="ro-RO"/>
          <w14:ligatures w14:val="none"/>
        </w:rPr>
        <w:t xml:space="preserve"> Aprobarea Băncii </w:t>
      </w:r>
      <w:proofErr w:type="spellStart"/>
      <w:r w:rsidRPr="00B963FE">
        <w:rPr>
          <w:rFonts w:ascii="Times New Roman" w:eastAsia="Times New Roman" w:hAnsi="Times New Roman" w:cs="Times New Roman"/>
          <w:kern w:val="0"/>
          <w:lang w:eastAsia="ro-RO"/>
          <w14:ligatures w14:val="none"/>
        </w:rPr>
        <w:t>Naţionale</w:t>
      </w:r>
      <w:proofErr w:type="spellEnd"/>
      <w:r w:rsidRPr="00B963FE">
        <w:rPr>
          <w:rFonts w:ascii="Times New Roman" w:eastAsia="Times New Roman" w:hAnsi="Times New Roman" w:cs="Times New Roman"/>
          <w:kern w:val="0"/>
          <w:lang w:eastAsia="ro-RO"/>
          <w14:ligatures w14:val="none"/>
        </w:rPr>
        <w:t xml:space="preserve"> a Moldovei, în contextul punctului 56, se solicită prin depunerea cererii, documentelor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informaţiilor</w:t>
      </w:r>
      <w:proofErr w:type="spellEnd"/>
      <w:r w:rsidRPr="00B963FE">
        <w:rPr>
          <w:rFonts w:ascii="Times New Roman" w:eastAsia="Times New Roman" w:hAnsi="Times New Roman" w:cs="Times New Roman"/>
          <w:kern w:val="0"/>
          <w:lang w:eastAsia="ro-RO"/>
          <w14:ligatures w14:val="none"/>
        </w:rPr>
        <w:t>, conform prezentului regulament, pe suport hârtie sau în format electronic în modul prevăzut la punctele 61</w:t>
      </w:r>
      <w:r w:rsidRPr="00B963FE">
        <w:rPr>
          <w:rFonts w:ascii="Times New Roman" w:eastAsia="Times New Roman" w:hAnsi="Times New Roman" w:cs="Times New Roman"/>
          <w:kern w:val="0"/>
          <w:vertAlign w:val="superscript"/>
          <w:lang w:eastAsia="ro-RO"/>
          <w14:ligatures w14:val="none"/>
        </w:rPr>
        <w:t>1</w:t>
      </w:r>
      <w:r w:rsidRPr="00B963FE">
        <w:rPr>
          <w:rFonts w:ascii="Times New Roman" w:eastAsia="Times New Roman" w:hAnsi="Times New Roman" w:cs="Times New Roman"/>
          <w:kern w:val="0"/>
          <w:lang w:eastAsia="ro-RO"/>
          <w14:ligatures w14:val="none"/>
        </w:rPr>
        <w:t xml:space="preserve"> - 61</w:t>
      </w:r>
      <w:r w:rsidRPr="00B963FE">
        <w:rPr>
          <w:rFonts w:ascii="Times New Roman" w:eastAsia="Times New Roman" w:hAnsi="Times New Roman" w:cs="Times New Roman"/>
          <w:kern w:val="0"/>
          <w:vertAlign w:val="superscript"/>
          <w:lang w:eastAsia="ro-RO"/>
          <w14:ligatures w14:val="none"/>
        </w:rPr>
        <w:t>7</w:t>
      </w:r>
      <w:r w:rsidRPr="00B963FE">
        <w:rPr>
          <w:rFonts w:ascii="Times New Roman" w:eastAsia="Times New Roman" w:hAnsi="Times New Roman" w:cs="Times New Roman"/>
          <w:kern w:val="0"/>
          <w:lang w:eastAsia="ro-RO"/>
          <w14:ligatures w14:val="none"/>
        </w:rPr>
        <w:t>.</w:t>
      </w:r>
    </w:p>
    <w:p w14:paraId="77B03F7C"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[Pct.56</w:t>
      </w:r>
      <w:r w:rsidRPr="00B963FE">
        <w:rPr>
          <w:rFonts w:ascii="Times New Roman" w:eastAsia="Times New Roman" w:hAnsi="Times New Roman" w:cs="Times New Roman"/>
          <w:i/>
          <w:iCs/>
          <w:color w:val="663300"/>
          <w:kern w:val="0"/>
          <w:sz w:val="22"/>
          <w:szCs w:val="22"/>
          <w:vertAlign w:val="superscript"/>
          <w:lang w:eastAsia="ro-RO"/>
          <w14:ligatures w14:val="none"/>
        </w:rPr>
        <w:t>1</w:t>
      </w:r>
      <w:r w:rsidRPr="00B963FE">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nr.54 din 01.04.2021, în vigoare 16.05.2021]</w:t>
      </w:r>
    </w:p>
    <w:p w14:paraId="3F80721B"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lastRenderedPageBreak/>
        <w:t> </w:t>
      </w:r>
    </w:p>
    <w:p w14:paraId="3DA64B9A"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56</w:t>
      </w:r>
      <w:r w:rsidRPr="00B963FE">
        <w:rPr>
          <w:rFonts w:ascii="Times New Roman" w:eastAsia="Times New Roman" w:hAnsi="Times New Roman" w:cs="Times New Roman"/>
          <w:b/>
          <w:bCs/>
          <w:kern w:val="0"/>
          <w:vertAlign w:val="superscript"/>
          <w:lang w:eastAsia="ro-RO"/>
          <w14:ligatures w14:val="none"/>
        </w:rPr>
        <w:t>2</w:t>
      </w:r>
      <w:r w:rsidRPr="00B963FE">
        <w:rPr>
          <w:rFonts w:ascii="Times New Roman" w:eastAsia="Times New Roman" w:hAnsi="Times New Roman" w:cs="Times New Roman"/>
          <w:b/>
          <w:bCs/>
          <w:kern w:val="0"/>
          <w:lang w:eastAsia="ro-RO"/>
          <w14:ligatures w14:val="none"/>
        </w:rPr>
        <w:t>.</w:t>
      </w:r>
      <w:r w:rsidRPr="00B963FE">
        <w:rPr>
          <w:rFonts w:ascii="Times New Roman" w:eastAsia="Times New Roman" w:hAnsi="Times New Roman" w:cs="Times New Roman"/>
          <w:kern w:val="0"/>
          <w:lang w:eastAsia="ro-RO"/>
          <w14:ligatures w14:val="none"/>
        </w:rPr>
        <w:t xml:space="preserve"> Banca </w:t>
      </w:r>
      <w:proofErr w:type="spellStart"/>
      <w:r w:rsidRPr="00B963FE">
        <w:rPr>
          <w:rFonts w:ascii="Times New Roman" w:eastAsia="Times New Roman" w:hAnsi="Times New Roman" w:cs="Times New Roman"/>
          <w:kern w:val="0"/>
          <w:lang w:eastAsia="ro-RO"/>
          <w14:ligatures w14:val="none"/>
        </w:rPr>
        <w:t>Naţională</w:t>
      </w:r>
      <w:proofErr w:type="spellEnd"/>
      <w:r w:rsidRPr="00B963FE">
        <w:rPr>
          <w:rFonts w:ascii="Times New Roman" w:eastAsia="Times New Roman" w:hAnsi="Times New Roman" w:cs="Times New Roman"/>
          <w:kern w:val="0"/>
          <w:lang w:eastAsia="ro-RO"/>
          <w14:ligatures w14:val="none"/>
        </w:rPr>
        <w:t xml:space="preserve"> a Moldovei este în drept să acceseze orice </w:t>
      </w:r>
      <w:proofErr w:type="spellStart"/>
      <w:r w:rsidRPr="00B963FE">
        <w:rPr>
          <w:rFonts w:ascii="Times New Roman" w:eastAsia="Times New Roman" w:hAnsi="Times New Roman" w:cs="Times New Roman"/>
          <w:kern w:val="0"/>
          <w:lang w:eastAsia="ro-RO"/>
          <w14:ligatures w14:val="none"/>
        </w:rPr>
        <w:t>informaţie</w:t>
      </w:r>
      <w:proofErr w:type="spellEnd"/>
      <w:r w:rsidRPr="00B963FE">
        <w:rPr>
          <w:rFonts w:ascii="Times New Roman" w:eastAsia="Times New Roman" w:hAnsi="Times New Roman" w:cs="Times New Roman"/>
          <w:kern w:val="0"/>
          <w:lang w:eastAsia="ro-RO"/>
          <w14:ligatures w14:val="none"/>
        </w:rPr>
        <w:t xml:space="preserve"> necesară pentru realizarea evaluării prevăzute de prezentul regulament, prin intermediul platformei de interoperabilitate sau din alte surse disponibile, inclusiv </w:t>
      </w:r>
      <w:proofErr w:type="spellStart"/>
      <w:r w:rsidRPr="00B963FE">
        <w:rPr>
          <w:rFonts w:ascii="Times New Roman" w:eastAsia="Times New Roman" w:hAnsi="Times New Roman" w:cs="Times New Roman"/>
          <w:kern w:val="0"/>
          <w:lang w:eastAsia="ro-RO"/>
          <w14:ligatures w14:val="none"/>
        </w:rPr>
        <w:t>informaţia</w:t>
      </w:r>
      <w:proofErr w:type="spellEnd"/>
      <w:r w:rsidRPr="00B963FE">
        <w:rPr>
          <w:rFonts w:ascii="Times New Roman" w:eastAsia="Times New Roman" w:hAnsi="Times New Roman" w:cs="Times New Roman"/>
          <w:kern w:val="0"/>
          <w:lang w:eastAsia="ro-RO"/>
          <w14:ligatures w14:val="none"/>
        </w:rPr>
        <w:t xml:space="preserve"> cu privire la lipsa sau </w:t>
      </w:r>
      <w:proofErr w:type="spellStart"/>
      <w:r w:rsidRPr="00B963FE">
        <w:rPr>
          <w:rFonts w:ascii="Times New Roman" w:eastAsia="Times New Roman" w:hAnsi="Times New Roman" w:cs="Times New Roman"/>
          <w:kern w:val="0"/>
          <w:lang w:eastAsia="ro-RO"/>
          <w14:ligatures w14:val="none"/>
        </w:rPr>
        <w:t>existenţa</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restanţelor</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faţă</w:t>
      </w:r>
      <w:proofErr w:type="spellEnd"/>
      <w:r w:rsidRPr="00B963FE">
        <w:rPr>
          <w:rFonts w:ascii="Times New Roman" w:eastAsia="Times New Roman" w:hAnsi="Times New Roman" w:cs="Times New Roman"/>
          <w:kern w:val="0"/>
          <w:lang w:eastAsia="ro-RO"/>
          <w14:ligatures w14:val="none"/>
        </w:rPr>
        <w:t xml:space="preserve"> de bugetul public </w:t>
      </w:r>
      <w:proofErr w:type="spellStart"/>
      <w:r w:rsidRPr="00B963FE">
        <w:rPr>
          <w:rFonts w:ascii="Times New Roman" w:eastAsia="Times New Roman" w:hAnsi="Times New Roman" w:cs="Times New Roman"/>
          <w:kern w:val="0"/>
          <w:lang w:eastAsia="ro-RO"/>
          <w14:ligatures w14:val="none"/>
        </w:rPr>
        <w:t>naţional</w:t>
      </w:r>
      <w:proofErr w:type="spellEnd"/>
      <w:r w:rsidRPr="00B963FE">
        <w:rPr>
          <w:rFonts w:ascii="Times New Roman" w:eastAsia="Times New Roman" w:hAnsi="Times New Roman" w:cs="Times New Roman"/>
          <w:kern w:val="0"/>
          <w:lang w:eastAsia="ro-RO"/>
          <w14:ligatures w14:val="none"/>
        </w:rPr>
        <w:t xml:space="preserve"> în cazul rezidentului Republicii Moldova.</w:t>
      </w:r>
    </w:p>
    <w:p w14:paraId="2FAF2BF6"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[Pct.56</w:t>
      </w:r>
      <w:r w:rsidRPr="00B963FE">
        <w:rPr>
          <w:rFonts w:ascii="Times New Roman" w:eastAsia="Times New Roman" w:hAnsi="Times New Roman" w:cs="Times New Roman"/>
          <w:i/>
          <w:iCs/>
          <w:color w:val="663300"/>
          <w:kern w:val="0"/>
          <w:sz w:val="22"/>
          <w:szCs w:val="22"/>
          <w:vertAlign w:val="superscript"/>
          <w:lang w:eastAsia="ro-RO"/>
          <w14:ligatures w14:val="none"/>
        </w:rPr>
        <w:t>2</w:t>
      </w:r>
      <w:r w:rsidRPr="00B963FE">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nr.218 din 25.09.2025, în vigoare 02.11.2025]</w:t>
      </w:r>
    </w:p>
    <w:p w14:paraId="6E364E1D"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345F8EE5"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57.</w:t>
      </w:r>
      <w:r w:rsidRPr="00B963FE">
        <w:rPr>
          <w:rFonts w:ascii="Times New Roman" w:eastAsia="Times New Roman" w:hAnsi="Times New Roman" w:cs="Times New Roman"/>
          <w:kern w:val="0"/>
          <w:lang w:eastAsia="ro-RO"/>
          <w14:ligatures w14:val="none"/>
        </w:rPr>
        <w:t xml:space="preserve"> Pentru </w:t>
      </w:r>
      <w:proofErr w:type="spellStart"/>
      <w:r w:rsidRPr="00B963FE">
        <w:rPr>
          <w:rFonts w:ascii="Times New Roman" w:eastAsia="Times New Roman" w:hAnsi="Times New Roman" w:cs="Times New Roman"/>
          <w:kern w:val="0"/>
          <w:lang w:eastAsia="ro-RO"/>
          <w14:ligatures w14:val="none"/>
        </w:rPr>
        <w:t>obţinerea</w:t>
      </w:r>
      <w:proofErr w:type="spellEnd"/>
      <w:r w:rsidRPr="00B963FE">
        <w:rPr>
          <w:rFonts w:ascii="Times New Roman" w:eastAsia="Times New Roman" w:hAnsi="Times New Roman" w:cs="Times New Roman"/>
          <w:kern w:val="0"/>
          <w:lang w:eastAsia="ro-RO"/>
          <w14:ligatures w14:val="none"/>
        </w:rPr>
        <w:t xml:space="preserve"> de către o persoană a aprobării Băncii </w:t>
      </w:r>
      <w:proofErr w:type="spellStart"/>
      <w:r w:rsidRPr="00B963FE">
        <w:rPr>
          <w:rFonts w:ascii="Times New Roman" w:eastAsia="Times New Roman" w:hAnsi="Times New Roman" w:cs="Times New Roman"/>
          <w:kern w:val="0"/>
          <w:lang w:eastAsia="ro-RO"/>
          <w14:ligatures w14:val="none"/>
        </w:rPr>
        <w:t>Naţionale</w:t>
      </w:r>
      <w:proofErr w:type="spellEnd"/>
      <w:r w:rsidRPr="00B963FE">
        <w:rPr>
          <w:rFonts w:ascii="Times New Roman" w:eastAsia="Times New Roman" w:hAnsi="Times New Roman" w:cs="Times New Roman"/>
          <w:kern w:val="0"/>
          <w:lang w:eastAsia="ro-RO"/>
          <w14:ligatures w14:val="none"/>
        </w:rPr>
        <w:t xml:space="preserve"> a Moldovei pentru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de conducător al sucursalei băncii din alt stat, organul împuternicit al băncii străine prezintă documentele indicate la punctul 56, în modul prevăzut la punctul 56</w:t>
      </w:r>
      <w:r w:rsidRPr="00B963FE">
        <w:rPr>
          <w:rFonts w:ascii="Times New Roman" w:eastAsia="Times New Roman" w:hAnsi="Times New Roman" w:cs="Times New Roman"/>
          <w:kern w:val="0"/>
          <w:vertAlign w:val="superscript"/>
          <w:lang w:eastAsia="ro-RO"/>
          <w14:ligatures w14:val="none"/>
        </w:rPr>
        <w:t>1</w:t>
      </w:r>
      <w:r w:rsidRPr="00B963FE">
        <w:rPr>
          <w:rFonts w:ascii="Times New Roman" w:eastAsia="Times New Roman" w:hAnsi="Times New Roman" w:cs="Times New Roman"/>
          <w:kern w:val="0"/>
          <w:lang w:eastAsia="ro-RO"/>
          <w14:ligatures w14:val="none"/>
        </w:rPr>
        <w:t>.</w:t>
      </w:r>
    </w:p>
    <w:p w14:paraId="50F9B172"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[Pct.57 completat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nr.54 din 01.04.2021, în vigoare 16.05.2021]</w:t>
      </w:r>
    </w:p>
    <w:p w14:paraId="16193C7B"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6131FAE5"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57</w:t>
      </w:r>
      <w:r w:rsidRPr="00B963FE">
        <w:rPr>
          <w:rFonts w:ascii="Times New Roman" w:eastAsia="Times New Roman" w:hAnsi="Times New Roman" w:cs="Times New Roman"/>
          <w:b/>
          <w:bCs/>
          <w:kern w:val="0"/>
          <w:vertAlign w:val="superscript"/>
          <w:lang w:eastAsia="ro-RO"/>
          <w14:ligatures w14:val="none"/>
        </w:rPr>
        <w:t>1</w:t>
      </w:r>
      <w:r w:rsidRPr="00B963FE">
        <w:rPr>
          <w:rFonts w:ascii="Times New Roman" w:eastAsia="Times New Roman" w:hAnsi="Times New Roman" w:cs="Times New Roman"/>
          <w:b/>
          <w:bCs/>
          <w:kern w:val="0"/>
          <w:lang w:eastAsia="ro-RO"/>
          <w14:ligatures w14:val="none"/>
        </w:rPr>
        <w:t>.</w:t>
      </w:r>
      <w:r w:rsidRPr="00B963FE">
        <w:rPr>
          <w:rFonts w:ascii="Times New Roman" w:eastAsia="Times New Roman" w:hAnsi="Times New Roman" w:cs="Times New Roman"/>
          <w:kern w:val="0"/>
          <w:lang w:eastAsia="ro-RO"/>
          <w14:ligatures w14:val="none"/>
        </w:rPr>
        <w:t xml:space="preserve"> În cazul în care un membru al organului executiv al unei bănci în termen de 12 luni din data aprobării în această </w:t>
      </w:r>
      <w:proofErr w:type="spellStart"/>
      <w:r w:rsidRPr="00B963FE">
        <w:rPr>
          <w:rFonts w:ascii="Times New Roman" w:eastAsia="Times New Roman" w:hAnsi="Times New Roman" w:cs="Times New Roman"/>
          <w:kern w:val="0"/>
          <w:lang w:eastAsia="ro-RO"/>
          <w14:ligatures w14:val="none"/>
        </w:rPr>
        <w:t>funcţie</w:t>
      </w:r>
      <w:proofErr w:type="spellEnd"/>
      <w:r w:rsidRPr="00B963FE">
        <w:rPr>
          <w:rFonts w:ascii="Times New Roman" w:eastAsia="Times New Roman" w:hAnsi="Times New Roman" w:cs="Times New Roman"/>
          <w:kern w:val="0"/>
          <w:lang w:eastAsia="ro-RO"/>
          <w14:ligatures w14:val="none"/>
        </w:rPr>
        <w:t xml:space="preserve"> este numit în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de conducător al organului executiv al </w:t>
      </w:r>
      <w:proofErr w:type="spellStart"/>
      <w:r w:rsidRPr="00B963FE">
        <w:rPr>
          <w:rFonts w:ascii="Times New Roman" w:eastAsia="Times New Roman" w:hAnsi="Times New Roman" w:cs="Times New Roman"/>
          <w:kern w:val="0"/>
          <w:lang w:eastAsia="ro-RO"/>
          <w14:ligatures w14:val="none"/>
        </w:rPr>
        <w:t>aceleiaşi</w:t>
      </w:r>
      <w:proofErr w:type="spellEnd"/>
      <w:r w:rsidRPr="00B963FE">
        <w:rPr>
          <w:rFonts w:ascii="Times New Roman" w:eastAsia="Times New Roman" w:hAnsi="Times New Roman" w:cs="Times New Roman"/>
          <w:kern w:val="0"/>
          <w:lang w:eastAsia="ro-RO"/>
          <w14:ligatures w14:val="none"/>
        </w:rPr>
        <w:t xml:space="preserve"> bănci, pentru aprobarea în ultima </w:t>
      </w:r>
      <w:proofErr w:type="spellStart"/>
      <w:r w:rsidRPr="00B963FE">
        <w:rPr>
          <w:rFonts w:ascii="Times New Roman" w:eastAsia="Times New Roman" w:hAnsi="Times New Roman" w:cs="Times New Roman"/>
          <w:kern w:val="0"/>
          <w:lang w:eastAsia="ro-RO"/>
          <w14:ligatures w14:val="none"/>
        </w:rPr>
        <w:t>funcţie</w:t>
      </w:r>
      <w:proofErr w:type="spellEnd"/>
      <w:r w:rsidRPr="00B963FE">
        <w:rPr>
          <w:rFonts w:ascii="Times New Roman" w:eastAsia="Times New Roman" w:hAnsi="Times New Roman" w:cs="Times New Roman"/>
          <w:kern w:val="0"/>
          <w:lang w:eastAsia="ro-RO"/>
          <w14:ligatures w14:val="none"/>
        </w:rPr>
        <w:t xml:space="preserve">, banca, cu referire la această persoană, prezintă documentele </w:t>
      </w:r>
      <w:proofErr w:type="spellStart"/>
      <w:r w:rsidRPr="00B963FE">
        <w:rPr>
          <w:rFonts w:ascii="Times New Roman" w:eastAsia="Times New Roman" w:hAnsi="Times New Roman" w:cs="Times New Roman"/>
          <w:kern w:val="0"/>
          <w:lang w:eastAsia="ro-RO"/>
          <w14:ligatures w14:val="none"/>
        </w:rPr>
        <w:t>menţionate</w:t>
      </w:r>
      <w:proofErr w:type="spellEnd"/>
      <w:r w:rsidRPr="00B963FE">
        <w:rPr>
          <w:rFonts w:ascii="Times New Roman" w:eastAsia="Times New Roman" w:hAnsi="Times New Roman" w:cs="Times New Roman"/>
          <w:kern w:val="0"/>
          <w:lang w:eastAsia="ro-RO"/>
          <w14:ligatures w14:val="none"/>
        </w:rPr>
        <w:t xml:space="preserve"> la punctul 56 subpunctele 1)-4), 6</w:t>
      </w:r>
      <w:r w:rsidRPr="00B963FE">
        <w:rPr>
          <w:rFonts w:ascii="Times New Roman" w:eastAsia="Times New Roman" w:hAnsi="Times New Roman" w:cs="Times New Roman"/>
          <w:kern w:val="0"/>
          <w:vertAlign w:val="superscript"/>
          <w:lang w:eastAsia="ro-RO"/>
          <w14:ligatures w14:val="none"/>
        </w:rPr>
        <w:t>1</w:t>
      </w:r>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10).</w:t>
      </w:r>
    </w:p>
    <w:p w14:paraId="55731694"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[Pct.57</w:t>
      </w:r>
      <w:r w:rsidRPr="00B963FE">
        <w:rPr>
          <w:rFonts w:ascii="Times New Roman" w:eastAsia="Times New Roman" w:hAnsi="Times New Roman" w:cs="Times New Roman"/>
          <w:i/>
          <w:iCs/>
          <w:color w:val="663300"/>
          <w:kern w:val="0"/>
          <w:sz w:val="22"/>
          <w:szCs w:val="22"/>
          <w:vertAlign w:val="superscript"/>
          <w:lang w:eastAsia="ro-RO"/>
          <w14:ligatures w14:val="none"/>
        </w:rPr>
        <w:t>1</w:t>
      </w:r>
      <w:r w:rsidRPr="00B963FE">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nr.3 din 04.01.2024, în vigoare 25.01.2024]</w:t>
      </w:r>
    </w:p>
    <w:p w14:paraId="3B36217B"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26AF2CE0"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58.</w:t>
      </w:r>
      <w:r w:rsidRPr="00B963FE">
        <w:rPr>
          <w:rFonts w:ascii="Times New Roman" w:eastAsia="Times New Roman" w:hAnsi="Times New Roman" w:cs="Times New Roman"/>
          <w:kern w:val="0"/>
          <w:lang w:eastAsia="ro-RO"/>
          <w14:ligatures w14:val="none"/>
        </w:rPr>
        <w:t xml:space="preserve"> Pentru numirea persoanei în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de lichidator al băncii în proces de lichidare, persoana semnează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prezintă Băncii </w:t>
      </w:r>
      <w:proofErr w:type="spellStart"/>
      <w:r w:rsidRPr="00B963FE">
        <w:rPr>
          <w:rFonts w:ascii="Times New Roman" w:eastAsia="Times New Roman" w:hAnsi="Times New Roman" w:cs="Times New Roman"/>
          <w:kern w:val="0"/>
          <w:lang w:eastAsia="ro-RO"/>
          <w14:ligatures w14:val="none"/>
        </w:rPr>
        <w:t>Naţionale</w:t>
      </w:r>
      <w:proofErr w:type="spellEnd"/>
      <w:r w:rsidRPr="00B963FE">
        <w:rPr>
          <w:rFonts w:ascii="Times New Roman" w:eastAsia="Times New Roman" w:hAnsi="Times New Roman" w:cs="Times New Roman"/>
          <w:kern w:val="0"/>
          <w:lang w:eastAsia="ro-RO"/>
          <w14:ligatures w14:val="none"/>
        </w:rPr>
        <w:t xml:space="preserve"> a Moldovei, pe suport hârtie, documentele indicate la punctul 56, subpunctele 1), 6) - 8), 10)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11), precum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următoarele documente:</w:t>
      </w:r>
    </w:p>
    <w:p w14:paraId="295941E7"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1) </w:t>
      </w:r>
      <w:proofErr w:type="spellStart"/>
      <w:r w:rsidRPr="00B963FE">
        <w:rPr>
          <w:rFonts w:ascii="Times New Roman" w:eastAsia="Times New Roman" w:hAnsi="Times New Roman" w:cs="Times New Roman"/>
          <w:kern w:val="0"/>
          <w:lang w:eastAsia="ro-RO"/>
          <w14:ligatures w14:val="none"/>
        </w:rPr>
        <w:t>declaraţia</w:t>
      </w:r>
      <w:proofErr w:type="spellEnd"/>
      <w:r w:rsidRPr="00B963FE">
        <w:rPr>
          <w:rFonts w:ascii="Times New Roman" w:eastAsia="Times New Roman" w:hAnsi="Times New Roman" w:cs="Times New Roman"/>
          <w:kern w:val="0"/>
          <w:lang w:eastAsia="ro-RO"/>
          <w14:ligatures w14:val="none"/>
        </w:rPr>
        <w:t xml:space="preserve"> privind interesele sale personale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de afaceri, precum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relaţiile</w:t>
      </w:r>
      <w:proofErr w:type="spellEnd"/>
      <w:r w:rsidRPr="00B963FE">
        <w:rPr>
          <w:rFonts w:ascii="Times New Roman" w:eastAsia="Times New Roman" w:hAnsi="Times New Roman" w:cs="Times New Roman"/>
          <w:kern w:val="0"/>
          <w:lang w:eastAsia="ro-RO"/>
          <w14:ligatures w14:val="none"/>
        </w:rPr>
        <w:t xml:space="preserve"> financiare ale sale, ale </w:t>
      </w:r>
      <w:proofErr w:type="spellStart"/>
      <w:r w:rsidRPr="00B963FE">
        <w:rPr>
          <w:rFonts w:ascii="Times New Roman" w:eastAsia="Times New Roman" w:hAnsi="Times New Roman" w:cs="Times New Roman"/>
          <w:kern w:val="0"/>
          <w:lang w:eastAsia="ro-RO"/>
          <w14:ligatures w14:val="none"/>
        </w:rPr>
        <w:t>soţiei</w:t>
      </w:r>
      <w:proofErr w:type="spellEnd"/>
      <w:r w:rsidRPr="00B963FE">
        <w:rPr>
          <w:rFonts w:ascii="Times New Roman" w:eastAsia="Times New Roman" w:hAnsi="Times New Roman" w:cs="Times New Roman"/>
          <w:kern w:val="0"/>
          <w:lang w:eastAsia="ro-RO"/>
          <w14:ligatures w14:val="none"/>
        </w:rPr>
        <w:t>/</w:t>
      </w:r>
      <w:proofErr w:type="spellStart"/>
      <w:r w:rsidRPr="00B963FE">
        <w:rPr>
          <w:rFonts w:ascii="Times New Roman" w:eastAsia="Times New Roman" w:hAnsi="Times New Roman" w:cs="Times New Roman"/>
          <w:kern w:val="0"/>
          <w:lang w:eastAsia="ro-RO"/>
          <w14:ligatures w14:val="none"/>
        </w:rPr>
        <w:t>soţului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ale copiilor, inclusiv:</w:t>
      </w:r>
    </w:p>
    <w:p w14:paraId="6041FB0E"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a) despre datoria </w:t>
      </w:r>
      <w:proofErr w:type="spellStart"/>
      <w:r w:rsidRPr="00B963FE">
        <w:rPr>
          <w:rFonts w:ascii="Times New Roman" w:eastAsia="Times New Roman" w:hAnsi="Times New Roman" w:cs="Times New Roman"/>
          <w:kern w:val="0"/>
          <w:lang w:eastAsia="ro-RO"/>
          <w14:ligatures w14:val="none"/>
        </w:rPr>
        <w:t>faţă</w:t>
      </w:r>
      <w:proofErr w:type="spellEnd"/>
      <w:r w:rsidRPr="00B963FE">
        <w:rPr>
          <w:rFonts w:ascii="Times New Roman" w:eastAsia="Times New Roman" w:hAnsi="Times New Roman" w:cs="Times New Roman"/>
          <w:kern w:val="0"/>
          <w:lang w:eastAsia="ro-RO"/>
          <w14:ligatures w14:val="none"/>
        </w:rPr>
        <w:t xml:space="preserve"> de banca în proces de lichidare, activitatea în această bancă sau </w:t>
      </w:r>
      <w:proofErr w:type="spellStart"/>
      <w:r w:rsidRPr="00B963FE">
        <w:rPr>
          <w:rFonts w:ascii="Times New Roman" w:eastAsia="Times New Roman" w:hAnsi="Times New Roman" w:cs="Times New Roman"/>
          <w:kern w:val="0"/>
          <w:lang w:eastAsia="ro-RO"/>
          <w14:ligatures w14:val="none"/>
        </w:rPr>
        <w:t>deţinerea</w:t>
      </w:r>
      <w:proofErr w:type="spellEnd"/>
      <w:r w:rsidRPr="00B963FE">
        <w:rPr>
          <w:rFonts w:ascii="Times New Roman" w:eastAsia="Times New Roman" w:hAnsi="Times New Roman" w:cs="Times New Roman"/>
          <w:kern w:val="0"/>
          <w:lang w:eastAsia="ro-RO"/>
          <w14:ligatures w14:val="none"/>
        </w:rPr>
        <w:t xml:space="preserve"> unor drepturi de proprietate ale acesteia;</w:t>
      </w:r>
    </w:p>
    <w:p w14:paraId="5E493481"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b) despre </w:t>
      </w:r>
      <w:proofErr w:type="spellStart"/>
      <w:r w:rsidRPr="00B963FE">
        <w:rPr>
          <w:rFonts w:ascii="Times New Roman" w:eastAsia="Times New Roman" w:hAnsi="Times New Roman" w:cs="Times New Roman"/>
          <w:kern w:val="0"/>
          <w:lang w:eastAsia="ro-RO"/>
          <w14:ligatures w14:val="none"/>
        </w:rPr>
        <w:t>relaţiile</w:t>
      </w:r>
      <w:proofErr w:type="spellEnd"/>
      <w:r w:rsidRPr="00B963FE">
        <w:rPr>
          <w:rFonts w:ascii="Times New Roman" w:eastAsia="Times New Roman" w:hAnsi="Times New Roman" w:cs="Times New Roman"/>
          <w:kern w:val="0"/>
          <w:lang w:eastAsia="ro-RO"/>
          <w14:ligatures w14:val="none"/>
        </w:rPr>
        <w:t xml:space="preserve"> financiare, de afaceri sau individuale cu orice persoană care are anumite interese </w:t>
      </w:r>
      <w:proofErr w:type="spellStart"/>
      <w:r w:rsidRPr="00B963FE">
        <w:rPr>
          <w:rFonts w:ascii="Times New Roman" w:eastAsia="Times New Roman" w:hAnsi="Times New Roman" w:cs="Times New Roman"/>
          <w:kern w:val="0"/>
          <w:lang w:eastAsia="ro-RO"/>
          <w14:ligatures w14:val="none"/>
        </w:rPr>
        <w:t>faţă</w:t>
      </w:r>
      <w:proofErr w:type="spellEnd"/>
      <w:r w:rsidRPr="00B963FE">
        <w:rPr>
          <w:rFonts w:ascii="Times New Roman" w:eastAsia="Times New Roman" w:hAnsi="Times New Roman" w:cs="Times New Roman"/>
          <w:kern w:val="0"/>
          <w:lang w:eastAsia="ro-RO"/>
          <w14:ligatures w14:val="none"/>
        </w:rPr>
        <w:t xml:space="preserve"> de banca în proces de lichidare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de activele ei, inclusiv </w:t>
      </w:r>
      <w:proofErr w:type="spellStart"/>
      <w:r w:rsidRPr="00B963FE">
        <w:rPr>
          <w:rFonts w:ascii="Times New Roman" w:eastAsia="Times New Roman" w:hAnsi="Times New Roman" w:cs="Times New Roman"/>
          <w:kern w:val="0"/>
          <w:lang w:eastAsia="ro-RO"/>
          <w14:ligatures w14:val="none"/>
        </w:rPr>
        <w:t>informaţia</w:t>
      </w:r>
      <w:proofErr w:type="spellEnd"/>
      <w:r w:rsidRPr="00B963FE">
        <w:rPr>
          <w:rFonts w:ascii="Times New Roman" w:eastAsia="Times New Roman" w:hAnsi="Times New Roman" w:cs="Times New Roman"/>
          <w:kern w:val="0"/>
          <w:lang w:eastAsia="ro-RO"/>
          <w14:ligatures w14:val="none"/>
        </w:rPr>
        <w:t xml:space="preserve"> despre o angajare viitoare la persoana dată;</w:t>
      </w:r>
    </w:p>
    <w:p w14:paraId="397032B3"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c) despre neonorarea </w:t>
      </w:r>
      <w:proofErr w:type="spellStart"/>
      <w:r w:rsidRPr="00B963FE">
        <w:rPr>
          <w:rFonts w:ascii="Times New Roman" w:eastAsia="Times New Roman" w:hAnsi="Times New Roman" w:cs="Times New Roman"/>
          <w:kern w:val="0"/>
          <w:lang w:eastAsia="ro-RO"/>
          <w14:ligatures w14:val="none"/>
        </w:rPr>
        <w:t>obligaţiilor</w:t>
      </w:r>
      <w:proofErr w:type="spellEnd"/>
      <w:r w:rsidRPr="00B963FE">
        <w:rPr>
          <w:rFonts w:ascii="Times New Roman" w:eastAsia="Times New Roman" w:hAnsi="Times New Roman" w:cs="Times New Roman"/>
          <w:kern w:val="0"/>
          <w:lang w:eastAsia="ro-RO"/>
          <w14:ligatures w14:val="none"/>
        </w:rPr>
        <w:t xml:space="preserve"> patrimoniale </w:t>
      </w:r>
      <w:proofErr w:type="spellStart"/>
      <w:r w:rsidRPr="00B963FE">
        <w:rPr>
          <w:rFonts w:ascii="Times New Roman" w:eastAsia="Times New Roman" w:hAnsi="Times New Roman" w:cs="Times New Roman"/>
          <w:kern w:val="0"/>
          <w:lang w:eastAsia="ro-RO"/>
          <w14:ligatures w14:val="none"/>
        </w:rPr>
        <w:t>faţă</w:t>
      </w:r>
      <w:proofErr w:type="spellEnd"/>
      <w:r w:rsidRPr="00B963FE">
        <w:rPr>
          <w:rFonts w:ascii="Times New Roman" w:eastAsia="Times New Roman" w:hAnsi="Times New Roman" w:cs="Times New Roman"/>
          <w:kern w:val="0"/>
          <w:lang w:eastAsia="ro-RO"/>
          <w14:ligatures w14:val="none"/>
        </w:rPr>
        <w:t xml:space="preserve"> de banca în proces de lichidare sau oricare altă bancă în ultimii 5 ani;</w:t>
      </w:r>
    </w:p>
    <w:p w14:paraId="2055BDD8"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d) despre posedarea unei </w:t>
      </w:r>
      <w:proofErr w:type="spellStart"/>
      <w:r w:rsidRPr="00B963FE">
        <w:rPr>
          <w:rFonts w:ascii="Times New Roman" w:eastAsia="Times New Roman" w:hAnsi="Times New Roman" w:cs="Times New Roman"/>
          <w:kern w:val="0"/>
          <w:lang w:eastAsia="ro-RO"/>
          <w14:ligatures w14:val="none"/>
        </w:rPr>
        <w:t>proprietăţi</w:t>
      </w:r>
      <w:proofErr w:type="spellEnd"/>
      <w:r w:rsidRPr="00B963FE">
        <w:rPr>
          <w:rFonts w:ascii="Times New Roman" w:eastAsia="Times New Roman" w:hAnsi="Times New Roman" w:cs="Times New Roman"/>
          <w:kern w:val="0"/>
          <w:lang w:eastAsia="ro-RO"/>
          <w14:ligatures w14:val="none"/>
        </w:rPr>
        <w:t xml:space="preserve"> ce concurează cu bunurile imobile ale băncii, dacă lichidarea băncii presupune evaluarea, dispunerea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gestionarea acestora;</w:t>
      </w:r>
    </w:p>
    <w:p w14:paraId="1460BF85"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e) despre alte interese financiare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de afaceri care pot afecta exercitarea în mod </w:t>
      </w:r>
      <w:proofErr w:type="spellStart"/>
      <w:r w:rsidRPr="00B963FE">
        <w:rPr>
          <w:rFonts w:ascii="Times New Roman" w:eastAsia="Times New Roman" w:hAnsi="Times New Roman" w:cs="Times New Roman"/>
          <w:kern w:val="0"/>
          <w:lang w:eastAsia="ro-RO"/>
          <w14:ligatures w14:val="none"/>
        </w:rPr>
        <w:t>imparţial</w:t>
      </w:r>
      <w:proofErr w:type="spellEnd"/>
      <w:r w:rsidRPr="00B963FE">
        <w:rPr>
          <w:rFonts w:ascii="Times New Roman" w:eastAsia="Times New Roman" w:hAnsi="Times New Roman" w:cs="Times New Roman"/>
          <w:kern w:val="0"/>
          <w:lang w:eastAsia="ro-RO"/>
          <w14:ligatures w14:val="none"/>
        </w:rPr>
        <w:t xml:space="preserve"> a </w:t>
      </w:r>
      <w:proofErr w:type="spellStart"/>
      <w:r w:rsidRPr="00B963FE">
        <w:rPr>
          <w:rFonts w:ascii="Times New Roman" w:eastAsia="Times New Roman" w:hAnsi="Times New Roman" w:cs="Times New Roman"/>
          <w:kern w:val="0"/>
          <w:lang w:eastAsia="ro-RO"/>
          <w14:ligatures w14:val="none"/>
        </w:rPr>
        <w:t>funcţiei</w:t>
      </w:r>
      <w:proofErr w:type="spellEnd"/>
      <w:r w:rsidRPr="00B963FE">
        <w:rPr>
          <w:rFonts w:ascii="Times New Roman" w:eastAsia="Times New Roman" w:hAnsi="Times New Roman" w:cs="Times New Roman"/>
          <w:kern w:val="0"/>
          <w:lang w:eastAsia="ro-RO"/>
          <w14:ligatures w14:val="none"/>
        </w:rPr>
        <w:t xml:space="preserve"> de lichidator al băncii în proces de lichidare.</w:t>
      </w:r>
    </w:p>
    <w:p w14:paraId="5E9FFFB2"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2) </w:t>
      </w:r>
      <w:proofErr w:type="spellStart"/>
      <w:r w:rsidRPr="00B963FE">
        <w:rPr>
          <w:rFonts w:ascii="Times New Roman" w:eastAsia="Times New Roman" w:hAnsi="Times New Roman" w:cs="Times New Roman"/>
          <w:kern w:val="0"/>
          <w:lang w:eastAsia="ro-RO"/>
          <w14:ligatures w14:val="none"/>
        </w:rPr>
        <w:t>declaraţia</w:t>
      </w:r>
      <w:proofErr w:type="spellEnd"/>
      <w:r w:rsidRPr="00B963FE">
        <w:rPr>
          <w:rFonts w:ascii="Times New Roman" w:eastAsia="Times New Roman" w:hAnsi="Times New Roman" w:cs="Times New Roman"/>
          <w:kern w:val="0"/>
          <w:lang w:eastAsia="ro-RO"/>
          <w14:ligatures w14:val="none"/>
        </w:rPr>
        <w:t xml:space="preserve"> privind </w:t>
      </w:r>
      <w:proofErr w:type="spellStart"/>
      <w:r w:rsidRPr="00B963FE">
        <w:rPr>
          <w:rFonts w:ascii="Times New Roman" w:eastAsia="Times New Roman" w:hAnsi="Times New Roman" w:cs="Times New Roman"/>
          <w:kern w:val="0"/>
          <w:lang w:eastAsia="ro-RO"/>
          <w14:ligatures w14:val="none"/>
        </w:rPr>
        <w:t>inexistenţa</w:t>
      </w:r>
      <w:proofErr w:type="spellEnd"/>
      <w:r w:rsidRPr="00B963FE">
        <w:rPr>
          <w:rFonts w:ascii="Times New Roman" w:eastAsia="Times New Roman" w:hAnsi="Times New Roman" w:cs="Times New Roman"/>
          <w:kern w:val="0"/>
          <w:lang w:eastAsia="ro-RO"/>
          <w14:ligatures w14:val="none"/>
        </w:rPr>
        <w:t xml:space="preserve"> vreunui conflict de interese ca urmare a intereselor personale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a </w:t>
      </w:r>
      <w:proofErr w:type="spellStart"/>
      <w:r w:rsidRPr="00B963FE">
        <w:rPr>
          <w:rFonts w:ascii="Times New Roman" w:eastAsia="Times New Roman" w:hAnsi="Times New Roman" w:cs="Times New Roman"/>
          <w:kern w:val="0"/>
          <w:lang w:eastAsia="ro-RO"/>
          <w14:ligatures w14:val="none"/>
        </w:rPr>
        <w:t>relaţiilor</w:t>
      </w:r>
      <w:proofErr w:type="spellEnd"/>
      <w:r w:rsidRPr="00B963FE">
        <w:rPr>
          <w:rFonts w:ascii="Times New Roman" w:eastAsia="Times New Roman" w:hAnsi="Times New Roman" w:cs="Times New Roman"/>
          <w:kern w:val="0"/>
          <w:lang w:eastAsia="ro-RO"/>
          <w14:ligatures w14:val="none"/>
        </w:rPr>
        <w:t xml:space="preserve"> cu Banca </w:t>
      </w:r>
      <w:proofErr w:type="spellStart"/>
      <w:r w:rsidRPr="00B963FE">
        <w:rPr>
          <w:rFonts w:ascii="Times New Roman" w:eastAsia="Times New Roman" w:hAnsi="Times New Roman" w:cs="Times New Roman"/>
          <w:kern w:val="0"/>
          <w:lang w:eastAsia="ro-RO"/>
          <w14:ligatures w14:val="none"/>
        </w:rPr>
        <w:t>Naţională</w:t>
      </w:r>
      <w:proofErr w:type="spellEnd"/>
      <w:r w:rsidRPr="00B963FE">
        <w:rPr>
          <w:rFonts w:ascii="Times New Roman" w:eastAsia="Times New Roman" w:hAnsi="Times New Roman" w:cs="Times New Roman"/>
          <w:kern w:val="0"/>
          <w:lang w:eastAsia="ro-RO"/>
          <w14:ligatures w14:val="none"/>
        </w:rPr>
        <w:t xml:space="preserve"> a Moldovei, iar dacă un astfel de conflict există – </w:t>
      </w:r>
      <w:proofErr w:type="spellStart"/>
      <w:r w:rsidRPr="00B963FE">
        <w:rPr>
          <w:rFonts w:ascii="Times New Roman" w:eastAsia="Times New Roman" w:hAnsi="Times New Roman" w:cs="Times New Roman"/>
          <w:kern w:val="0"/>
          <w:lang w:eastAsia="ro-RO"/>
          <w14:ligatures w14:val="none"/>
        </w:rPr>
        <w:t>informaţia</w:t>
      </w:r>
      <w:proofErr w:type="spellEnd"/>
      <w:r w:rsidRPr="00B963FE">
        <w:rPr>
          <w:rFonts w:ascii="Times New Roman" w:eastAsia="Times New Roman" w:hAnsi="Times New Roman" w:cs="Times New Roman"/>
          <w:kern w:val="0"/>
          <w:lang w:eastAsia="ro-RO"/>
          <w14:ligatures w14:val="none"/>
        </w:rPr>
        <w:t xml:space="preserve"> despre acest conflict.</w:t>
      </w:r>
    </w:p>
    <w:p w14:paraId="3B213A36"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[Pct.58 completat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nr.54 din 01.04.2021, în vigoare 16.05.2021]</w:t>
      </w:r>
    </w:p>
    <w:p w14:paraId="04C30EB3"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4A179DC7"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59.</w:t>
      </w:r>
      <w:r w:rsidRPr="00B963FE">
        <w:rPr>
          <w:rFonts w:ascii="Times New Roman" w:eastAsia="Times New Roman" w:hAnsi="Times New Roman" w:cs="Times New Roman"/>
          <w:kern w:val="0"/>
          <w:lang w:eastAsia="ro-RO"/>
          <w14:ligatures w14:val="none"/>
        </w:rPr>
        <w:t xml:space="preserve"> În cazul în care documentele ce urmează a fi prezentate în vederea aprobării/numirii persoanei în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menţionată</w:t>
      </w:r>
      <w:proofErr w:type="spellEnd"/>
      <w:r w:rsidRPr="00B963FE">
        <w:rPr>
          <w:rFonts w:ascii="Times New Roman" w:eastAsia="Times New Roman" w:hAnsi="Times New Roman" w:cs="Times New Roman"/>
          <w:kern w:val="0"/>
          <w:lang w:eastAsia="ro-RO"/>
          <w14:ligatures w14:val="none"/>
        </w:rPr>
        <w:t xml:space="preserve"> la punctul 3 sunt întocmite într-o limbă străină, acestea se prezintă cu traducerea în limba română, semnată de un traducător autorizat.</w:t>
      </w:r>
    </w:p>
    <w:p w14:paraId="070CB057"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[Pct.59 modificat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nr.218 din 25.09.2025, în vigoare 02.11.2025]</w:t>
      </w:r>
    </w:p>
    <w:p w14:paraId="0CD5B34E"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7D4C6590"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60.</w:t>
      </w:r>
      <w:r w:rsidRPr="00B963FE">
        <w:rPr>
          <w:rFonts w:ascii="Times New Roman" w:eastAsia="Times New Roman" w:hAnsi="Times New Roman" w:cs="Times New Roman"/>
          <w:kern w:val="0"/>
          <w:lang w:eastAsia="ro-RO"/>
          <w14:ligatures w14:val="none"/>
        </w:rPr>
        <w:t xml:space="preserve"> Evaluarea adecvării persoanelor prevăzute la punctul 3 poate fi realizată de către Banca </w:t>
      </w:r>
      <w:proofErr w:type="spellStart"/>
      <w:r w:rsidRPr="00B963FE">
        <w:rPr>
          <w:rFonts w:ascii="Times New Roman" w:eastAsia="Times New Roman" w:hAnsi="Times New Roman" w:cs="Times New Roman"/>
          <w:kern w:val="0"/>
          <w:lang w:eastAsia="ro-RO"/>
          <w14:ligatures w14:val="none"/>
        </w:rPr>
        <w:t>Naţională</w:t>
      </w:r>
      <w:proofErr w:type="spellEnd"/>
      <w:r w:rsidRPr="00B963FE">
        <w:rPr>
          <w:rFonts w:ascii="Times New Roman" w:eastAsia="Times New Roman" w:hAnsi="Times New Roman" w:cs="Times New Roman"/>
          <w:kern w:val="0"/>
          <w:lang w:eastAsia="ro-RO"/>
          <w14:ligatures w14:val="none"/>
        </w:rPr>
        <w:t xml:space="preserve"> a Moldovei, inclusiv prin organizarea unor interviuri cu aceste persoane. În cazul persoanelor prevăzute la punctul 3 subpunctele 1), 3)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4) literele a), c), d)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e) interviurile sunt obligatorii. În cazul în care, urmare examinării documentelor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informaţiilor</w:t>
      </w:r>
      <w:proofErr w:type="spellEnd"/>
      <w:r w:rsidRPr="00B963FE">
        <w:rPr>
          <w:rFonts w:ascii="Times New Roman" w:eastAsia="Times New Roman" w:hAnsi="Times New Roman" w:cs="Times New Roman"/>
          <w:kern w:val="0"/>
          <w:lang w:eastAsia="ro-RO"/>
          <w14:ligatures w14:val="none"/>
        </w:rPr>
        <w:t xml:space="preserve"> prezentate sau </w:t>
      </w:r>
      <w:proofErr w:type="spellStart"/>
      <w:r w:rsidRPr="00B963FE">
        <w:rPr>
          <w:rFonts w:ascii="Times New Roman" w:eastAsia="Times New Roman" w:hAnsi="Times New Roman" w:cs="Times New Roman"/>
          <w:kern w:val="0"/>
          <w:lang w:eastAsia="ro-RO"/>
          <w14:ligatures w14:val="none"/>
        </w:rPr>
        <w:t>recepţionate</w:t>
      </w:r>
      <w:proofErr w:type="spellEnd"/>
      <w:r w:rsidRPr="00B963FE">
        <w:rPr>
          <w:rFonts w:ascii="Times New Roman" w:eastAsia="Times New Roman" w:hAnsi="Times New Roman" w:cs="Times New Roman"/>
          <w:kern w:val="0"/>
          <w:lang w:eastAsia="ro-RO"/>
          <w14:ligatures w14:val="none"/>
        </w:rPr>
        <w:t xml:space="preserve"> în cadrul evaluării cererii, se constată că acestea </w:t>
      </w:r>
      <w:proofErr w:type="spellStart"/>
      <w:r w:rsidRPr="00B963FE">
        <w:rPr>
          <w:rFonts w:ascii="Times New Roman" w:eastAsia="Times New Roman" w:hAnsi="Times New Roman" w:cs="Times New Roman"/>
          <w:kern w:val="0"/>
          <w:lang w:eastAsia="ro-RO"/>
          <w14:ligatures w14:val="none"/>
        </w:rPr>
        <w:t>conţin</w:t>
      </w:r>
      <w:proofErr w:type="spellEnd"/>
      <w:r w:rsidRPr="00B963FE">
        <w:rPr>
          <w:rFonts w:ascii="Times New Roman" w:eastAsia="Times New Roman" w:hAnsi="Times New Roman" w:cs="Times New Roman"/>
          <w:kern w:val="0"/>
          <w:lang w:eastAsia="ro-RO"/>
          <w14:ligatures w14:val="none"/>
        </w:rPr>
        <w:t xml:space="preserve"> elemente care conduc la concluzia că persoana înaintată nu este conformă </w:t>
      </w:r>
      <w:proofErr w:type="spellStart"/>
      <w:r w:rsidRPr="00B963FE">
        <w:rPr>
          <w:rFonts w:ascii="Times New Roman" w:eastAsia="Times New Roman" w:hAnsi="Times New Roman" w:cs="Times New Roman"/>
          <w:kern w:val="0"/>
          <w:lang w:eastAsia="ro-RO"/>
          <w14:ligatures w14:val="none"/>
        </w:rPr>
        <w:t>cerinţelor</w:t>
      </w:r>
      <w:proofErr w:type="spellEnd"/>
      <w:r w:rsidRPr="00B963FE">
        <w:rPr>
          <w:rFonts w:ascii="Times New Roman" w:eastAsia="Times New Roman" w:hAnsi="Times New Roman" w:cs="Times New Roman"/>
          <w:kern w:val="0"/>
          <w:lang w:eastAsia="ro-RO"/>
          <w14:ligatures w14:val="none"/>
        </w:rPr>
        <w:t xml:space="preserve"> cadrului de reglementare aceasta nu este supusă la proba de interviu. Interviurile se realizează în scopul:</w:t>
      </w:r>
    </w:p>
    <w:p w14:paraId="76E14849"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lastRenderedPageBreak/>
        <w:t xml:space="preserve">1) determinării nivelului de </w:t>
      </w:r>
      <w:proofErr w:type="spellStart"/>
      <w:r w:rsidRPr="00B963FE">
        <w:rPr>
          <w:rFonts w:ascii="Times New Roman" w:eastAsia="Times New Roman" w:hAnsi="Times New Roman" w:cs="Times New Roman"/>
          <w:kern w:val="0"/>
          <w:lang w:eastAsia="ro-RO"/>
          <w14:ligatures w14:val="none"/>
        </w:rPr>
        <w:t>cunoştinţe</w:t>
      </w:r>
      <w:proofErr w:type="spellEnd"/>
      <w:r w:rsidRPr="00B963FE">
        <w:rPr>
          <w:rFonts w:ascii="Times New Roman" w:eastAsia="Times New Roman" w:hAnsi="Times New Roman" w:cs="Times New Roman"/>
          <w:kern w:val="0"/>
          <w:lang w:eastAsia="ro-RO"/>
          <w14:ligatures w14:val="none"/>
        </w:rPr>
        <w:t xml:space="preserve"> generale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speciale în domeniul </w:t>
      </w:r>
      <w:proofErr w:type="spellStart"/>
      <w:r w:rsidRPr="00B963FE">
        <w:rPr>
          <w:rFonts w:ascii="Times New Roman" w:eastAsia="Times New Roman" w:hAnsi="Times New Roman" w:cs="Times New Roman"/>
          <w:kern w:val="0"/>
          <w:lang w:eastAsia="ro-RO"/>
          <w14:ligatures w14:val="none"/>
        </w:rPr>
        <w:t>activităţii</w:t>
      </w:r>
      <w:proofErr w:type="spellEnd"/>
      <w:r w:rsidRPr="00B963FE">
        <w:rPr>
          <w:rFonts w:ascii="Times New Roman" w:eastAsia="Times New Roman" w:hAnsi="Times New Roman" w:cs="Times New Roman"/>
          <w:kern w:val="0"/>
          <w:lang w:eastAsia="ro-RO"/>
          <w14:ligatures w14:val="none"/>
        </w:rPr>
        <w:t xml:space="preserve"> bancare, inclusiv ale cadrului legal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ale actelor normative ale Băncii </w:t>
      </w:r>
      <w:proofErr w:type="spellStart"/>
      <w:r w:rsidRPr="00B963FE">
        <w:rPr>
          <w:rFonts w:ascii="Times New Roman" w:eastAsia="Times New Roman" w:hAnsi="Times New Roman" w:cs="Times New Roman"/>
          <w:kern w:val="0"/>
          <w:lang w:eastAsia="ro-RO"/>
          <w14:ligatures w14:val="none"/>
        </w:rPr>
        <w:t>Naţionale</w:t>
      </w:r>
      <w:proofErr w:type="spellEnd"/>
      <w:r w:rsidRPr="00B963FE">
        <w:rPr>
          <w:rFonts w:ascii="Times New Roman" w:eastAsia="Times New Roman" w:hAnsi="Times New Roman" w:cs="Times New Roman"/>
          <w:kern w:val="0"/>
          <w:lang w:eastAsia="ro-RO"/>
          <w14:ligatures w14:val="none"/>
        </w:rPr>
        <w:t xml:space="preserve"> a Moldovei necesare persoanei </w:t>
      </w:r>
      <w:proofErr w:type="spellStart"/>
      <w:r w:rsidRPr="00B963FE">
        <w:rPr>
          <w:rFonts w:ascii="Times New Roman" w:eastAsia="Times New Roman" w:hAnsi="Times New Roman" w:cs="Times New Roman"/>
          <w:kern w:val="0"/>
          <w:lang w:eastAsia="ro-RO"/>
          <w14:ligatures w14:val="none"/>
        </w:rPr>
        <w:t>menţionate</w:t>
      </w:r>
      <w:proofErr w:type="spellEnd"/>
      <w:r w:rsidRPr="00B963FE">
        <w:rPr>
          <w:rFonts w:ascii="Times New Roman" w:eastAsia="Times New Roman" w:hAnsi="Times New Roman" w:cs="Times New Roman"/>
          <w:kern w:val="0"/>
          <w:lang w:eastAsia="ro-RO"/>
          <w14:ligatures w14:val="none"/>
        </w:rPr>
        <w:t xml:space="preserve"> la punctul 3 în vederea îndeplinirii </w:t>
      </w:r>
      <w:proofErr w:type="spellStart"/>
      <w:r w:rsidRPr="00B963FE">
        <w:rPr>
          <w:rFonts w:ascii="Times New Roman" w:eastAsia="Times New Roman" w:hAnsi="Times New Roman" w:cs="Times New Roman"/>
          <w:kern w:val="0"/>
          <w:lang w:eastAsia="ro-RO"/>
          <w14:ligatures w14:val="none"/>
        </w:rPr>
        <w:t>obligaţiunilor</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funcţionale</w:t>
      </w:r>
      <w:proofErr w:type="spellEnd"/>
      <w:r w:rsidRPr="00B963FE">
        <w:rPr>
          <w:rFonts w:ascii="Times New Roman" w:eastAsia="Times New Roman" w:hAnsi="Times New Roman" w:cs="Times New Roman"/>
          <w:kern w:val="0"/>
          <w:lang w:eastAsia="ro-RO"/>
          <w14:ligatures w14:val="none"/>
        </w:rPr>
        <w:t xml:space="preserve"> sau, după caz, a nivelului de </w:t>
      </w:r>
      <w:proofErr w:type="spellStart"/>
      <w:r w:rsidRPr="00B963FE">
        <w:rPr>
          <w:rFonts w:ascii="Times New Roman" w:eastAsia="Times New Roman" w:hAnsi="Times New Roman" w:cs="Times New Roman"/>
          <w:kern w:val="0"/>
          <w:lang w:eastAsia="ro-RO"/>
          <w14:ligatures w14:val="none"/>
        </w:rPr>
        <w:t>cunoştinţe</w:t>
      </w:r>
      <w:proofErr w:type="spellEnd"/>
      <w:r w:rsidRPr="00B963FE">
        <w:rPr>
          <w:rFonts w:ascii="Times New Roman" w:eastAsia="Times New Roman" w:hAnsi="Times New Roman" w:cs="Times New Roman"/>
          <w:kern w:val="0"/>
          <w:lang w:eastAsia="ro-RO"/>
          <w14:ligatures w14:val="none"/>
        </w:rPr>
        <w:t xml:space="preserve"> în gestionarea </w:t>
      </w:r>
      <w:proofErr w:type="spellStart"/>
      <w:r w:rsidRPr="00B963FE">
        <w:rPr>
          <w:rFonts w:ascii="Times New Roman" w:eastAsia="Times New Roman" w:hAnsi="Times New Roman" w:cs="Times New Roman"/>
          <w:kern w:val="0"/>
          <w:lang w:eastAsia="ro-RO"/>
          <w14:ligatures w14:val="none"/>
        </w:rPr>
        <w:t>activităţii</w:t>
      </w:r>
      <w:proofErr w:type="spellEnd"/>
      <w:r w:rsidRPr="00B963FE">
        <w:rPr>
          <w:rFonts w:ascii="Times New Roman" w:eastAsia="Times New Roman" w:hAnsi="Times New Roman" w:cs="Times New Roman"/>
          <w:kern w:val="0"/>
          <w:lang w:eastAsia="ro-RO"/>
          <w14:ligatures w14:val="none"/>
        </w:rPr>
        <w:t xml:space="preserve"> băncii, inclusiv a mecanismelor de control intern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a riscurilor aferente </w:t>
      </w:r>
      <w:proofErr w:type="spellStart"/>
      <w:r w:rsidRPr="00B963FE">
        <w:rPr>
          <w:rFonts w:ascii="Times New Roman" w:eastAsia="Times New Roman" w:hAnsi="Times New Roman" w:cs="Times New Roman"/>
          <w:kern w:val="0"/>
          <w:lang w:eastAsia="ro-RO"/>
          <w14:ligatures w14:val="none"/>
        </w:rPr>
        <w:t>activităţii</w:t>
      </w:r>
      <w:proofErr w:type="spellEnd"/>
      <w:r w:rsidRPr="00B963FE">
        <w:rPr>
          <w:rFonts w:ascii="Times New Roman" w:eastAsia="Times New Roman" w:hAnsi="Times New Roman" w:cs="Times New Roman"/>
          <w:kern w:val="0"/>
          <w:lang w:eastAsia="ro-RO"/>
          <w14:ligatures w14:val="none"/>
        </w:rPr>
        <w:t xml:space="preserve"> bancare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/sau;</w:t>
      </w:r>
    </w:p>
    <w:p w14:paraId="3B9F05D7"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2) explicării de către persoana respectivă a unor aspecte ale documentelor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informaţiilor</w:t>
      </w:r>
      <w:proofErr w:type="spellEnd"/>
      <w:r w:rsidRPr="00B963FE">
        <w:rPr>
          <w:rFonts w:ascii="Times New Roman" w:eastAsia="Times New Roman" w:hAnsi="Times New Roman" w:cs="Times New Roman"/>
          <w:kern w:val="0"/>
          <w:lang w:eastAsia="ro-RO"/>
          <w14:ligatures w14:val="none"/>
        </w:rPr>
        <w:t xml:space="preserve"> prezentate la Banca </w:t>
      </w:r>
      <w:proofErr w:type="spellStart"/>
      <w:r w:rsidRPr="00B963FE">
        <w:rPr>
          <w:rFonts w:ascii="Times New Roman" w:eastAsia="Times New Roman" w:hAnsi="Times New Roman" w:cs="Times New Roman"/>
          <w:kern w:val="0"/>
          <w:lang w:eastAsia="ro-RO"/>
          <w14:ligatures w14:val="none"/>
        </w:rPr>
        <w:t>Naţională</w:t>
      </w:r>
      <w:proofErr w:type="spellEnd"/>
      <w:r w:rsidRPr="00B963FE">
        <w:rPr>
          <w:rFonts w:ascii="Times New Roman" w:eastAsia="Times New Roman" w:hAnsi="Times New Roman" w:cs="Times New Roman"/>
          <w:kern w:val="0"/>
          <w:lang w:eastAsia="ro-RO"/>
          <w14:ligatures w14:val="none"/>
        </w:rPr>
        <w:t xml:space="preserve"> a Moldovei sau </w:t>
      </w:r>
      <w:proofErr w:type="spellStart"/>
      <w:r w:rsidRPr="00B963FE">
        <w:rPr>
          <w:rFonts w:ascii="Times New Roman" w:eastAsia="Times New Roman" w:hAnsi="Times New Roman" w:cs="Times New Roman"/>
          <w:kern w:val="0"/>
          <w:lang w:eastAsia="ro-RO"/>
          <w14:ligatures w14:val="none"/>
        </w:rPr>
        <w:t>obţinute</w:t>
      </w:r>
      <w:proofErr w:type="spellEnd"/>
      <w:r w:rsidRPr="00B963FE">
        <w:rPr>
          <w:rFonts w:ascii="Times New Roman" w:eastAsia="Times New Roman" w:hAnsi="Times New Roman" w:cs="Times New Roman"/>
          <w:kern w:val="0"/>
          <w:lang w:eastAsia="ro-RO"/>
          <w14:ligatures w14:val="none"/>
        </w:rPr>
        <w:t xml:space="preserve"> de către ultima în cadrul </w:t>
      </w:r>
      <w:proofErr w:type="spellStart"/>
      <w:r w:rsidRPr="00B963FE">
        <w:rPr>
          <w:rFonts w:ascii="Times New Roman" w:eastAsia="Times New Roman" w:hAnsi="Times New Roman" w:cs="Times New Roman"/>
          <w:kern w:val="0"/>
          <w:lang w:eastAsia="ro-RO"/>
          <w14:ligatures w14:val="none"/>
        </w:rPr>
        <w:t>investigaţiilor</w:t>
      </w:r>
      <w:proofErr w:type="spellEnd"/>
      <w:r w:rsidRPr="00B963FE">
        <w:rPr>
          <w:rFonts w:ascii="Times New Roman" w:eastAsia="Times New Roman" w:hAnsi="Times New Roman" w:cs="Times New Roman"/>
          <w:kern w:val="0"/>
          <w:lang w:eastAsia="ro-RO"/>
          <w14:ligatures w14:val="none"/>
        </w:rPr>
        <w:t xml:space="preserve">, consultărilor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evaluărilor proprii, care au condus la </w:t>
      </w:r>
      <w:proofErr w:type="spellStart"/>
      <w:r w:rsidRPr="00B963FE">
        <w:rPr>
          <w:rFonts w:ascii="Times New Roman" w:eastAsia="Times New Roman" w:hAnsi="Times New Roman" w:cs="Times New Roman"/>
          <w:kern w:val="0"/>
          <w:lang w:eastAsia="ro-RO"/>
          <w14:ligatures w14:val="none"/>
        </w:rPr>
        <w:t>apariţia</w:t>
      </w:r>
      <w:proofErr w:type="spellEnd"/>
      <w:r w:rsidRPr="00B963FE">
        <w:rPr>
          <w:rFonts w:ascii="Times New Roman" w:eastAsia="Times New Roman" w:hAnsi="Times New Roman" w:cs="Times New Roman"/>
          <w:kern w:val="0"/>
          <w:lang w:eastAsia="ro-RO"/>
          <w14:ligatures w14:val="none"/>
        </w:rPr>
        <w:t xml:space="preserve"> unor </w:t>
      </w:r>
      <w:proofErr w:type="spellStart"/>
      <w:r w:rsidRPr="00B963FE">
        <w:rPr>
          <w:rFonts w:ascii="Times New Roman" w:eastAsia="Times New Roman" w:hAnsi="Times New Roman" w:cs="Times New Roman"/>
          <w:kern w:val="0"/>
          <w:lang w:eastAsia="ro-RO"/>
          <w14:ligatures w14:val="none"/>
        </w:rPr>
        <w:t>neclarităţi</w:t>
      </w:r>
      <w:proofErr w:type="spellEnd"/>
      <w:r w:rsidRPr="00B963FE">
        <w:rPr>
          <w:rFonts w:ascii="Times New Roman" w:eastAsia="Times New Roman" w:hAnsi="Times New Roman" w:cs="Times New Roman"/>
          <w:kern w:val="0"/>
          <w:lang w:eastAsia="ro-RO"/>
          <w14:ligatures w14:val="none"/>
        </w:rPr>
        <w:t xml:space="preserve"> sau dubii referitor la corectitudinea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veridicitatea documentelor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a </w:t>
      </w:r>
      <w:proofErr w:type="spellStart"/>
      <w:r w:rsidRPr="00B963FE">
        <w:rPr>
          <w:rFonts w:ascii="Times New Roman" w:eastAsia="Times New Roman" w:hAnsi="Times New Roman" w:cs="Times New Roman"/>
          <w:kern w:val="0"/>
          <w:lang w:eastAsia="ro-RO"/>
          <w14:ligatures w14:val="none"/>
        </w:rPr>
        <w:t>informaţiilor</w:t>
      </w:r>
      <w:proofErr w:type="spellEnd"/>
      <w:r w:rsidRPr="00B963FE">
        <w:rPr>
          <w:rFonts w:ascii="Times New Roman" w:eastAsia="Times New Roman" w:hAnsi="Times New Roman" w:cs="Times New Roman"/>
          <w:kern w:val="0"/>
          <w:lang w:eastAsia="ro-RO"/>
          <w14:ligatures w14:val="none"/>
        </w:rPr>
        <w:t xml:space="preserve"> prezentate.</w:t>
      </w:r>
    </w:p>
    <w:p w14:paraId="5EAFE38B"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[Pct.60 completat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nr.218 din 25.09.2025, în vigoare 02.11.2025]</w:t>
      </w:r>
    </w:p>
    <w:p w14:paraId="1CB92E8E"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[Pct.60 modificat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nr.125 din 29.06.2023, în vigoare 20.08.2023]</w:t>
      </w:r>
    </w:p>
    <w:p w14:paraId="073BB603"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[Pct.60 completat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nr.275 din 29.12.2022, în vigoare 13.01.2023]</w:t>
      </w:r>
    </w:p>
    <w:p w14:paraId="18C23BF4"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6E82AF38"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61.</w:t>
      </w:r>
      <w:r w:rsidRPr="00B963FE">
        <w:rPr>
          <w:rFonts w:ascii="Times New Roman" w:eastAsia="Times New Roman" w:hAnsi="Times New Roman" w:cs="Times New Roman"/>
          <w:kern w:val="0"/>
          <w:lang w:eastAsia="ro-RO"/>
          <w14:ligatures w14:val="none"/>
        </w:rPr>
        <w:t xml:space="preserve"> În cazul în care setul de documente prezentat la Banca </w:t>
      </w:r>
      <w:proofErr w:type="spellStart"/>
      <w:r w:rsidRPr="00B963FE">
        <w:rPr>
          <w:rFonts w:ascii="Times New Roman" w:eastAsia="Times New Roman" w:hAnsi="Times New Roman" w:cs="Times New Roman"/>
          <w:kern w:val="0"/>
          <w:lang w:eastAsia="ro-RO"/>
          <w14:ligatures w14:val="none"/>
        </w:rPr>
        <w:t>Naţională</w:t>
      </w:r>
      <w:proofErr w:type="spellEnd"/>
      <w:r w:rsidRPr="00B963FE">
        <w:rPr>
          <w:rFonts w:ascii="Times New Roman" w:eastAsia="Times New Roman" w:hAnsi="Times New Roman" w:cs="Times New Roman"/>
          <w:kern w:val="0"/>
          <w:lang w:eastAsia="ro-RO"/>
          <w14:ligatures w14:val="none"/>
        </w:rPr>
        <w:t xml:space="preserve"> a Moldovei nu este complet, ultima va informa banca/sucursala băncii din alt stat despre documentele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/sau </w:t>
      </w:r>
      <w:proofErr w:type="spellStart"/>
      <w:r w:rsidRPr="00B963FE">
        <w:rPr>
          <w:rFonts w:ascii="Times New Roman" w:eastAsia="Times New Roman" w:hAnsi="Times New Roman" w:cs="Times New Roman"/>
          <w:kern w:val="0"/>
          <w:lang w:eastAsia="ro-RO"/>
          <w14:ligatures w14:val="none"/>
        </w:rPr>
        <w:t>informaţiile</w:t>
      </w:r>
      <w:proofErr w:type="spellEnd"/>
      <w:r w:rsidRPr="00B963FE">
        <w:rPr>
          <w:rFonts w:ascii="Times New Roman" w:eastAsia="Times New Roman" w:hAnsi="Times New Roman" w:cs="Times New Roman"/>
          <w:kern w:val="0"/>
          <w:lang w:eastAsia="ro-RO"/>
          <w14:ligatures w14:val="none"/>
        </w:rPr>
        <w:t xml:space="preserve"> care lipsesc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termenul-limită de prezentare a acestora. În cazul neprezentării documentelor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/sau a </w:t>
      </w:r>
      <w:proofErr w:type="spellStart"/>
      <w:r w:rsidRPr="00B963FE">
        <w:rPr>
          <w:rFonts w:ascii="Times New Roman" w:eastAsia="Times New Roman" w:hAnsi="Times New Roman" w:cs="Times New Roman"/>
          <w:kern w:val="0"/>
          <w:lang w:eastAsia="ro-RO"/>
          <w14:ligatures w14:val="none"/>
        </w:rPr>
        <w:t>informaţiei</w:t>
      </w:r>
      <w:proofErr w:type="spellEnd"/>
      <w:r w:rsidRPr="00B963FE">
        <w:rPr>
          <w:rFonts w:ascii="Times New Roman" w:eastAsia="Times New Roman" w:hAnsi="Times New Roman" w:cs="Times New Roman"/>
          <w:kern w:val="0"/>
          <w:lang w:eastAsia="ro-RO"/>
          <w14:ligatures w14:val="none"/>
        </w:rPr>
        <w:t xml:space="preserve"> în termenul solicitat, Banca </w:t>
      </w:r>
      <w:proofErr w:type="spellStart"/>
      <w:r w:rsidRPr="00B963FE">
        <w:rPr>
          <w:rFonts w:ascii="Times New Roman" w:eastAsia="Times New Roman" w:hAnsi="Times New Roman" w:cs="Times New Roman"/>
          <w:kern w:val="0"/>
          <w:lang w:eastAsia="ro-RO"/>
          <w14:ligatures w14:val="none"/>
        </w:rPr>
        <w:t>Naţională</w:t>
      </w:r>
      <w:proofErr w:type="spellEnd"/>
      <w:r w:rsidRPr="00B963FE">
        <w:rPr>
          <w:rFonts w:ascii="Times New Roman" w:eastAsia="Times New Roman" w:hAnsi="Times New Roman" w:cs="Times New Roman"/>
          <w:kern w:val="0"/>
          <w:lang w:eastAsia="ro-RO"/>
          <w14:ligatures w14:val="none"/>
        </w:rPr>
        <w:t xml:space="preserve"> a Moldovei va informa banca/sucursala băncii din alt stat despre încetarea examinării cererii.</w:t>
      </w:r>
    </w:p>
    <w:p w14:paraId="2688DE4C"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[Pct.61 modificat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nr.218 din 25.09.2025, în vigoare 02.11.2025]</w:t>
      </w:r>
    </w:p>
    <w:p w14:paraId="6BC4D343"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[Pct.61 modificat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nr.54 din 01.04.2021, în vigoare 16.05.2021]</w:t>
      </w:r>
    </w:p>
    <w:p w14:paraId="78E9A061"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35BAB0EF" w14:textId="77777777" w:rsidR="00B963FE" w:rsidRPr="00B963FE" w:rsidRDefault="00B963FE" w:rsidP="00B963FE">
      <w:pPr>
        <w:spacing w:after="0" w:line="240" w:lineRule="auto"/>
        <w:jc w:val="center"/>
        <w:rPr>
          <w:rFonts w:ascii="Times New Roman" w:eastAsia="Times New Roman" w:hAnsi="Times New Roman" w:cs="Times New Roman"/>
          <w:b/>
          <w:bCs/>
          <w:kern w:val="0"/>
          <w:lang w:eastAsia="ro-RO"/>
          <w14:ligatures w14:val="none"/>
        </w:rPr>
      </w:pPr>
      <w:proofErr w:type="spellStart"/>
      <w:r w:rsidRPr="00B963FE">
        <w:rPr>
          <w:rFonts w:ascii="Times New Roman" w:eastAsia="Times New Roman" w:hAnsi="Times New Roman" w:cs="Times New Roman"/>
          <w:i/>
          <w:iCs/>
          <w:kern w:val="0"/>
          <w:lang w:eastAsia="ro-RO"/>
          <w14:ligatures w14:val="none"/>
        </w:rPr>
        <w:t>Secţiunea</w:t>
      </w:r>
      <w:proofErr w:type="spellEnd"/>
      <w:r w:rsidRPr="00B963FE">
        <w:rPr>
          <w:rFonts w:ascii="Times New Roman" w:eastAsia="Times New Roman" w:hAnsi="Times New Roman" w:cs="Times New Roman"/>
          <w:i/>
          <w:iCs/>
          <w:kern w:val="0"/>
          <w:lang w:eastAsia="ro-RO"/>
          <w14:ligatures w14:val="none"/>
        </w:rPr>
        <w:t xml:space="preserve"> 1</w:t>
      </w:r>
      <w:r w:rsidRPr="00B963FE">
        <w:rPr>
          <w:rFonts w:ascii="Times New Roman" w:eastAsia="Times New Roman" w:hAnsi="Times New Roman" w:cs="Times New Roman"/>
          <w:i/>
          <w:iCs/>
          <w:kern w:val="0"/>
          <w:vertAlign w:val="superscript"/>
          <w:lang w:eastAsia="ro-RO"/>
          <w14:ligatures w14:val="none"/>
        </w:rPr>
        <w:t>1</w:t>
      </w:r>
    </w:p>
    <w:p w14:paraId="562298DD" w14:textId="77777777" w:rsidR="00B963FE" w:rsidRPr="00B963FE" w:rsidRDefault="00B963FE" w:rsidP="00B963FE">
      <w:pPr>
        <w:spacing w:after="0" w:line="240" w:lineRule="auto"/>
        <w:jc w:val="center"/>
        <w:rPr>
          <w:rFonts w:ascii="Times New Roman" w:eastAsia="Times New Roman" w:hAnsi="Times New Roman" w:cs="Times New Roman"/>
          <w:b/>
          <w:bCs/>
          <w:kern w:val="0"/>
          <w:lang w:eastAsia="ro-RO"/>
          <w14:ligatures w14:val="none"/>
        </w:rPr>
      </w:pPr>
      <w:proofErr w:type="spellStart"/>
      <w:r w:rsidRPr="00B963FE">
        <w:rPr>
          <w:rFonts w:ascii="Times New Roman" w:eastAsia="Times New Roman" w:hAnsi="Times New Roman" w:cs="Times New Roman"/>
          <w:i/>
          <w:iCs/>
          <w:kern w:val="0"/>
          <w:lang w:eastAsia="ro-RO"/>
          <w14:ligatures w14:val="none"/>
        </w:rPr>
        <w:t>Particularităţile</w:t>
      </w:r>
      <w:proofErr w:type="spellEnd"/>
      <w:r w:rsidRPr="00B963FE">
        <w:rPr>
          <w:rFonts w:ascii="Times New Roman" w:eastAsia="Times New Roman" w:hAnsi="Times New Roman" w:cs="Times New Roman"/>
          <w:i/>
          <w:iCs/>
          <w:kern w:val="0"/>
          <w:lang w:eastAsia="ro-RO"/>
          <w14:ligatures w14:val="none"/>
        </w:rPr>
        <w:t xml:space="preserve"> depunerii cererii în format electronic</w:t>
      </w:r>
    </w:p>
    <w:p w14:paraId="084F408A"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w:t>
      </w:r>
      <w:proofErr w:type="spellStart"/>
      <w:r w:rsidRPr="00B963FE">
        <w:rPr>
          <w:rFonts w:ascii="Times New Roman" w:eastAsia="Times New Roman" w:hAnsi="Times New Roman" w:cs="Times New Roman"/>
          <w:i/>
          <w:iCs/>
          <w:color w:val="663300"/>
          <w:kern w:val="0"/>
          <w:sz w:val="22"/>
          <w:szCs w:val="22"/>
          <w:lang w:eastAsia="ro-RO"/>
          <w14:ligatures w14:val="none"/>
        </w:rPr>
        <w:t>Secţiunea</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1</w:t>
      </w:r>
      <w:r w:rsidRPr="00B963FE">
        <w:rPr>
          <w:rFonts w:ascii="Times New Roman" w:eastAsia="Times New Roman" w:hAnsi="Times New Roman" w:cs="Times New Roman"/>
          <w:i/>
          <w:iCs/>
          <w:color w:val="663300"/>
          <w:kern w:val="0"/>
          <w:sz w:val="22"/>
          <w:szCs w:val="22"/>
          <w:vertAlign w:val="superscript"/>
          <w:lang w:eastAsia="ro-RO"/>
          <w14:ligatures w14:val="none"/>
        </w:rPr>
        <w:t>1</w:t>
      </w:r>
      <w:r w:rsidRPr="00B963FE">
        <w:rPr>
          <w:rFonts w:ascii="Times New Roman" w:eastAsia="Times New Roman" w:hAnsi="Times New Roman" w:cs="Times New Roman"/>
          <w:i/>
          <w:iCs/>
          <w:color w:val="663300"/>
          <w:kern w:val="0"/>
          <w:sz w:val="22"/>
          <w:szCs w:val="22"/>
          <w:lang w:eastAsia="ro-RO"/>
          <w14:ligatures w14:val="none"/>
        </w:rPr>
        <w:t xml:space="preserve"> (pct.61</w:t>
      </w:r>
      <w:r w:rsidRPr="00B963FE">
        <w:rPr>
          <w:rFonts w:ascii="Times New Roman" w:eastAsia="Times New Roman" w:hAnsi="Times New Roman" w:cs="Times New Roman"/>
          <w:i/>
          <w:iCs/>
          <w:color w:val="663300"/>
          <w:kern w:val="0"/>
          <w:sz w:val="22"/>
          <w:szCs w:val="22"/>
          <w:vertAlign w:val="superscript"/>
          <w:lang w:eastAsia="ro-RO"/>
          <w14:ligatures w14:val="none"/>
        </w:rPr>
        <w:t>1</w:t>
      </w:r>
      <w:r w:rsidRPr="00B963FE">
        <w:rPr>
          <w:rFonts w:ascii="Times New Roman" w:eastAsia="Times New Roman" w:hAnsi="Times New Roman" w:cs="Times New Roman"/>
          <w:i/>
          <w:iCs/>
          <w:color w:val="663300"/>
          <w:kern w:val="0"/>
          <w:sz w:val="22"/>
          <w:szCs w:val="22"/>
          <w:lang w:eastAsia="ro-RO"/>
          <w14:ligatures w14:val="none"/>
        </w:rPr>
        <w:t>-61</w:t>
      </w:r>
      <w:r w:rsidRPr="00B963FE">
        <w:rPr>
          <w:rFonts w:ascii="Times New Roman" w:eastAsia="Times New Roman" w:hAnsi="Times New Roman" w:cs="Times New Roman"/>
          <w:i/>
          <w:iCs/>
          <w:color w:val="663300"/>
          <w:kern w:val="0"/>
          <w:sz w:val="22"/>
          <w:szCs w:val="22"/>
          <w:vertAlign w:val="superscript"/>
          <w:lang w:eastAsia="ro-RO"/>
          <w14:ligatures w14:val="none"/>
        </w:rPr>
        <w:t>7</w:t>
      </w:r>
      <w:r w:rsidRPr="00B963FE">
        <w:rPr>
          <w:rFonts w:ascii="Times New Roman" w:eastAsia="Times New Roman" w:hAnsi="Times New Roman" w:cs="Times New Roman"/>
          <w:i/>
          <w:iCs/>
          <w:color w:val="663300"/>
          <w:kern w:val="0"/>
          <w:sz w:val="22"/>
          <w:szCs w:val="22"/>
          <w:lang w:eastAsia="ro-RO"/>
          <w14:ligatures w14:val="none"/>
        </w:rPr>
        <w:t xml:space="preserve">) introdusă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nr.54 din 01.04.2021, în vigoare 16.05.2021]</w:t>
      </w:r>
    </w:p>
    <w:p w14:paraId="636B90F9"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30A58C0E"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61</w:t>
      </w:r>
      <w:r w:rsidRPr="00B963FE">
        <w:rPr>
          <w:rFonts w:ascii="Times New Roman" w:eastAsia="Times New Roman" w:hAnsi="Times New Roman" w:cs="Times New Roman"/>
          <w:b/>
          <w:bCs/>
          <w:kern w:val="0"/>
          <w:vertAlign w:val="superscript"/>
          <w:lang w:eastAsia="ro-RO"/>
          <w14:ligatures w14:val="none"/>
        </w:rPr>
        <w:t>1</w:t>
      </w:r>
      <w:r w:rsidRPr="00B963FE">
        <w:rPr>
          <w:rFonts w:ascii="Times New Roman" w:eastAsia="Times New Roman" w:hAnsi="Times New Roman" w:cs="Times New Roman"/>
          <w:b/>
          <w:bCs/>
          <w:kern w:val="0"/>
          <w:lang w:eastAsia="ro-RO"/>
          <w14:ligatures w14:val="none"/>
        </w:rPr>
        <w:t>.</w:t>
      </w:r>
      <w:r w:rsidRPr="00B963FE">
        <w:rPr>
          <w:rFonts w:ascii="Times New Roman" w:eastAsia="Times New Roman" w:hAnsi="Times New Roman" w:cs="Times New Roman"/>
          <w:kern w:val="0"/>
          <w:lang w:eastAsia="ro-RO"/>
          <w14:ligatures w14:val="none"/>
        </w:rPr>
        <w:t xml:space="preserve"> Pentru </w:t>
      </w:r>
      <w:proofErr w:type="spellStart"/>
      <w:r w:rsidRPr="00B963FE">
        <w:rPr>
          <w:rFonts w:ascii="Times New Roman" w:eastAsia="Times New Roman" w:hAnsi="Times New Roman" w:cs="Times New Roman"/>
          <w:kern w:val="0"/>
          <w:lang w:eastAsia="ro-RO"/>
          <w14:ligatures w14:val="none"/>
        </w:rPr>
        <w:t>obţinerea</w:t>
      </w:r>
      <w:proofErr w:type="spellEnd"/>
      <w:r w:rsidRPr="00B963FE">
        <w:rPr>
          <w:rFonts w:ascii="Times New Roman" w:eastAsia="Times New Roman" w:hAnsi="Times New Roman" w:cs="Times New Roman"/>
          <w:kern w:val="0"/>
          <w:lang w:eastAsia="ro-RO"/>
          <w14:ligatures w14:val="none"/>
        </w:rPr>
        <w:t xml:space="preserve"> aprobării persoanei în una din </w:t>
      </w:r>
      <w:proofErr w:type="spellStart"/>
      <w:r w:rsidRPr="00B963FE">
        <w:rPr>
          <w:rFonts w:ascii="Times New Roman" w:eastAsia="Times New Roman" w:hAnsi="Times New Roman" w:cs="Times New Roman"/>
          <w:kern w:val="0"/>
          <w:lang w:eastAsia="ro-RO"/>
          <w14:ligatures w14:val="none"/>
        </w:rPr>
        <w:t>funcţiile</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menţionate</w:t>
      </w:r>
      <w:proofErr w:type="spellEnd"/>
      <w:r w:rsidRPr="00B963FE">
        <w:rPr>
          <w:rFonts w:ascii="Times New Roman" w:eastAsia="Times New Roman" w:hAnsi="Times New Roman" w:cs="Times New Roman"/>
          <w:kern w:val="0"/>
          <w:lang w:eastAsia="ro-RO"/>
          <w14:ligatures w14:val="none"/>
        </w:rPr>
        <w:t xml:space="preserve"> la punctul 3 subpunctele 1), 3)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4) în format electronic, banca va depune cererea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setul necesar de documente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informaţii</w:t>
      </w:r>
      <w:proofErr w:type="spellEnd"/>
      <w:r w:rsidRPr="00B963FE">
        <w:rPr>
          <w:rFonts w:ascii="Times New Roman" w:eastAsia="Times New Roman" w:hAnsi="Times New Roman" w:cs="Times New Roman"/>
          <w:kern w:val="0"/>
          <w:lang w:eastAsia="ro-RO"/>
          <w14:ligatures w14:val="none"/>
        </w:rPr>
        <w:t xml:space="preserve"> conform punctelor 56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57, prin intermediul portalului WEB al Sistemului informatic al Băncii </w:t>
      </w:r>
      <w:proofErr w:type="spellStart"/>
      <w:r w:rsidRPr="00B963FE">
        <w:rPr>
          <w:rFonts w:ascii="Times New Roman" w:eastAsia="Times New Roman" w:hAnsi="Times New Roman" w:cs="Times New Roman"/>
          <w:kern w:val="0"/>
          <w:lang w:eastAsia="ro-RO"/>
          <w14:ligatures w14:val="none"/>
        </w:rPr>
        <w:t>Naţionale</w:t>
      </w:r>
      <w:proofErr w:type="spellEnd"/>
      <w:r w:rsidRPr="00B963FE">
        <w:rPr>
          <w:rFonts w:ascii="Times New Roman" w:eastAsia="Times New Roman" w:hAnsi="Times New Roman" w:cs="Times New Roman"/>
          <w:kern w:val="0"/>
          <w:lang w:eastAsia="ro-RO"/>
          <w14:ligatures w14:val="none"/>
        </w:rPr>
        <w:t xml:space="preserve"> a Moldovei cu privire la </w:t>
      </w:r>
      <w:proofErr w:type="spellStart"/>
      <w:r w:rsidRPr="00B963FE">
        <w:rPr>
          <w:rFonts w:ascii="Times New Roman" w:eastAsia="Times New Roman" w:hAnsi="Times New Roman" w:cs="Times New Roman"/>
          <w:kern w:val="0"/>
          <w:lang w:eastAsia="ro-RO"/>
          <w14:ligatures w14:val="none"/>
        </w:rPr>
        <w:t>licenţiere</w:t>
      </w:r>
      <w:proofErr w:type="spellEnd"/>
      <w:r w:rsidRPr="00B963FE">
        <w:rPr>
          <w:rFonts w:ascii="Times New Roman" w:eastAsia="Times New Roman" w:hAnsi="Times New Roman" w:cs="Times New Roman"/>
          <w:kern w:val="0"/>
          <w:lang w:eastAsia="ro-RO"/>
          <w14:ligatures w14:val="none"/>
        </w:rPr>
        <w:t xml:space="preserve">, autorizare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notificare (în continuare - portalul WEB al BNM), conform procedurilor prevăzute în "Ghidul privind utilizarea portalului WEB al Sistemului informatic al Băncii </w:t>
      </w:r>
      <w:proofErr w:type="spellStart"/>
      <w:r w:rsidRPr="00B963FE">
        <w:rPr>
          <w:rFonts w:ascii="Times New Roman" w:eastAsia="Times New Roman" w:hAnsi="Times New Roman" w:cs="Times New Roman"/>
          <w:kern w:val="0"/>
          <w:lang w:eastAsia="ro-RO"/>
          <w14:ligatures w14:val="none"/>
        </w:rPr>
        <w:t>Naţionale</w:t>
      </w:r>
      <w:proofErr w:type="spellEnd"/>
      <w:r w:rsidRPr="00B963FE">
        <w:rPr>
          <w:rFonts w:ascii="Times New Roman" w:eastAsia="Times New Roman" w:hAnsi="Times New Roman" w:cs="Times New Roman"/>
          <w:kern w:val="0"/>
          <w:lang w:eastAsia="ro-RO"/>
          <w14:ligatures w14:val="none"/>
        </w:rPr>
        <w:t xml:space="preserve"> a Moldovei cu privire la </w:t>
      </w:r>
      <w:proofErr w:type="spellStart"/>
      <w:r w:rsidRPr="00B963FE">
        <w:rPr>
          <w:rFonts w:ascii="Times New Roman" w:eastAsia="Times New Roman" w:hAnsi="Times New Roman" w:cs="Times New Roman"/>
          <w:kern w:val="0"/>
          <w:lang w:eastAsia="ro-RO"/>
          <w14:ligatures w14:val="none"/>
        </w:rPr>
        <w:t>licenţiere</w:t>
      </w:r>
      <w:proofErr w:type="spellEnd"/>
      <w:r w:rsidRPr="00B963FE">
        <w:rPr>
          <w:rFonts w:ascii="Times New Roman" w:eastAsia="Times New Roman" w:hAnsi="Times New Roman" w:cs="Times New Roman"/>
          <w:kern w:val="0"/>
          <w:lang w:eastAsia="ro-RO"/>
          <w14:ligatures w14:val="none"/>
        </w:rPr>
        <w:t xml:space="preserve">, autorizare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notificare, în vederea </w:t>
      </w:r>
      <w:proofErr w:type="spellStart"/>
      <w:r w:rsidRPr="00B963FE">
        <w:rPr>
          <w:rFonts w:ascii="Times New Roman" w:eastAsia="Times New Roman" w:hAnsi="Times New Roman" w:cs="Times New Roman"/>
          <w:kern w:val="0"/>
          <w:lang w:eastAsia="ro-RO"/>
          <w14:ligatures w14:val="none"/>
        </w:rPr>
        <w:t>obţinerii</w:t>
      </w:r>
      <w:proofErr w:type="spellEnd"/>
      <w:r w:rsidRPr="00B963FE">
        <w:rPr>
          <w:rFonts w:ascii="Times New Roman" w:eastAsia="Times New Roman" w:hAnsi="Times New Roman" w:cs="Times New Roman"/>
          <w:kern w:val="0"/>
          <w:lang w:eastAsia="ro-RO"/>
          <w14:ligatures w14:val="none"/>
        </w:rPr>
        <w:t xml:space="preserve"> aprobării de către BNM a persoanelor înaintate în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de membru al organului de conducere al băncii, conducător al sucursalei băncii din alt stat,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a persoanelor care </w:t>
      </w:r>
      <w:proofErr w:type="spellStart"/>
      <w:r w:rsidRPr="00B963FE">
        <w:rPr>
          <w:rFonts w:ascii="Times New Roman" w:eastAsia="Times New Roman" w:hAnsi="Times New Roman" w:cs="Times New Roman"/>
          <w:kern w:val="0"/>
          <w:lang w:eastAsia="ro-RO"/>
          <w14:ligatures w14:val="none"/>
        </w:rPr>
        <w:t>deţin</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funcţii</w:t>
      </w:r>
      <w:proofErr w:type="spellEnd"/>
      <w:r w:rsidRPr="00B963FE">
        <w:rPr>
          <w:rFonts w:ascii="Times New Roman" w:eastAsia="Times New Roman" w:hAnsi="Times New Roman" w:cs="Times New Roman"/>
          <w:kern w:val="0"/>
          <w:lang w:eastAsia="ro-RO"/>
          <w14:ligatures w14:val="none"/>
        </w:rPr>
        <w:t>-cheie".</w:t>
      </w:r>
    </w:p>
    <w:p w14:paraId="59FAC8A1"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[Pct.61</w:t>
      </w:r>
      <w:r w:rsidRPr="00B963FE">
        <w:rPr>
          <w:rFonts w:ascii="Times New Roman" w:eastAsia="Times New Roman" w:hAnsi="Times New Roman" w:cs="Times New Roman"/>
          <w:i/>
          <w:iCs/>
          <w:color w:val="663300"/>
          <w:kern w:val="0"/>
          <w:sz w:val="22"/>
          <w:szCs w:val="22"/>
          <w:vertAlign w:val="superscript"/>
          <w:lang w:eastAsia="ro-RO"/>
          <w14:ligatures w14:val="none"/>
        </w:rPr>
        <w:t>1</w:t>
      </w:r>
      <w:r w:rsidRPr="00B963FE">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nr.54 din 01.04.2021, în vigoare 16.05.2021]</w:t>
      </w:r>
    </w:p>
    <w:p w14:paraId="04EFB6A3"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7B3E3F23"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61</w:t>
      </w:r>
      <w:r w:rsidRPr="00B963FE">
        <w:rPr>
          <w:rFonts w:ascii="Times New Roman" w:eastAsia="Times New Roman" w:hAnsi="Times New Roman" w:cs="Times New Roman"/>
          <w:b/>
          <w:bCs/>
          <w:kern w:val="0"/>
          <w:vertAlign w:val="superscript"/>
          <w:lang w:eastAsia="ro-RO"/>
          <w14:ligatures w14:val="none"/>
        </w:rPr>
        <w:t>2</w:t>
      </w:r>
      <w:r w:rsidRPr="00B963FE">
        <w:rPr>
          <w:rFonts w:ascii="Times New Roman" w:eastAsia="Times New Roman" w:hAnsi="Times New Roman" w:cs="Times New Roman"/>
          <w:b/>
          <w:bCs/>
          <w:kern w:val="0"/>
          <w:lang w:eastAsia="ro-RO"/>
          <w14:ligatures w14:val="none"/>
        </w:rPr>
        <w:t>.</w:t>
      </w:r>
      <w:r w:rsidRPr="00B963FE">
        <w:rPr>
          <w:rFonts w:ascii="Times New Roman" w:eastAsia="Times New Roman" w:hAnsi="Times New Roman" w:cs="Times New Roman"/>
          <w:kern w:val="0"/>
          <w:lang w:eastAsia="ro-RO"/>
          <w14:ligatures w14:val="none"/>
        </w:rPr>
        <w:t xml:space="preserve"> La depunerea cererii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setului de documente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informaţii</w:t>
      </w:r>
      <w:proofErr w:type="spellEnd"/>
      <w:r w:rsidRPr="00B963FE">
        <w:rPr>
          <w:rFonts w:ascii="Times New Roman" w:eastAsia="Times New Roman" w:hAnsi="Times New Roman" w:cs="Times New Roman"/>
          <w:kern w:val="0"/>
          <w:lang w:eastAsia="ro-RO"/>
          <w14:ligatures w14:val="none"/>
        </w:rPr>
        <w:t xml:space="preserve"> conform punctului 61</w:t>
      </w:r>
      <w:r w:rsidRPr="00B963FE">
        <w:rPr>
          <w:rFonts w:ascii="Times New Roman" w:eastAsia="Times New Roman" w:hAnsi="Times New Roman" w:cs="Times New Roman"/>
          <w:kern w:val="0"/>
          <w:vertAlign w:val="superscript"/>
          <w:lang w:eastAsia="ro-RO"/>
          <w14:ligatures w14:val="none"/>
        </w:rPr>
        <w:t>1</w:t>
      </w:r>
      <w:r w:rsidRPr="00B963FE">
        <w:rPr>
          <w:rFonts w:ascii="Times New Roman" w:eastAsia="Times New Roman" w:hAnsi="Times New Roman" w:cs="Times New Roman"/>
          <w:kern w:val="0"/>
          <w:lang w:eastAsia="ro-RO"/>
          <w14:ligatures w14:val="none"/>
        </w:rPr>
        <w:t xml:space="preserve">, persoana/persoanele autorizate de bancă confirmă corespunderea actelor incluse în sistemul electronic cu </w:t>
      </w:r>
      <w:proofErr w:type="spellStart"/>
      <w:r w:rsidRPr="00B963FE">
        <w:rPr>
          <w:rFonts w:ascii="Times New Roman" w:eastAsia="Times New Roman" w:hAnsi="Times New Roman" w:cs="Times New Roman"/>
          <w:kern w:val="0"/>
          <w:lang w:eastAsia="ro-RO"/>
          <w14:ligatures w14:val="none"/>
        </w:rPr>
        <w:t>cerinţele</w:t>
      </w:r>
      <w:proofErr w:type="spellEnd"/>
      <w:r w:rsidRPr="00B963FE">
        <w:rPr>
          <w:rFonts w:ascii="Times New Roman" w:eastAsia="Times New Roman" w:hAnsi="Times New Roman" w:cs="Times New Roman"/>
          <w:kern w:val="0"/>
          <w:lang w:eastAsia="ro-RO"/>
          <w14:ligatures w14:val="none"/>
        </w:rPr>
        <w:t xml:space="preserve"> prevăzute la punctul 56 prin aplicarea semnăturii electronice calificate în conformitate cu Legea nr.124/2022 privind identificarea electronică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serviciile de încredere (în continuare – </w:t>
      </w:r>
      <w:r w:rsidRPr="00B963FE">
        <w:rPr>
          <w:rFonts w:ascii="Times New Roman" w:eastAsia="Times New Roman" w:hAnsi="Times New Roman" w:cs="Times New Roman"/>
          <w:i/>
          <w:iCs/>
          <w:kern w:val="0"/>
          <w:lang w:eastAsia="ro-RO"/>
          <w14:ligatures w14:val="none"/>
        </w:rPr>
        <w:t>Legea nr.124/2022)</w:t>
      </w:r>
      <w:r w:rsidRPr="00B963FE">
        <w:rPr>
          <w:rFonts w:ascii="Times New Roman" w:eastAsia="Times New Roman" w:hAnsi="Times New Roman" w:cs="Times New Roman"/>
          <w:kern w:val="0"/>
          <w:lang w:eastAsia="ro-RO"/>
          <w14:ligatures w14:val="none"/>
        </w:rPr>
        <w:t xml:space="preserve">. În sensul punctului 56 subpunctele 2), 7), 8)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9), aplicarea semnăturii electronice de către persoana autorizată va fi considerată drept confirmare de către bancă a copiei actului respectiv. Prin persoană autorizată se </w:t>
      </w:r>
      <w:proofErr w:type="spellStart"/>
      <w:r w:rsidRPr="00B963FE">
        <w:rPr>
          <w:rFonts w:ascii="Times New Roman" w:eastAsia="Times New Roman" w:hAnsi="Times New Roman" w:cs="Times New Roman"/>
          <w:kern w:val="0"/>
          <w:lang w:eastAsia="ro-RO"/>
          <w14:ligatures w14:val="none"/>
        </w:rPr>
        <w:t>înţelege</w:t>
      </w:r>
      <w:proofErr w:type="spellEnd"/>
      <w:r w:rsidRPr="00B963FE">
        <w:rPr>
          <w:rFonts w:ascii="Times New Roman" w:eastAsia="Times New Roman" w:hAnsi="Times New Roman" w:cs="Times New Roman"/>
          <w:kern w:val="0"/>
          <w:lang w:eastAsia="ro-RO"/>
          <w14:ligatures w14:val="none"/>
        </w:rPr>
        <w:t xml:space="preserve"> persoana fizică (salariat al băncii) care este împuternicită printr-un document intern al băncii pentru a depune cererea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setul necesar de documente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informaţii</w:t>
      </w:r>
      <w:proofErr w:type="spellEnd"/>
      <w:r w:rsidRPr="00B963FE">
        <w:rPr>
          <w:rFonts w:ascii="Times New Roman" w:eastAsia="Times New Roman" w:hAnsi="Times New Roman" w:cs="Times New Roman"/>
          <w:kern w:val="0"/>
          <w:lang w:eastAsia="ro-RO"/>
          <w14:ligatures w14:val="none"/>
        </w:rPr>
        <w:t xml:space="preserve"> în format electronic. Persoana/persoanele autorizate de bancă sunt responsabile pentru corespunderea datelor/</w:t>
      </w:r>
      <w:proofErr w:type="spellStart"/>
      <w:r w:rsidRPr="00B963FE">
        <w:rPr>
          <w:rFonts w:ascii="Times New Roman" w:eastAsia="Times New Roman" w:hAnsi="Times New Roman" w:cs="Times New Roman"/>
          <w:kern w:val="0"/>
          <w:lang w:eastAsia="ro-RO"/>
          <w14:ligatures w14:val="none"/>
        </w:rPr>
        <w:t>informaţiilor</w:t>
      </w:r>
      <w:proofErr w:type="spellEnd"/>
      <w:r w:rsidRPr="00B963FE">
        <w:rPr>
          <w:rFonts w:ascii="Times New Roman" w:eastAsia="Times New Roman" w:hAnsi="Times New Roman" w:cs="Times New Roman"/>
          <w:kern w:val="0"/>
          <w:lang w:eastAsia="ro-RO"/>
          <w14:ligatures w14:val="none"/>
        </w:rPr>
        <w:t xml:space="preserve"> completate în portalul WEB al BNM cu cele din setul de documente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informaţii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deţinute</w:t>
      </w:r>
      <w:proofErr w:type="spellEnd"/>
      <w:r w:rsidRPr="00B963FE">
        <w:rPr>
          <w:rFonts w:ascii="Times New Roman" w:eastAsia="Times New Roman" w:hAnsi="Times New Roman" w:cs="Times New Roman"/>
          <w:kern w:val="0"/>
          <w:lang w:eastAsia="ro-RO"/>
          <w14:ligatures w14:val="none"/>
        </w:rPr>
        <w:t xml:space="preserve"> de bancă. Originalul, după caz, copiile documentelor specificate la punctul 56 se vor păstra permanent la bancă/ sucursala băncii din alt stat.</w:t>
      </w:r>
    </w:p>
    <w:p w14:paraId="1E091D33"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[Pct.61</w:t>
      </w:r>
      <w:r w:rsidRPr="00B963FE">
        <w:rPr>
          <w:rFonts w:ascii="Times New Roman" w:eastAsia="Times New Roman" w:hAnsi="Times New Roman" w:cs="Times New Roman"/>
          <w:i/>
          <w:iCs/>
          <w:color w:val="663300"/>
          <w:kern w:val="0"/>
          <w:sz w:val="22"/>
          <w:szCs w:val="22"/>
          <w:vertAlign w:val="superscript"/>
          <w:lang w:eastAsia="ro-RO"/>
          <w14:ligatures w14:val="none"/>
        </w:rPr>
        <w:t>2</w:t>
      </w:r>
      <w:r w:rsidRPr="00B963FE">
        <w:rPr>
          <w:rFonts w:ascii="Times New Roman" w:eastAsia="Times New Roman" w:hAnsi="Times New Roman" w:cs="Times New Roman"/>
          <w:i/>
          <w:iCs/>
          <w:color w:val="663300"/>
          <w:kern w:val="0"/>
          <w:sz w:val="22"/>
          <w:szCs w:val="22"/>
          <w:lang w:eastAsia="ro-RO"/>
          <w14:ligatures w14:val="none"/>
        </w:rPr>
        <w:t xml:space="preserve"> modificat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nr.218 din 25.09.2025, în vigoare 02.11.2025]</w:t>
      </w:r>
    </w:p>
    <w:p w14:paraId="5EB1EE30"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[Pct.61</w:t>
      </w:r>
      <w:r w:rsidRPr="00B963FE">
        <w:rPr>
          <w:rFonts w:ascii="Times New Roman" w:eastAsia="Times New Roman" w:hAnsi="Times New Roman" w:cs="Times New Roman"/>
          <w:i/>
          <w:iCs/>
          <w:color w:val="663300"/>
          <w:kern w:val="0"/>
          <w:sz w:val="22"/>
          <w:szCs w:val="22"/>
          <w:vertAlign w:val="superscript"/>
          <w:lang w:eastAsia="ro-RO"/>
          <w14:ligatures w14:val="none"/>
        </w:rPr>
        <w:t>2</w:t>
      </w:r>
      <w:r w:rsidRPr="00B963FE">
        <w:rPr>
          <w:rFonts w:ascii="Times New Roman" w:eastAsia="Times New Roman" w:hAnsi="Times New Roman" w:cs="Times New Roman"/>
          <w:i/>
          <w:iCs/>
          <w:color w:val="663300"/>
          <w:kern w:val="0"/>
          <w:sz w:val="22"/>
          <w:szCs w:val="22"/>
          <w:lang w:eastAsia="ro-RO"/>
          <w14:ligatures w14:val="none"/>
        </w:rPr>
        <w:t xml:space="preserve"> modificat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nr.125 din 29.06.2023, în vigoare 20.08.2023]</w:t>
      </w:r>
    </w:p>
    <w:p w14:paraId="6B0B9E45"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[Pct.61</w:t>
      </w:r>
      <w:r w:rsidRPr="00B963FE">
        <w:rPr>
          <w:rFonts w:ascii="Times New Roman" w:eastAsia="Times New Roman" w:hAnsi="Times New Roman" w:cs="Times New Roman"/>
          <w:i/>
          <w:iCs/>
          <w:color w:val="663300"/>
          <w:kern w:val="0"/>
          <w:sz w:val="22"/>
          <w:szCs w:val="22"/>
          <w:vertAlign w:val="superscript"/>
          <w:lang w:eastAsia="ro-RO"/>
          <w14:ligatures w14:val="none"/>
        </w:rPr>
        <w:t>2</w:t>
      </w:r>
      <w:r w:rsidRPr="00B963FE">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nr.54 din 01.04.2021, în vigoare 16.05.2021]</w:t>
      </w:r>
    </w:p>
    <w:p w14:paraId="37C3C06B"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6BB98C61"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lastRenderedPageBreak/>
        <w:t>61</w:t>
      </w:r>
      <w:r w:rsidRPr="00B963FE">
        <w:rPr>
          <w:rFonts w:ascii="Times New Roman" w:eastAsia="Times New Roman" w:hAnsi="Times New Roman" w:cs="Times New Roman"/>
          <w:b/>
          <w:bCs/>
          <w:kern w:val="0"/>
          <w:vertAlign w:val="superscript"/>
          <w:lang w:eastAsia="ro-RO"/>
          <w14:ligatures w14:val="none"/>
        </w:rPr>
        <w:t>3</w:t>
      </w:r>
      <w:r w:rsidRPr="00B963FE">
        <w:rPr>
          <w:rFonts w:ascii="Times New Roman" w:eastAsia="Times New Roman" w:hAnsi="Times New Roman" w:cs="Times New Roman"/>
          <w:b/>
          <w:bCs/>
          <w:kern w:val="0"/>
          <w:lang w:eastAsia="ro-RO"/>
          <w14:ligatures w14:val="none"/>
        </w:rPr>
        <w:t>.</w:t>
      </w:r>
      <w:r w:rsidRPr="00B963FE">
        <w:rPr>
          <w:rFonts w:ascii="Times New Roman" w:eastAsia="Times New Roman" w:hAnsi="Times New Roman" w:cs="Times New Roman"/>
          <w:kern w:val="0"/>
          <w:lang w:eastAsia="ro-RO"/>
          <w14:ligatures w14:val="none"/>
        </w:rPr>
        <w:t xml:space="preserve"> Fără a aduce atingere prevederilor punctului 61</w:t>
      </w:r>
      <w:r w:rsidRPr="00B963FE">
        <w:rPr>
          <w:rFonts w:ascii="Times New Roman" w:eastAsia="Times New Roman" w:hAnsi="Times New Roman" w:cs="Times New Roman"/>
          <w:kern w:val="0"/>
          <w:vertAlign w:val="superscript"/>
          <w:lang w:eastAsia="ro-RO"/>
          <w14:ligatures w14:val="none"/>
        </w:rPr>
        <w:t>1</w:t>
      </w:r>
      <w:r w:rsidRPr="00B963FE">
        <w:rPr>
          <w:rFonts w:ascii="Times New Roman" w:eastAsia="Times New Roman" w:hAnsi="Times New Roman" w:cs="Times New Roman"/>
          <w:kern w:val="0"/>
          <w:lang w:eastAsia="ro-RO"/>
          <w14:ligatures w14:val="none"/>
        </w:rPr>
        <w:t>, banca prezintă suplimentar, pe suport hârtie, în termen de cel mult 5 zile lucrătoare de la data depunerii cererii specificată la punctul 61</w:t>
      </w:r>
      <w:r w:rsidRPr="00B963FE">
        <w:rPr>
          <w:rFonts w:ascii="Times New Roman" w:eastAsia="Times New Roman" w:hAnsi="Times New Roman" w:cs="Times New Roman"/>
          <w:kern w:val="0"/>
          <w:vertAlign w:val="superscript"/>
          <w:lang w:eastAsia="ro-RO"/>
          <w14:ligatures w14:val="none"/>
        </w:rPr>
        <w:t>6</w:t>
      </w:r>
      <w:r w:rsidRPr="00B963FE">
        <w:rPr>
          <w:rFonts w:ascii="Times New Roman" w:eastAsia="Times New Roman" w:hAnsi="Times New Roman" w:cs="Times New Roman"/>
          <w:kern w:val="0"/>
          <w:lang w:eastAsia="ro-RO"/>
          <w14:ligatures w14:val="none"/>
        </w:rPr>
        <w:t>, următoarele documente:</w:t>
      </w:r>
    </w:p>
    <w:p w14:paraId="484B5854"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1) documentele </w:t>
      </w:r>
      <w:proofErr w:type="spellStart"/>
      <w:r w:rsidRPr="00B963FE">
        <w:rPr>
          <w:rFonts w:ascii="Times New Roman" w:eastAsia="Times New Roman" w:hAnsi="Times New Roman" w:cs="Times New Roman"/>
          <w:kern w:val="0"/>
          <w:lang w:eastAsia="ro-RO"/>
          <w14:ligatures w14:val="none"/>
        </w:rPr>
        <w:t>menţionate</w:t>
      </w:r>
      <w:proofErr w:type="spellEnd"/>
      <w:r w:rsidRPr="00B963FE">
        <w:rPr>
          <w:rFonts w:ascii="Times New Roman" w:eastAsia="Times New Roman" w:hAnsi="Times New Roman" w:cs="Times New Roman"/>
          <w:kern w:val="0"/>
          <w:lang w:eastAsia="ro-RO"/>
          <w14:ligatures w14:val="none"/>
        </w:rPr>
        <w:t xml:space="preserve"> la punctul 56 subpunctul 1), precum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la subpunctele 10)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11) - doar în cazurile când nu este posibilă crearea/prezentarea acestora în format electronic cu aplicarea semnăturii electronice calificate în conformitate cu Legea nr.124/2022;</w:t>
      </w:r>
    </w:p>
    <w:p w14:paraId="0D88685C"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2) documentul </w:t>
      </w:r>
      <w:proofErr w:type="spellStart"/>
      <w:r w:rsidRPr="00B963FE">
        <w:rPr>
          <w:rFonts w:ascii="Times New Roman" w:eastAsia="Times New Roman" w:hAnsi="Times New Roman" w:cs="Times New Roman"/>
          <w:kern w:val="0"/>
          <w:lang w:eastAsia="ro-RO"/>
          <w14:ligatures w14:val="none"/>
        </w:rPr>
        <w:t>menţionat</w:t>
      </w:r>
      <w:proofErr w:type="spellEnd"/>
      <w:r w:rsidRPr="00B963FE">
        <w:rPr>
          <w:rFonts w:ascii="Times New Roman" w:eastAsia="Times New Roman" w:hAnsi="Times New Roman" w:cs="Times New Roman"/>
          <w:kern w:val="0"/>
          <w:lang w:eastAsia="ro-RO"/>
          <w14:ligatures w14:val="none"/>
        </w:rPr>
        <w:t xml:space="preserve"> la punctul 56 subpunctul 6) - în cazul persoanelor care nu </w:t>
      </w:r>
      <w:proofErr w:type="spellStart"/>
      <w:r w:rsidRPr="00B963FE">
        <w:rPr>
          <w:rFonts w:ascii="Times New Roman" w:eastAsia="Times New Roman" w:hAnsi="Times New Roman" w:cs="Times New Roman"/>
          <w:kern w:val="0"/>
          <w:lang w:eastAsia="ro-RO"/>
          <w14:ligatures w14:val="none"/>
        </w:rPr>
        <w:t>deţin</w:t>
      </w:r>
      <w:proofErr w:type="spellEnd"/>
      <w:r w:rsidRPr="00B963FE">
        <w:rPr>
          <w:rFonts w:ascii="Times New Roman" w:eastAsia="Times New Roman" w:hAnsi="Times New Roman" w:cs="Times New Roman"/>
          <w:kern w:val="0"/>
          <w:lang w:eastAsia="ro-RO"/>
          <w14:ligatures w14:val="none"/>
        </w:rPr>
        <w:t xml:space="preserve"> cheia publică;</w:t>
      </w:r>
    </w:p>
    <w:p w14:paraId="45183CBB"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3) în cazul întocmirii documentului </w:t>
      </w:r>
      <w:proofErr w:type="spellStart"/>
      <w:r w:rsidRPr="00B963FE">
        <w:rPr>
          <w:rFonts w:ascii="Times New Roman" w:eastAsia="Times New Roman" w:hAnsi="Times New Roman" w:cs="Times New Roman"/>
          <w:kern w:val="0"/>
          <w:lang w:eastAsia="ro-RO"/>
          <w14:ligatures w14:val="none"/>
        </w:rPr>
        <w:t>menţionat</w:t>
      </w:r>
      <w:proofErr w:type="spellEnd"/>
      <w:r w:rsidRPr="00B963FE">
        <w:rPr>
          <w:rFonts w:ascii="Times New Roman" w:eastAsia="Times New Roman" w:hAnsi="Times New Roman" w:cs="Times New Roman"/>
          <w:kern w:val="0"/>
          <w:lang w:eastAsia="ro-RO"/>
          <w14:ligatures w14:val="none"/>
        </w:rPr>
        <w:t xml:space="preserve"> la punctul 56 subpunctul 6) într-o limbă străină - traducerea acestuia în limba română, semnată de un traducător autorizat;</w:t>
      </w:r>
    </w:p>
    <w:p w14:paraId="4DDEAB53"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4) traducerile documentelor </w:t>
      </w:r>
      <w:proofErr w:type="spellStart"/>
      <w:r w:rsidRPr="00B963FE">
        <w:rPr>
          <w:rFonts w:ascii="Times New Roman" w:eastAsia="Times New Roman" w:hAnsi="Times New Roman" w:cs="Times New Roman"/>
          <w:kern w:val="0"/>
          <w:lang w:eastAsia="ro-RO"/>
          <w14:ligatures w14:val="none"/>
        </w:rPr>
        <w:t>menţionate</w:t>
      </w:r>
      <w:proofErr w:type="spellEnd"/>
      <w:r w:rsidRPr="00B963FE">
        <w:rPr>
          <w:rFonts w:ascii="Times New Roman" w:eastAsia="Times New Roman" w:hAnsi="Times New Roman" w:cs="Times New Roman"/>
          <w:kern w:val="0"/>
          <w:lang w:eastAsia="ro-RO"/>
          <w14:ligatures w14:val="none"/>
        </w:rPr>
        <w:t xml:space="preserve"> la punctul 56 subpunctele 10)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11) eliberate de către </w:t>
      </w:r>
      <w:proofErr w:type="spellStart"/>
      <w:r w:rsidRPr="00B963FE">
        <w:rPr>
          <w:rFonts w:ascii="Times New Roman" w:eastAsia="Times New Roman" w:hAnsi="Times New Roman" w:cs="Times New Roman"/>
          <w:kern w:val="0"/>
          <w:lang w:eastAsia="ro-RO"/>
          <w14:ligatures w14:val="none"/>
        </w:rPr>
        <w:t>autorităţile</w:t>
      </w:r>
      <w:proofErr w:type="spellEnd"/>
      <w:r w:rsidRPr="00B963FE">
        <w:rPr>
          <w:rFonts w:ascii="Times New Roman" w:eastAsia="Times New Roman" w:hAnsi="Times New Roman" w:cs="Times New Roman"/>
          <w:kern w:val="0"/>
          <w:lang w:eastAsia="ro-RO"/>
          <w14:ligatures w14:val="none"/>
        </w:rPr>
        <w:t xml:space="preserve"> competente din alte state semnate de un traducător autorizat.</w:t>
      </w:r>
    </w:p>
    <w:p w14:paraId="725F5D60"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[Pct.61</w:t>
      </w:r>
      <w:r w:rsidRPr="00B963FE">
        <w:rPr>
          <w:rFonts w:ascii="Times New Roman" w:eastAsia="Times New Roman" w:hAnsi="Times New Roman" w:cs="Times New Roman"/>
          <w:i/>
          <w:iCs/>
          <w:color w:val="663300"/>
          <w:kern w:val="0"/>
          <w:sz w:val="22"/>
          <w:szCs w:val="22"/>
          <w:vertAlign w:val="superscript"/>
          <w:lang w:eastAsia="ro-RO"/>
          <w14:ligatures w14:val="none"/>
        </w:rPr>
        <w:t>3</w:t>
      </w:r>
      <w:r w:rsidRPr="00B963FE">
        <w:rPr>
          <w:rFonts w:ascii="Times New Roman" w:eastAsia="Times New Roman" w:hAnsi="Times New Roman" w:cs="Times New Roman"/>
          <w:i/>
          <w:iCs/>
          <w:color w:val="663300"/>
          <w:kern w:val="0"/>
          <w:sz w:val="22"/>
          <w:szCs w:val="22"/>
          <w:lang w:eastAsia="ro-RO"/>
          <w14:ligatures w14:val="none"/>
        </w:rPr>
        <w:t xml:space="preserve"> modificat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nr.3 din 04.01.2024, în vigoare 25.01.2024]</w:t>
      </w:r>
    </w:p>
    <w:p w14:paraId="4F8E1DFD"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[Pct.61</w:t>
      </w:r>
      <w:r w:rsidRPr="00B963FE">
        <w:rPr>
          <w:rFonts w:ascii="Times New Roman" w:eastAsia="Times New Roman" w:hAnsi="Times New Roman" w:cs="Times New Roman"/>
          <w:i/>
          <w:iCs/>
          <w:color w:val="663300"/>
          <w:kern w:val="0"/>
          <w:sz w:val="22"/>
          <w:szCs w:val="22"/>
          <w:vertAlign w:val="superscript"/>
          <w:lang w:eastAsia="ro-RO"/>
          <w14:ligatures w14:val="none"/>
        </w:rPr>
        <w:t>3</w:t>
      </w:r>
      <w:r w:rsidRPr="00B963FE">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nr.54 din 01.04.2021, în vigoare 16.05.2021]</w:t>
      </w:r>
    </w:p>
    <w:p w14:paraId="1A216554"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0E390902"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61</w:t>
      </w:r>
      <w:r w:rsidRPr="00B963FE">
        <w:rPr>
          <w:rFonts w:ascii="Times New Roman" w:eastAsia="Times New Roman" w:hAnsi="Times New Roman" w:cs="Times New Roman"/>
          <w:b/>
          <w:bCs/>
          <w:kern w:val="0"/>
          <w:vertAlign w:val="superscript"/>
          <w:lang w:eastAsia="ro-RO"/>
          <w14:ligatures w14:val="none"/>
        </w:rPr>
        <w:t>4</w:t>
      </w:r>
      <w:r w:rsidRPr="00B963FE">
        <w:rPr>
          <w:rFonts w:ascii="Times New Roman" w:eastAsia="Times New Roman" w:hAnsi="Times New Roman" w:cs="Times New Roman"/>
          <w:b/>
          <w:bCs/>
          <w:kern w:val="0"/>
          <w:lang w:eastAsia="ro-RO"/>
          <w14:ligatures w14:val="none"/>
        </w:rPr>
        <w:t>.</w:t>
      </w:r>
      <w:r w:rsidRPr="00B963FE">
        <w:rPr>
          <w:rFonts w:ascii="Times New Roman" w:eastAsia="Times New Roman" w:hAnsi="Times New Roman" w:cs="Times New Roman"/>
          <w:kern w:val="0"/>
          <w:lang w:eastAsia="ro-RO"/>
          <w14:ligatures w14:val="none"/>
        </w:rPr>
        <w:t xml:space="preserve"> În sensul punctului 56 subpunctul 6), chestionarul se va semna de către persoana, a cărei aprobare este solicitată, prin aplicarea semnăturii electronice calificate în conformitate cu Legea nr.124/2022.</w:t>
      </w:r>
    </w:p>
    <w:p w14:paraId="3D1B3BC3"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[Pct.61</w:t>
      </w:r>
      <w:r w:rsidRPr="00B963FE">
        <w:rPr>
          <w:rFonts w:ascii="Times New Roman" w:eastAsia="Times New Roman" w:hAnsi="Times New Roman" w:cs="Times New Roman"/>
          <w:i/>
          <w:iCs/>
          <w:color w:val="663300"/>
          <w:kern w:val="0"/>
          <w:sz w:val="22"/>
          <w:szCs w:val="22"/>
          <w:vertAlign w:val="superscript"/>
          <w:lang w:eastAsia="ro-RO"/>
          <w14:ligatures w14:val="none"/>
        </w:rPr>
        <w:t>4</w:t>
      </w:r>
      <w:r w:rsidRPr="00B963FE">
        <w:rPr>
          <w:rFonts w:ascii="Times New Roman" w:eastAsia="Times New Roman" w:hAnsi="Times New Roman" w:cs="Times New Roman"/>
          <w:i/>
          <w:iCs/>
          <w:color w:val="663300"/>
          <w:kern w:val="0"/>
          <w:sz w:val="22"/>
          <w:szCs w:val="22"/>
          <w:lang w:eastAsia="ro-RO"/>
          <w14:ligatures w14:val="none"/>
        </w:rPr>
        <w:t xml:space="preserve"> modificat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nr.125 din 29.06.2023, în vigoare 20.08.2023]</w:t>
      </w:r>
    </w:p>
    <w:p w14:paraId="58D07DDB"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[Pct.61</w:t>
      </w:r>
      <w:r w:rsidRPr="00B963FE">
        <w:rPr>
          <w:rFonts w:ascii="Times New Roman" w:eastAsia="Times New Roman" w:hAnsi="Times New Roman" w:cs="Times New Roman"/>
          <w:i/>
          <w:iCs/>
          <w:color w:val="663300"/>
          <w:kern w:val="0"/>
          <w:sz w:val="22"/>
          <w:szCs w:val="22"/>
          <w:vertAlign w:val="superscript"/>
          <w:lang w:eastAsia="ro-RO"/>
          <w14:ligatures w14:val="none"/>
        </w:rPr>
        <w:t>4</w:t>
      </w:r>
      <w:r w:rsidRPr="00B963FE">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nr.54 din 01.04.2021, în vigoare 16.05.2021]</w:t>
      </w:r>
    </w:p>
    <w:p w14:paraId="5179287A"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3012BC12"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61</w:t>
      </w:r>
      <w:r w:rsidRPr="00B963FE">
        <w:rPr>
          <w:rFonts w:ascii="Times New Roman" w:eastAsia="Times New Roman" w:hAnsi="Times New Roman" w:cs="Times New Roman"/>
          <w:b/>
          <w:bCs/>
          <w:kern w:val="0"/>
          <w:vertAlign w:val="superscript"/>
          <w:lang w:eastAsia="ro-RO"/>
          <w14:ligatures w14:val="none"/>
        </w:rPr>
        <w:t>5</w:t>
      </w:r>
      <w:r w:rsidRPr="00B963FE">
        <w:rPr>
          <w:rFonts w:ascii="Times New Roman" w:eastAsia="Times New Roman" w:hAnsi="Times New Roman" w:cs="Times New Roman"/>
          <w:b/>
          <w:bCs/>
          <w:kern w:val="0"/>
          <w:lang w:eastAsia="ro-RO"/>
          <w14:ligatures w14:val="none"/>
        </w:rPr>
        <w:t>.</w:t>
      </w:r>
      <w:r w:rsidRPr="00B963FE">
        <w:rPr>
          <w:rFonts w:ascii="Times New Roman" w:eastAsia="Times New Roman" w:hAnsi="Times New Roman" w:cs="Times New Roman"/>
          <w:kern w:val="0"/>
          <w:lang w:eastAsia="ro-RO"/>
          <w14:ligatures w14:val="none"/>
        </w:rPr>
        <w:t xml:space="preserve"> În cazul unui incident tehnic, comunicat băncilor de către Banca </w:t>
      </w:r>
      <w:proofErr w:type="spellStart"/>
      <w:r w:rsidRPr="00B963FE">
        <w:rPr>
          <w:rFonts w:ascii="Times New Roman" w:eastAsia="Times New Roman" w:hAnsi="Times New Roman" w:cs="Times New Roman"/>
          <w:kern w:val="0"/>
          <w:lang w:eastAsia="ro-RO"/>
          <w14:ligatures w14:val="none"/>
        </w:rPr>
        <w:t>Naţională</w:t>
      </w:r>
      <w:proofErr w:type="spellEnd"/>
      <w:r w:rsidRPr="00B963FE">
        <w:rPr>
          <w:rFonts w:ascii="Times New Roman" w:eastAsia="Times New Roman" w:hAnsi="Times New Roman" w:cs="Times New Roman"/>
          <w:kern w:val="0"/>
          <w:lang w:eastAsia="ro-RO"/>
          <w14:ligatures w14:val="none"/>
        </w:rPr>
        <w:t xml:space="preserve"> a Moldovei prin intermediul mijloacelor tehnice disponibile, cu privire la indisponibilitatea portalului WEB al BNM, care nu poate fi remediat în timp util, depunerea cererilor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a seturilor de documente se va face pe suport hârtie.</w:t>
      </w:r>
    </w:p>
    <w:p w14:paraId="59C5B9A8"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[Pct.61</w:t>
      </w:r>
      <w:r w:rsidRPr="00B963FE">
        <w:rPr>
          <w:rFonts w:ascii="Times New Roman" w:eastAsia="Times New Roman" w:hAnsi="Times New Roman" w:cs="Times New Roman"/>
          <w:i/>
          <w:iCs/>
          <w:color w:val="663300"/>
          <w:kern w:val="0"/>
          <w:sz w:val="22"/>
          <w:szCs w:val="22"/>
          <w:vertAlign w:val="superscript"/>
          <w:lang w:eastAsia="ro-RO"/>
          <w14:ligatures w14:val="none"/>
        </w:rPr>
        <w:t>5</w:t>
      </w:r>
      <w:r w:rsidRPr="00B963FE">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nr.54 din 01.04.2021, în vigoare 16.05.2021]</w:t>
      </w:r>
    </w:p>
    <w:p w14:paraId="117047F0"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1B8476DD"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61</w:t>
      </w:r>
      <w:r w:rsidRPr="00B963FE">
        <w:rPr>
          <w:rFonts w:ascii="Times New Roman" w:eastAsia="Times New Roman" w:hAnsi="Times New Roman" w:cs="Times New Roman"/>
          <w:b/>
          <w:bCs/>
          <w:kern w:val="0"/>
          <w:vertAlign w:val="superscript"/>
          <w:lang w:eastAsia="ro-RO"/>
          <w14:ligatures w14:val="none"/>
        </w:rPr>
        <w:t>6</w:t>
      </w:r>
      <w:r w:rsidRPr="00B963FE">
        <w:rPr>
          <w:rFonts w:ascii="Times New Roman" w:eastAsia="Times New Roman" w:hAnsi="Times New Roman" w:cs="Times New Roman"/>
          <w:b/>
          <w:bCs/>
          <w:kern w:val="0"/>
          <w:lang w:eastAsia="ro-RO"/>
          <w14:ligatures w14:val="none"/>
        </w:rPr>
        <w:t>.</w:t>
      </w:r>
      <w:r w:rsidRPr="00B963FE">
        <w:rPr>
          <w:rFonts w:ascii="Times New Roman" w:eastAsia="Times New Roman" w:hAnsi="Times New Roman" w:cs="Times New Roman"/>
          <w:kern w:val="0"/>
          <w:lang w:eastAsia="ro-RO"/>
          <w14:ligatures w14:val="none"/>
        </w:rPr>
        <w:t xml:space="preserve"> Data depunerii cererii se consideră data </w:t>
      </w:r>
      <w:proofErr w:type="spellStart"/>
      <w:r w:rsidRPr="00B963FE">
        <w:rPr>
          <w:rFonts w:ascii="Times New Roman" w:eastAsia="Times New Roman" w:hAnsi="Times New Roman" w:cs="Times New Roman"/>
          <w:kern w:val="0"/>
          <w:lang w:eastAsia="ro-RO"/>
          <w14:ligatures w14:val="none"/>
        </w:rPr>
        <w:t>obţinerii</w:t>
      </w:r>
      <w:proofErr w:type="spellEnd"/>
      <w:r w:rsidRPr="00B963FE">
        <w:rPr>
          <w:rFonts w:ascii="Times New Roman" w:eastAsia="Times New Roman" w:hAnsi="Times New Roman" w:cs="Times New Roman"/>
          <w:kern w:val="0"/>
          <w:lang w:eastAsia="ro-RO"/>
          <w14:ligatures w14:val="none"/>
        </w:rPr>
        <w:t xml:space="preserve"> prin intermediul portalului WEB al BNM a numărului unic al acesteia. Examinarea cererii va începe după depunerea tuturor documentelor.</w:t>
      </w:r>
    </w:p>
    <w:p w14:paraId="43D0CA5C"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[Pct.61</w:t>
      </w:r>
      <w:r w:rsidRPr="00B963FE">
        <w:rPr>
          <w:rFonts w:ascii="Times New Roman" w:eastAsia="Times New Roman" w:hAnsi="Times New Roman" w:cs="Times New Roman"/>
          <w:i/>
          <w:iCs/>
          <w:color w:val="663300"/>
          <w:kern w:val="0"/>
          <w:sz w:val="22"/>
          <w:szCs w:val="22"/>
          <w:vertAlign w:val="superscript"/>
          <w:lang w:eastAsia="ro-RO"/>
          <w14:ligatures w14:val="none"/>
        </w:rPr>
        <w:t>6</w:t>
      </w:r>
      <w:r w:rsidRPr="00B963FE">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nr.54 din 01.04.2021, în vigoare 16.05.2021]</w:t>
      </w:r>
    </w:p>
    <w:p w14:paraId="3BF00F9A"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03935B2B"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61</w:t>
      </w:r>
      <w:r w:rsidRPr="00B963FE">
        <w:rPr>
          <w:rFonts w:ascii="Times New Roman" w:eastAsia="Times New Roman" w:hAnsi="Times New Roman" w:cs="Times New Roman"/>
          <w:b/>
          <w:bCs/>
          <w:kern w:val="0"/>
          <w:vertAlign w:val="superscript"/>
          <w:lang w:eastAsia="ro-RO"/>
          <w14:ligatures w14:val="none"/>
        </w:rPr>
        <w:t>7</w:t>
      </w:r>
      <w:r w:rsidRPr="00B963FE">
        <w:rPr>
          <w:rFonts w:ascii="Times New Roman" w:eastAsia="Times New Roman" w:hAnsi="Times New Roman" w:cs="Times New Roman"/>
          <w:b/>
          <w:bCs/>
          <w:kern w:val="0"/>
          <w:lang w:eastAsia="ro-RO"/>
          <w14:ligatures w14:val="none"/>
        </w:rPr>
        <w:t>.</w:t>
      </w:r>
      <w:r w:rsidRPr="00B963FE">
        <w:rPr>
          <w:rFonts w:ascii="Times New Roman" w:eastAsia="Times New Roman" w:hAnsi="Times New Roman" w:cs="Times New Roman"/>
          <w:kern w:val="0"/>
          <w:lang w:eastAsia="ro-RO"/>
          <w14:ligatures w14:val="none"/>
        </w:rPr>
        <w:t xml:space="preserve"> Documentele semnate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depuse prin intermediul portalului WEB al BNM sau, după caz, pe suport hârtie, se păstrează la Banca </w:t>
      </w:r>
      <w:proofErr w:type="spellStart"/>
      <w:r w:rsidRPr="00B963FE">
        <w:rPr>
          <w:rFonts w:ascii="Times New Roman" w:eastAsia="Times New Roman" w:hAnsi="Times New Roman" w:cs="Times New Roman"/>
          <w:kern w:val="0"/>
          <w:lang w:eastAsia="ro-RO"/>
          <w14:ligatures w14:val="none"/>
        </w:rPr>
        <w:t>Naţională</w:t>
      </w:r>
      <w:proofErr w:type="spellEnd"/>
      <w:r w:rsidRPr="00B963FE">
        <w:rPr>
          <w:rFonts w:ascii="Times New Roman" w:eastAsia="Times New Roman" w:hAnsi="Times New Roman" w:cs="Times New Roman"/>
          <w:kern w:val="0"/>
          <w:lang w:eastAsia="ro-RO"/>
          <w14:ligatures w14:val="none"/>
        </w:rPr>
        <w:t xml:space="preserve"> a Moldovei în format electronic sau, după caz, pe suport hârtie.";</w:t>
      </w:r>
    </w:p>
    <w:p w14:paraId="471D3A64"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[Pct.61</w:t>
      </w:r>
      <w:r w:rsidRPr="00B963FE">
        <w:rPr>
          <w:rFonts w:ascii="Times New Roman" w:eastAsia="Times New Roman" w:hAnsi="Times New Roman" w:cs="Times New Roman"/>
          <w:i/>
          <w:iCs/>
          <w:color w:val="663300"/>
          <w:kern w:val="0"/>
          <w:sz w:val="22"/>
          <w:szCs w:val="22"/>
          <w:vertAlign w:val="superscript"/>
          <w:lang w:eastAsia="ro-RO"/>
          <w14:ligatures w14:val="none"/>
        </w:rPr>
        <w:t>7</w:t>
      </w:r>
      <w:r w:rsidRPr="00B963FE">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nr.54 din 01.04.2021, în vigoare 16.05.2021]</w:t>
      </w:r>
    </w:p>
    <w:p w14:paraId="4755E9E4"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45FAA852" w14:textId="77777777" w:rsidR="00B963FE" w:rsidRPr="00B963FE" w:rsidRDefault="00B963FE" w:rsidP="00B963FE">
      <w:pPr>
        <w:spacing w:after="0" w:line="240" w:lineRule="auto"/>
        <w:jc w:val="center"/>
        <w:rPr>
          <w:rFonts w:ascii="Times New Roman" w:eastAsia="Times New Roman" w:hAnsi="Times New Roman" w:cs="Times New Roman"/>
          <w:kern w:val="0"/>
          <w:lang w:eastAsia="ro-RO"/>
          <w14:ligatures w14:val="none"/>
        </w:rPr>
      </w:pPr>
      <w:proofErr w:type="spellStart"/>
      <w:r w:rsidRPr="00B963FE">
        <w:rPr>
          <w:rFonts w:ascii="Times New Roman" w:eastAsia="Times New Roman" w:hAnsi="Times New Roman" w:cs="Times New Roman"/>
          <w:i/>
          <w:iCs/>
          <w:kern w:val="0"/>
          <w:lang w:eastAsia="ro-RO"/>
          <w14:ligatures w14:val="none"/>
        </w:rPr>
        <w:t>Secţiunea</w:t>
      </w:r>
      <w:proofErr w:type="spellEnd"/>
      <w:r w:rsidRPr="00B963FE">
        <w:rPr>
          <w:rFonts w:ascii="Times New Roman" w:eastAsia="Times New Roman" w:hAnsi="Times New Roman" w:cs="Times New Roman"/>
          <w:i/>
          <w:iCs/>
          <w:kern w:val="0"/>
          <w:lang w:eastAsia="ro-RO"/>
          <w14:ligatures w14:val="none"/>
        </w:rPr>
        <w:t xml:space="preserve"> 2</w:t>
      </w:r>
    </w:p>
    <w:p w14:paraId="3C18191F" w14:textId="77777777" w:rsidR="00B963FE" w:rsidRPr="00B963FE" w:rsidRDefault="00B963FE" w:rsidP="00B963FE">
      <w:pPr>
        <w:spacing w:after="0" w:line="240" w:lineRule="auto"/>
        <w:jc w:val="center"/>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i/>
          <w:iCs/>
          <w:kern w:val="0"/>
          <w:lang w:eastAsia="ro-RO"/>
          <w14:ligatures w14:val="none"/>
        </w:rPr>
        <w:t>Decizia privind aprobarea/numirea</w:t>
      </w:r>
    </w:p>
    <w:p w14:paraId="0388911C"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62.</w:t>
      </w:r>
      <w:r w:rsidRPr="00B963FE">
        <w:rPr>
          <w:rFonts w:ascii="Times New Roman" w:eastAsia="Times New Roman" w:hAnsi="Times New Roman" w:cs="Times New Roman"/>
          <w:kern w:val="0"/>
          <w:lang w:eastAsia="ro-RO"/>
          <w14:ligatures w14:val="none"/>
        </w:rPr>
        <w:t xml:space="preserve"> În termen de cel mult 45 de zile lucrătoare de la data primirii cererii respective </w:t>
      </w:r>
      <w:proofErr w:type="spellStart"/>
      <w:r w:rsidRPr="00B963FE">
        <w:rPr>
          <w:rFonts w:ascii="Times New Roman" w:eastAsia="Times New Roman" w:hAnsi="Times New Roman" w:cs="Times New Roman"/>
          <w:kern w:val="0"/>
          <w:lang w:eastAsia="ro-RO"/>
          <w14:ligatures w14:val="none"/>
        </w:rPr>
        <w:t>însoţite</w:t>
      </w:r>
      <w:proofErr w:type="spellEnd"/>
      <w:r w:rsidRPr="00B963FE">
        <w:rPr>
          <w:rFonts w:ascii="Times New Roman" w:eastAsia="Times New Roman" w:hAnsi="Times New Roman" w:cs="Times New Roman"/>
          <w:kern w:val="0"/>
          <w:lang w:eastAsia="ro-RO"/>
          <w14:ligatures w14:val="none"/>
        </w:rPr>
        <w:t xml:space="preserve"> de toate documentele specificate la </w:t>
      </w:r>
      <w:proofErr w:type="spellStart"/>
      <w:r w:rsidRPr="00B963FE">
        <w:rPr>
          <w:rFonts w:ascii="Times New Roman" w:eastAsia="Times New Roman" w:hAnsi="Times New Roman" w:cs="Times New Roman"/>
          <w:kern w:val="0"/>
          <w:lang w:eastAsia="ro-RO"/>
          <w14:ligatures w14:val="none"/>
        </w:rPr>
        <w:t>secţiunea</w:t>
      </w:r>
      <w:proofErr w:type="spellEnd"/>
      <w:r w:rsidRPr="00B963FE">
        <w:rPr>
          <w:rFonts w:ascii="Times New Roman" w:eastAsia="Times New Roman" w:hAnsi="Times New Roman" w:cs="Times New Roman"/>
          <w:kern w:val="0"/>
          <w:lang w:eastAsia="ro-RO"/>
          <w14:ligatures w14:val="none"/>
        </w:rPr>
        <w:t xml:space="preserve"> 1 din prezentul capitol, Banca </w:t>
      </w:r>
      <w:proofErr w:type="spellStart"/>
      <w:r w:rsidRPr="00B963FE">
        <w:rPr>
          <w:rFonts w:ascii="Times New Roman" w:eastAsia="Times New Roman" w:hAnsi="Times New Roman" w:cs="Times New Roman"/>
          <w:kern w:val="0"/>
          <w:lang w:eastAsia="ro-RO"/>
          <w14:ligatures w14:val="none"/>
        </w:rPr>
        <w:t>Naţională</w:t>
      </w:r>
      <w:proofErr w:type="spellEnd"/>
      <w:r w:rsidRPr="00B963FE">
        <w:rPr>
          <w:rFonts w:ascii="Times New Roman" w:eastAsia="Times New Roman" w:hAnsi="Times New Roman" w:cs="Times New Roman"/>
          <w:kern w:val="0"/>
          <w:lang w:eastAsia="ro-RO"/>
          <w14:ligatures w14:val="none"/>
        </w:rPr>
        <w:t xml:space="preserve"> a Moldovei finalizează procedura de </w:t>
      </w:r>
      <w:proofErr w:type="spellStart"/>
      <w:r w:rsidRPr="00B963FE">
        <w:rPr>
          <w:rFonts w:ascii="Times New Roman" w:eastAsia="Times New Roman" w:hAnsi="Times New Roman" w:cs="Times New Roman"/>
          <w:kern w:val="0"/>
          <w:lang w:eastAsia="ro-RO"/>
          <w14:ligatures w14:val="none"/>
        </w:rPr>
        <w:t>soluţionare</w:t>
      </w:r>
      <w:proofErr w:type="spellEnd"/>
      <w:r w:rsidRPr="00B963FE">
        <w:rPr>
          <w:rFonts w:ascii="Times New Roman" w:eastAsia="Times New Roman" w:hAnsi="Times New Roman" w:cs="Times New Roman"/>
          <w:kern w:val="0"/>
          <w:lang w:eastAsia="ro-RO"/>
          <w14:ligatures w14:val="none"/>
        </w:rPr>
        <w:t xml:space="preserve"> a acesteia, după caz, aprobă/</w:t>
      </w:r>
      <w:proofErr w:type="spellStart"/>
      <w:r w:rsidRPr="00B963FE">
        <w:rPr>
          <w:rFonts w:ascii="Times New Roman" w:eastAsia="Times New Roman" w:hAnsi="Times New Roman" w:cs="Times New Roman"/>
          <w:kern w:val="0"/>
          <w:lang w:eastAsia="ro-RO"/>
          <w14:ligatures w14:val="none"/>
        </w:rPr>
        <w:t>numeşte</w:t>
      </w:r>
      <w:proofErr w:type="spellEnd"/>
      <w:r w:rsidRPr="00B963FE">
        <w:rPr>
          <w:rFonts w:ascii="Times New Roman" w:eastAsia="Times New Roman" w:hAnsi="Times New Roman" w:cs="Times New Roman"/>
          <w:kern w:val="0"/>
          <w:lang w:eastAsia="ro-RO"/>
          <w14:ligatures w14:val="none"/>
        </w:rPr>
        <w:t xml:space="preserve"> ori refuză să aprobe/ numească persoana în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menţionată</w:t>
      </w:r>
      <w:proofErr w:type="spellEnd"/>
      <w:r w:rsidRPr="00B963FE">
        <w:rPr>
          <w:rFonts w:ascii="Times New Roman" w:eastAsia="Times New Roman" w:hAnsi="Times New Roman" w:cs="Times New Roman"/>
          <w:kern w:val="0"/>
          <w:lang w:eastAsia="ro-RO"/>
          <w14:ligatures w14:val="none"/>
        </w:rPr>
        <w:t xml:space="preserve"> la punctul 3 sau încetează procedura, informând, după caz, banca/ sucursala băncii din alt stat despre decizia sa.</w:t>
      </w:r>
    </w:p>
    <w:p w14:paraId="2933804B"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[Pct.62 modificat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nr.218 din 25.09.2025, în vigoare 02.11.2025]</w:t>
      </w:r>
    </w:p>
    <w:p w14:paraId="37CD7BAA"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[Pct.62 modificat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nr.54 din 01.04.2021, în vigoare 16.05.2021]</w:t>
      </w:r>
    </w:p>
    <w:p w14:paraId="610DE7FF"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6D8A0729"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63.</w:t>
      </w:r>
      <w:r w:rsidRPr="00B963FE">
        <w:rPr>
          <w:rFonts w:ascii="Times New Roman" w:eastAsia="Times New Roman" w:hAnsi="Times New Roman" w:cs="Times New Roman"/>
          <w:kern w:val="0"/>
          <w:lang w:eastAsia="ro-RO"/>
          <w14:ligatures w14:val="none"/>
        </w:rPr>
        <w:t xml:space="preserve"> Banca </w:t>
      </w:r>
      <w:proofErr w:type="spellStart"/>
      <w:r w:rsidRPr="00B963FE">
        <w:rPr>
          <w:rFonts w:ascii="Times New Roman" w:eastAsia="Times New Roman" w:hAnsi="Times New Roman" w:cs="Times New Roman"/>
          <w:kern w:val="0"/>
          <w:lang w:eastAsia="ro-RO"/>
          <w14:ligatures w14:val="none"/>
        </w:rPr>
        <w:t>Naţională</w:t>
      </w:r>
      <w:proofErr w:type="spellEnd"/>
      <w:r w:rsidRPr="00B963FE">
        <w:rPr>
          <w:rFonts w:ascii="Times New Roman" w:eastAsia="Times New Roman" w:hAnsi="Times New Roman" w:cs="Times New Roman"/>
          <w:kern w:val="0"/>
          <w:lang w:eastAsia="ro-RO"/>
          <w14:ligatures w14:val="none"/>
        </w:rPr>
        <w:t xml:space="preserve"> a Moldovei nu aprobă persoana înaintată în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de membru al organului de conducere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încetează procedura de examinare a cererii în cazul în care preluarea de către persoană a </w:t>
      </w:r>
      <w:proofErr w:type="spellStart"/>
      <w:r w:rsidRPr="00B963FE">
        <w:rPr>
          <w:rFonts w:ascii="Times New Roman" w:eastAsia="Times New Roman" w:hAnsi="Times New Roman" w:cs="Times New Roman"/>
          <w:kern w:val="0"/>
          <w:lang w:eastAsia="ro-RO"/>
          <w14:ligatures w14:val="none"/>
        </w:rPr>
        <w:t>funcţiei</w:t>
      </w:r>
      <w:proofErr w:type="spellEnd"/>
      <w:r w:rsidRPr="00B963FE">
        <w:rPr>
          <w:rFonts w:ascii="Times New Roman" w:eastAsia="Times New Roman" w:hAnsi="Times New Roman" w:cs="Times New Roman"/>
          <w:kern w:val="0"/>
          <w:lang w:eastAsia="ro-RO"/>
          <w14:ligatures w14:val="none"/>
        </w:rPr>
        <w:t xml:space="preserve"> respective ar putea conduce la o </w:t>
      </w:r>
      <w:proofErr w:type="spellStart"/>
      <w:r w:rsidRPr="00B963FE">
        <w:rPr>
          <w:rFonts w:ascii="Times New Roman" w:eastAsia="Times New Roman" w:hAnsi="Times New Roman" w:cs="Times New Roman"/>
          <w:kern w:val="0"/>
          <w:lang w:eastAsia="ro-RO"/>
          <w14:ligatures w14:val="none"/>
        </w:rPr>
        <w:t>situaţie</w:t>
      </w:r>
      <w:proofErr w:type="spellEnd"/>
      <w:r w:rsidRPr="00B963FE">
        <w:rPr>
          <w:rFonts w:ascii="Times New Roman" w:eastAsia="Times New Roman" w:hAnsi="Times New Roman" w:cs="Times New Roman"/>
          <w:kern w:val="0"/>
          <w:lang w:eastAsia="ro-RO"/>
          <w14:ligatures w14:val="none"/>
        </w:rPr>
        <w:t xml:space="preserve"> în care organul de conducere la nivel colectiv va înceta să mai fie adecvat.</w:t>
      </w:r>
    </w:p>
    <w:p w14:paraId="6341B4D1"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[Pct.63 modificat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nr.54 din 01.04.2021, în vigoare 16.05.2021]</w:t>
      </w:r>
    </w:p>
    <w:p w14:paraId="6AC298C1"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466B145B"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lastRenderedPageBreak/>
        <w:t>64.</w:t>
      </w:r>
      <w:r w:rsidRPr="00B963FE">
        <w:rPr>
          <w:rFonts w:ascii="Times New Roman" w:eastAsia="Times New Roman" w:hAnsi="Times New Roman" w:cs="Times New Roman"/>
          <w:kern w:val="0"/>
          <w:lang w:eastAsia="ro-RO"/>
          <w14:ligatures w14:val="none"/>
        </w:rPr>
        <w:t xml:space="preserve"> În cazul în care în perioada examinării cererii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a documentelor depuse au intervenit modificări, banca/sucursala băncii din alt stat este obligată să informeze despre acest fapt Banca </w:t>
      </w:r>
      <w:proofErr w:type="spellStart"/>
      <w:r w:rsidRPr="00B963FE">
        <w:rPr>
          <w:rFonts w:ascii="Times New Roman" w:eastAsia="Times New Roman" w:hAnsi="Times New Roman" w:cs="Times New Roman"/>
          <w:kern w:val="0"/>
          <w:lang w:eastAsia="ro-RO"/>
          <w14:ligatures w14:val="none"/>
        </w:rPr>
        <w:t>Naţională</w:t>
      </w:r>
      <w:proofErr w:type="spellEnd"/>
      <w:r w:rsidRPr="00B963FE">
        <w:rPr>
          <w:rFonts w:ascii="Times New Roman" w:eastAsia="Times New Roman" w:hAnsi="Times New Roman" w:cs="Times New Roman"/>
          <w:kern w:val="0"/>
          <w:lang w:eastAsia="ro-RO"/>
          <w14:ligatures w14:val="none"/>
        </w:rPr>
        <w:t xml:space="preserve"> a Moldovei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să prezinte documentele modificate în acest sens.</w:t>
      </w:r>
    </w:p>
    <w:p w14:paraId="14F8C4A6"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[Pct.64 modificat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nr.218 din 25.09.2025, în vigoare 02.11.2025]</w:t>
      </w:r>
    </w:p>
    <w:p w14:paraId="269CC2C3"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66E87DFE"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65.</w:t>
      </w:r>
      <w:r w:rsidRPr="00B963FE">
        <w:rPr>
          <w:rFonts w:ascii="Times New Roman" w:eastAsia="Times New Roman" w:hAnsi="Times New Roman" w:cs="Times New Roman"/>
          <w:kern w:val="0"/>
          <w:lang w:eastAsia="ro-RO"/>
          <w14:ligatures w14:val="none"/>
        </w:rPr>
        <w:t xml:space="preserve"> În cazul în care documentele sau </w:t>
      </w:r>
      <w:proofErr w:type="spellStart"/>
      <w:r w:rsidRPr="00B963FE">
        <w:rPr>
          <w:rFonts w:ascii="Times New Roman" w:eastAsia="Times New Roman" w:hAnsi="Times New Roman" w:cs="Times New Roman"/>
          <w:kern w:val="0"/>
          <w:lang w:eastAsia="ro-RO"/>
          <w14:ligatures w14:val="none"/>
        </w:rPr>
        <w:t>informaţiile</w:t>
      </w:r>
      <w:proofErr w:type="spellEnd"/>
      <w:r w:rsidRPr="00B963FE">
        <w:rPr>
          <w:rFonts w:ascii="Times New Roman" w:eastAsia="Times New Roman" w:hAnsi="Times New Roman" w:cs="Times New Roman"/>
          <w:kern w:val="0"/>
          <w:lang w:eastAsia="ro-RO"/>
          <w14:ligatures w14:val="none"/>
        </w:rPr>
        <w:t xml:space="preserve"> prezentate sunt insuficiente pentru constatarea corespunderii persoanei </w:t>
      </w:r>
      <w:proofErr w:type="spellStart"/>
      <w:r w:rsidRPr="00B963FE">
        <w:rPr>
          <w:rFonts w:ascii="Times New Roman" w:eastAsia="Times New Roman" w:hAnsi="Times New Roman" w:cs="Times New Roman"/>
          <w:kern w:val="0"/>
          <w:lang w:eastAsia="ro-RO"/>
          <w14:ligatures w14:val="none"/>
        </w:rPr>
        <w:t>cerinţelor</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faţă</w:t>
      </w:r>
      <w:proofErr w:type="spellEnd"/>
      <w:r w:rsidRPr="00B963FE">
        <w:rPr>
          <w:rFonts w:ascii="Times New Roman" w:eastAsia="Times New Roman" w:hAnsi="Times New Roman" w:cs="Times New Roman"/>
          <w:kern w:val="0"/>
          <w:lang w:eastAsia="ro-RO"/>
          <w14:ligatures w14:val="none"/>
        </w:rPr>
        <w:t xml:space="preserve"> de persoanele </w:t>
      </w:r>
      <w:proofErr w:type="spellStart"/>
      <w:r w:rsidRPr="00B963FE">
        <w:rPr>
          <w:rFonts w:ascii="Times New Roman" w:eastAsia="Times New Roman" w:hAnsi="Times New Roman" w:cs="Times New Roman"/>
          <w:kern w:val="0"/>
          <w:lang w:eastAsia="ro-RO"/>
          <w14:ligatures w14:val="none"/>
        </w:rPr>
        <w:t>menţionate</w:t>
      </w:r>
      <w:proofErr w:type="spellEnd"/>
      <w:r w:rsidRPr="00B963FE">
        <w:rPr>
          <w:rFonts w:ascii="Times New Roman" w:eastAsia="Times New Roman" w:hAnsi="Times New Roman" w:cs="Times New Roman"/>
          <w:kern w:val="0"/>
          <w:lang w:eastAsia="ro-RO"/>
          <w14:ligatures w14:val="none"/>
        </w:rPr>
        <w:t xml:space="preserve"> la punctul 3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luarea deciziei privind aprobarea/numirea persoanei în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menţionată</w:t>
      </w:r>
      <w:proofErr w:type="spellEnd"/>
      <w:r w:rsidRPr="00B963FE">
        <w:rPr>
          <w:rFonts w:ascii="Times New Roman" w:eastAsia="Times New Roman" w:hAnsi="Times New Roman" w:cs="Times New Roman"/>
          <w:kern w:val="0"/>
          <w:lang w:eastAsia="ro-RO"/>
          <w14:ligatures w14:val="none"/>
        </w:rPr>
        <w:t xml:space="preserve"> la punctul 3 conform prezentului regulament, Banca </w:t>
      </w:r>
      <w:proofErr w:type="spellStart"/>
      <w:r w:rsidRPr="00B963FE">
        <w:rPr>
          <w:rFonts w:ascii="Times New Roman" w:eastAsia="Times New Roman" w:hAnsi="Times New Roman" w:cs="Times New Roman"/>
          <w:kern w:val="0"/>
          <w:lang w:eastAsia="ro-RO"/>
          <w14:ligatures w14:val="none"/>
        </w:rPr>
        <w:t>Naţională</w:t>
      </w:r>
      <w:proofErr w:type="spellEnd"/>
      <w:r w:rsidRPr="00B963FE">
        <w:rPr>
          <w:rFonts w:ascii="Times New Roman" w:eastAsia="Times New Roman" w:hAnsi="Times New Roman" w:cs="Times New Roman"/>
          <w:kern w:val="0"/>
          <w:lang w:eastAsia="ro-RO"/>
          <w14:ligatures w14:val="none"/>
        </w:rPr>
        <w:t xml:space="preserve"> a Moldovei poate solicita documente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informaţii</w:t>
      </w:r>
      <w:proofErr w:type="spellEnd"/>
      <w:r w:rsidRPr="00B963FE">
        <w:rPr>
          <w:rFonts w:ascii="Times New Roman" w:eastAsia="Times New Roman" w:hAnsi="Times New Roman" w:cs="Times New Roman"/>
          <w:kern w:val="0"/>
          <w:lang w:eastAsia="ro-RO"/>
          <w14:ligatures w14:val="none"/>
        </w:rPr>
        <w:t xml:space="preserve"> suplimentare, inclusiv de la alte persoane, în măsura în care aceste </w:t>
      </w:r>
      <w:proofErr w:type="spellStart"/>
      <w:r w:rsidRPr="00B963FE">
        <w:rPr>
          <w:rFonts w:ascii="Times New Roman" w:eastAsia="Times New Roman" w:hAnsi="Times New Roman" w:cs="Times New Roman"/>
          <w:kern w:val="0"/>
          <w:lang w:eastAsia="ro-RO"/>
          <w14:ligatures w14:val="none"/>
        </w:rPr>
        <w:t>informaţii</w:t>
      </w:r>
      <w:proofErr w:type="spellEnd"/>
      <w:r w:rsidRPr="00B963FE">
        <w:rPr>
          <w:rFonts w:ascii="Times New Roman" w:eastAsia="Times New Roman" w:hAnsi="Times New Roman" w:cs="Times New Roman"/>
          <w:kern w:val="0"/>
          <w:lang w:eastAsia="ro-RO"/>
          <w14:ligatures w14:val="none"/>
        </w:rPr>
        <w:t xml:space="preserve"> sunt necesare pentru realizarea evaluării prevăzute în prezentul Regulament.</w:t>
      </w:r>
    </w:p>
    <w:p w14:paraId="00365A3C"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66.</w:t>
      </w:r>
      <w:r w:rsidRPr="00B963FE">
        <w:rPr>
          <w:rFonts w:ascii="Times New Roman" w:eastAsia="Times New Roman" w:hAnsi="Times New Roman" w:cs="Times New Roman"/>
          <w:kern w:val="0"/>
          <w:lang w:eastAsia="ro-RO"/>
          <w14:ligatures w14:val="none"/>
        </w:rPr>
        <w:t xml:space="preserve"> În cazul specificat la punctul 64 sau în cazul în care este nevoie de mai mult timp pentru prelucrarea </w:t>
      </w:r>
      <w:proofErr w:type="spellStart"/>
      <w:r w:rsidRPr="00B963FE">
        <w:rPr>
          <w:rFonts w:ascii="Times New Roman" w:eastAsia="Times New Roman" w:hAnsi="Times New Roman" w:cs="Times New Roman"/>
          <w:kern w:val="0"/>
          <w:lang w:eastAsia="ro-RO"/>
          <w14:ligatures w14:val="none"/>
        </w:rPr>
        <w:t>informaţiilor</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documentelor, termenul stabilit la punctul 62 poate fi prelungit cu cel mult 30 de zile lucrătoare cu notificarea băncii/sucursalei băncii din alt stat. În cazul în care documentele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informaţiile</w:t>
      </w:r>
      <w:proofErr w:type="spellEnd"/>
      <w:r w:rsidRPr="00B963FE">
        <w:rPr>
          <w:rFonts w:ascii="Times New Roman" w:eastAsia="Times New Roman" w:hAnsi="Times New Roman" w:cs="Times New Roman"/>
          <w:kern w:val="0"/>
          <w:lang w:eastAsia="ro-RO"/>
          <w14:ligatures w14:val="none"/>
        </w:rPr>
        <w:t xml:space="preserve"> suplimentare nu au fost prezentate în termenul stabilit de Banca </w:t>
      </w:r>
      <w:proofErr w:type="spellStart"/>
      <w:r w:rsidRPr="00B963FE">
        <w:rPr>
          <w:rFonts w:ascii="Times New Roman" w:eastAsia="Times New Roman" w:hAnsi="Times New Roman" w:cs="Times New Roman"/>
          <w:kern w:val="0"/>
          <w:lang w:eastAsia="ro-RO"/>
          <w14:ligatures w14:val="none"/>
        </w:rPr>
        <w:t>Naţională</w:t>
      </w:r>
      <w:proofErr w:type="spellEnd"/>
      <w:r w:rsidRPr="00B963FE">
        <w:rPr>
          <w:rFonts w:ascii="Times New Roman" w:eastAsia="Times New Roman" w:hAnsi="Times New Roman" w:cs="Times New Roman"/>
          <w:kern w:val="0"/>
          <w:lang w:eastAsia="ro-RO"/>
          <w14:ligatures w14:val="none"/>
        </w:rPr>
        <w:t xml:space="preserve"> a Moldovei, aceasta încetează procedura de examinare a cererii, informând banca/ sucursala băncii din alt stat despre decizia sa în termen de cel mult 10 zile lucrătoare din data expirării termenului de completare a setului.</w:t>
      </w:r>
    </w:p>
    <w:p w14:paraId="403064EC"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[Pct.66 modificat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nr.218 din 25.09.2025, în vigoare 02.11.2025]</w:t>
      </w:r>
    </w:p>
    <w:p w14:paraId="1B9C8343"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[Pct.66 modificat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nr.54 din 01.04.2021, în vigoare 16.05.2021]</w:t>
      </w:r>
    </w:p>
    <w:p w14:paraId="5E6454D0"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4A16A799"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67.</w:t>
      </w:r>
      <w:r w:rsidRPr="00B963FE">
        <w:rPr>
          <w:rFonts w:ascii="Times New Roman" w:eastAsia="Times New Roman" w:hAnsi="Times New Roman" w:cs="Times New Roman"/>
          <w:kern w:val="0"/>
          <w:lang w:eastAsia="ro-RO"/>
          <w14:ligatures w14:val="none"/>
        </w:rPr>
        <w:t xml:space="preserve"> Banca </w:t>
      </w:r>
      <w:proofErr w:type="spellStart"/>
      <w:r w:rsidRPr="00B963FE">
        <w:rPr>
          <w:rFonts w:ascii="Times New Roman" w:eastAsia="Times New Roman" w:hAnsi="Times New Roman" w:cs="Times New Roman"/>
          <w:kern w:val="0"/>
          <w:lang w:eastAsia="ro-RO"/>
          <w14:ligatures w14:val="none"/>
        </w:rPr>
        <w:t>Naţională</w:t>
      </w:r>
      <w:proofErr w:type="spellEnd"/>
      <w:r w:rsidRPr="00B963FE">
        <w:rPr>
          <w:rFonts w:ascii="Times New Roman" w:eastAsia="Times New Roman" w:hAnsi="Times New Roman" w:cs="Times New Roman"/>
          <w:kern w:val="0"/>
          <w:lang w:eastAsia="ro-RO"/>
          <w14:ligatures w14:val="none"/>
        </w:rPr>
        <w:t xml:space="preserve"> a Moldovei încetează procedura de examinare a cererii privind aprobarea/numirea persoanei înaintate în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menţionată</w:t>
      </w:r>
      <w:proofErr w:type="spellEnd"/>
      <w:r w:rsidRPr="00B963FE">
        <w:rPr>
          <w:rFonts w:ascii="Times New Roman" w:eastAsia="Times New Roman" w:hAnsi="Times New Roman" w:cs="Times New Roman"/>
          <w:kern w:val="0"/>
          <w:lang w:eastAsia="ro-RO"/>
          <w14:ligatures w14:val="none"/>
        </w:rPr>
        <w:t xml:space="preserve"> la punctul 3, în cazul în care calitatea acesteia nu corespunde prevederilor punctului 12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art.41 alin.(4) din Legea nr.202/2017.</w:t>
      </w:r>
    </w:p>
    <w:p w14:paraId="622871F8"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[Pct.67 modificat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nr.54 din 01.04.2021, în vigoare 16.05.2021]</w:t>
      </w:r>
    </w:p>
    <w:p w14:paraId="44A92BAF"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28FDA454"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68.</w:t>
      </w:r>
      <w:r w:rsidRPr="00B963FE">
        <w:rPr>
          <w:rFonts w:ascii="Times New Roman" w:eastAsia="Times New Roman" w:hAnsi="Times New Roman" w:cs="Times New Roman"/>
          <w:kern w:val="0"/>
          <w:lang w:eastAsia="ro-RO"/>
          <w14:ligatures w14:val="none"/>
        </w:rPr>
        <w:t xml:space="preserve"> Banca </w:t>
      </w:r>
      <w:proofErr w:type="spellStart"/>
      <w:r w:rsidRPr="00B963FE">
        <w:rPr>
          <w:rFonts w:ascii="Times New Roman" w:eastAsia="Times New Roman" w:hAnsi="Times New Roman" w:cs="Times New Roman"/>
          <w:kern w:val="0"/>
          <w:lang w:eastAsia="ro-RO"/>
          <w14:ligatures w14:val="none"/>
        </w:rPr>
        <w:t>Naţională</w:t>
      </w:r>
      <w:proofErr w:type="spellEnd"/>
      <w:r w:rsidRPr="00B963FE">
        <w:rPr>
          <w:rFonts w:ascii="Times New Roman" w:eastAsia="Times New Roman" w:hAnsi="Times New Roman" w:cs="Times New Roman"/>
          <w:kern w:val="0"/>
          <w:lang w:eastAsia="ro-RO"/>
          <w14:ligatures w14:val="none"/>
        </w:rPr>
        <w:t xml:space="preserve"> a Moldovei poate aproba, fără evaluare, persoana care în ultimele 12 luni a </w:t>
      </w:r>
      <w:proofErr w:type="spellStart"/>
      <w:r w:rsidRPr="00B963FE">
        <w:rPr>
          <w:rFonts w:ascii="Times New Roman" w:eastAsia="Times New Roman" w:hAnsi="Times New Roman" w:cs="Times New Roman"/>
          <w:kern w:val="0"/>
          <w:lang w:eastAsia="ro-RO"/>
          <w14:ligatures w14:val="none"/>
        </w:rPr>
        <w:t>obţinut</w:t>
      </w:r>
      <w:proofErr w:type="spellEnd"/>
      <w:r w:rsidRPr="00B963FE">
        <w:rPr>
          <w:rFonts w:ascii="Times New Roman" w:eastAsia="Times New Roman" w:hAnsi="Times New Roman" w:cs="Times New Roman"/>
          <w:kern w:val="0"/>
          <w:lang w:eastAsia="ro-RO"/>
          <w14:ligatures w14:val="none"/>
        </w:rPr>
        <w:t xml:space="preserve"> confirmarea/aprobarea unei </w:t>
      </w:r>
      <w:proofErr w:type="spellStart"/>
      <w:r w:rsidRPr="00B963FE">
        <w:rPr>
          <w:rFonts w:ascii="Times New Roman" w:eastAsia="Times New Roman" w:hAnsi="Times New Roman" w:cs="Times New Roman"/>
          <w:kern w:val="0"/>
          <w:lang w:eastAsia="ro-RO"/>
          <w14:ligatures w14:val="none"/>
        </w:rPr>
        <w:t>autorităţi</w:t>
      </w:r>
      <w:proofErr w:type="spellEnd"/>
      <w:r w:rsidRPr="00B963FE">
        <w:rPr>
          <w:rFonts w:ascii="Times New Roman" w:eastAsia="Times New Roman" w:hAnsi="Times New Roman" w:cs="Times New Roman"/>
          <w:kern w:val="0"/>
          <w:lang w:eastAsia="ro-RO"/>
          <w14:ligatures w14:val="none"/>
        </w:rPr>
        <w:t xml:space="preserve"> de supraveghere din alt stat pentru o </w:t>
      </w:r>
      <w:proofErr w:type="spellStart"/>
      <w:r w:rsidRPr="00B963FE">
        <w:rPr>
          <w:rFonts w:ascii="Times New Roman" w:eastAsia="Times New Roman" w:hAnsi="Times New Roman" w:cs="Times New Roman"/>
          <w:kern w:val="0"/>
          <w:lang w:eastAsia="ro-RO"/>
          <w14:ligatures w14:val="none"/>
        </w:rPr>
        <w:t>funcţie</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menţionată</w:t>
      </w:r>
      <w:proofErr w:type="spellEnd"/>
      <w:r w:rsidRPr="00B963FE">
        <w:rPr>
          <w:rFonts w:ascii="Times New Roman" w:eastAsia="Times New Roman" w:hAnsi="Times New Roman" w:cs="Times New Roman"/>
          <w:kern w:val="0"/>
          <w:lang w:eastAsia="ro-RO"/>
          <w14:ligatures w14:val="none"/>
        </w:rPr>
        <w:t xml:space="preserve"> la punctul 3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este înaintată într-o </w:t>
      </w:r>
      <w:proofErr w:type="spellStart"/>
      <w:r w:rsidRPr="00B963FE">
        <w:rPr>
          <w:rFonts w:ascii="Times New Roman" w:eastAsia="Times New Roman" w:hAnsi="Times New Roman" w:cs="Times New Roman"/>
          <w:kern w:val="0"/>
          <w:lang w:eastAsia="ro-RO"/>
          <w14:ligatures w14:val="none"/>
        </w:rPr>
        <w:t>funcţie</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menţionată</w:t>
      </w:r>
      <w:proofErr w:type="spellEnd"/>
      <w:r w:rsidRPr="00B963FE">
        <w:rPr>
          <w:rFonts w:ascii="Times New Roman" w:eastAsia="Times New Roman" w:hAnsi="Times New Roman" w:cs="Times New Roman"/>
          <w:kern w:val="0"/>
          <w:lang w:eastAsia="ro-RO"/>
          <w14:ligatures w14:val="none"/>
        </w:rPr>
        <w:t xml:space="preserve"> la punctul 3, cu </w:t>
      </w:r>
      <w:proofErr w:type="spellStart"/>
      <w:r w:rsidRPr="00B963FE">
        <w:rPr>
          <w:rFonts w:ascii="Times New Roman" w:eastAsia="Times New Roman" w:hAnsi="Times New Roman" w:cs="Times New Roman"/>
          <w:kern w:val="0"/>
          <w:lang w:eastAsia="ro-RO"/>
          <w14:ligatures w14:val="none"/>
        </w:rPr>
        <w:t>responsabilităţi</w:t>
      </w:r>
      <w:proofErr w:type="spellEnd"/>
      <w:r w:rsidRPr="00B963FE">
        <w:rPr>
          <w:rFonts w:ascii="Times New Roman" w:eastAsia="Times New Roman" w:hAnsi="Times New Roman" w:cs="Times New Roman"/>
          <w:kern w:val="0"/>
          <w:lang w:eastAsia="ro-RO"/>
          <w14:ligatures w14:val="none"/>
        </w:rPr>
        <w:t xml:space="preserve"> similare, într-o bancă din Republica Moldova. Aprobarea poate fi acordată cu </w:t>
      </w:r>
      <w:proofErr w:type="spellStart"/>
      <w:r w:rsidRPr="00B963FE">
        <w:rPr>
          <w:rFonts w:ascii="Times New Roman" w:eastAsia="Times New Roman" w:hAnsi="Times New Roman" w:cs="Times New Roman"/>
          <w:kern w:val="0"/>
          <w:lang w:eastAsia="ro-RO"/>
          <w14:ligatures w14:val="none"/>
        </w:rPr>
        <w:t>condiţia</w:t>
      </w:r>
      <w:proofErr w:type="spellEnd"/>
      <w:r w:rsidRPr="00B963FE">
        <w:rPr>
          <w:rFonts w:ascii="Times New Roman" w:eastAsia="Times New Roman" w:hAnsi="Times New Roman" w:cs="Times New Roman"/>
          <w:kern w:val="0"/>
          <w:lang w:eastAsia="ro-RO"/>
          <w14:ligatures w14:val="none"/>
        </w:rPr>
        <w:t xml:space="preserve"> ca autoritatea de supraveghere respectivă să fie dintr-un stat, al cărui cadru de reglementare </w:t>
      </w:r>
      <w:proofErr w:type="spellStart"/>
      <w:r w:rsidRPr="00B963FE">
        <w:rPr>
          <w:rFonts w:ascii="Times New Roman" w:eastAsia="Times New Roman" w:hAnsi="Times New Roman" w:cs="Times New Roman"/>
          <w:kern w:val="0"/>
          <w:lang w:eastAsia="ro-RO"/>
          <w14:ligatures w14:val="none"/>
        </w:rPr>
        <w:t>prudenţială</w:t>
      </w:r>
      <w:proofErr w:type="spellEnd"/>
      <w:r w:rsidRPr="00B963FE">
        <w:rPr>
          <w:rFonts w:ascii="Times New Roman" w:eastAsia="Times New Roman" w:hAnsi="Times New Roman" w:cs="Times New Roman"/>
          <w:kern w:val="0"/>
          <w:lang w:eastAsia="ro-RO"/>
          <w14:ligatures w14:val="none"/>
        </w:rPr>
        <w:t xml:space="preserve"> este echivalent celui stabilit prin Legea nr.202/2017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prin reglementările emise în aplicarea acesteia, după </w:t>
      </w:r>
      <w:proofErr w:type="spellStart"/>
      <w:r w:rsidRPr="00B963FE">
        <w:rPr>
          <w:rFonts w:ascii="Times New Roman" w:eastAsia="Times New Roman" w:hAnsi="Times New Roman" w:cs="Times New Roman"/>
          <w:kern w:val="0"/>
          <w:lang w:eastAsia="ro-RO"/>
          <w14:ligatures w14:val="none"/>
        </w:rPr>
        <w:t>obţinerea</w:t>
      </w:r>
      <w:proofErr w:type="spellEnd"/>
      <w:r w:rsidRPr="00B963FE">
        <w:rPr>
          <w:rFonts w:ascii="Times New Roman" w:eastAsia="Times New Roman" w:hAnsi="Times New Roman" w:cs="Times New Roman"/>
          <w:kern w:val="0"/>
          <w:lang w:eastAsia="ro-RO"/>
          <w14:ligatures w14:val="none"/>
        </w:rPr>
        <w:t xml:space="preserve"> de către Banca </w:t>
      </w:r>
      <w:proofErr w:type="spellStart"/>
      <w:r w:rsidRPr="00B963FE">
        <w:rPr>
          <w:rFonts w:ascii="Times New Roman" w:eastAsia="Times New Roman" w:hAnsi="Times New Roman" w:cs="Times New Roman"/>
          <w:kern w:val="0"/>
          <w:lang w:eastAsia="ro-RO"/>
          <w14:ligatures w14:val="none"/>
        </w:rPr>
        <w:t>Naţională</w:t>
      </w:r>
      <w:proofErr w:type="spellEnd"/>
      <w:r w:rsidRPr="00B963FE">
        <w:rPr>
          <w:rFonts w:ascii="Times New Roman" w:eastAsia="Times New Roman" w:hAnsi="Times New Roman" w:cs="Times New Roman"/>
          <w:kern w:val="0"/>
          <w:lang w:eastAsia="ro-RO"/>
          <w14:ligatures w14:val="none"/>
        </w:rPr>
        <w:t xml:space="preserve"> a Moldovei de la autoritatea de supraveghere a </w:t>
      </w:r>
      <w:proofErr w:type="spellStart"/>
      <w:r w:rsidRPr="00B963FE">
        <w:rPr>
          <w:rFonts w:ascii="Times New Roman" w:eastAsia="Times New Roman" w:hAnsi="Times New Roman" w:cs="Times New Roman"/>
          <w:kern w:val="0"/>
          <w:lang w:eastAsia="ro-RO"/>
          <w14:ligatures w14:val="none"/>
        </w:rPr>
        <w:t>informaţiei</w:t>
      </w:r>
      <w:proofErr w:type="spellEnd"/>
      <w:r w:rsidRPr="00B963FE">
        <w:rPr>
          <w:rFonts w:ascii="Times New Roman" w:eastAsia="Times New Roman" w:hAnsi="Times New Roman" w:cs="Times New Roman"/>
          <w:kern w:val="0"/>
          <w:lang w:eastAsia="ro-RO"/>
          <w14:ligatures w14:val="none"/>
        </w:rPr>
        <w:t xml:space="preserve"> aferente evaluării efectuate de către aceasta.</w:t>
      </w:r>
    </w:p>
    <w:p w14:paraId="2595F67F"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[Pct.68 modificat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nr.218 din 25.09.2025, în vigoare 02.11.2025]</w:t>
      </w:r>
    </w:p>
    <w:p w14:paraId="051E20A9"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6FD7A18C"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69.</w:t>
      </w:r>
      <w:r w:rsidRPr="00B963FE">
        <w:rPr>
          <w:rFonts w:ascii="Times New Roman" w:eastAsia="Times New Roman" w:hAnsi="Times New Roman" w:cs="Times New Roman"/>
          <w:kern w:val="0"/>
          <w:lang w:eastAsia="ro-RO"/>
          <w14:ligatures w14:val="none"/>
        </w:rPr>
        <w:t xml:space="preserve"> Banca </w:t>
      </w:r>
      <w:proofErr w:type="spellStart"/>
      <w:r w:rsidRPr="00B963FE">
        <w:rPr>
          <w:rFonts w:ascii="Times New Roman" w:eastAsia="Times New Roman" w:hAnsi="Times New Roman" w:cs="Times New Roman"/>
          <w:kern w:val="0"/>
          <w:lang w:eastAsia="ro-RO"/>
          <w14:ligatures w14:val="none"/>
        </w:rPr>
        <w:t>Naţională</w:t>
      </w:r>
      <w:proofErr w:type="spellEnd"/>
      <w:r w:rsidRPr="00B963FE">
        <w:rPr>
          <w:rFonts w:ascii="Times New Roman" w:eastAsia="Times New Roman" w:hAnsi="Times New Roman" w:cs="Times New Roman"/>
          <w:kern w:val="0"/>
          <w:lang w:eastAsia="ro-RO"/>
          <w14:ligatures w14:val="none"/>
        </w:rPr>
        <w:t xml:space="preserve"> a Moldovei refuză aprobarea/numirea persoanei înaintate în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menţionată</w:t>
      </w:r>
      <w:proofErr w:type="spellEnd"/>
      <w:r w:rsidRPr="00B963FE">
        <w:rPr>
          <w:rFonts w:ascii="Times New Roman" w:eastAsia="Times New Roman" w:hAnsi="Times New Roman" w:cs="Times New Roman"/>
          <w:kern w:val="0"/>
          <w:lang w:eastAsia="ro-RO"/>
          <w14:ligatures w14:val="none"/>
        </w:rPr>
        <w:t xml:space="preserve"> la punctul 3, indicând motivele refuzului în cazul în care:</w:t>
      </w:r>
    </w:p>
    <w:p w14:paraId="3E5D73DE"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a) ca urmare a evaluării tuturor </w:t>
      </w:r>
      <w:proofErr w:type="spellStart"/>
      <w:r w:rsidRPr="00B963FE">
        <w:rPr>
          <w:rFonts w:ascii="Times New Roman" w:eastAsia="Times New Roman" w:hAnsi="Times New Roman" w:cs="Times New Roman"/>
          <w:kern w:val="0"/>
          <w:lang w:eastAsia="ro-RO"/>
          <w14:ligatures w14:val="none"/>
        </w:rPr>
        <w:t>circumstanţelor</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informaţiilor</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deţinute</w:t>
      </w:r>
      <w:proofErr w:type="spellEnd"/>
      <w:r w:rsidRPr="00B963FE">
        <w:rPr>
          <w:rFonts w:ascii="Times New Roman" w:eastAsia="Times New Roman" w:hAnsi="Times New Roman" w:cs="Times New Roman"/>
          <w:kern w:val="0"/>
          <w:lang w:eastAsia="ro-RO"/>
          <w14:ligatures w14:val="none"/>
        </w:rPr>
        <w:t xml:space="preserve"> de Banca </w:t>
      </w:r>
      <w:proofErr w:type="spellStart"/>
      <w:r w:rsidRPr="00B963FE">
        <w:rPr>
          <w:rFonts w:ascii="Times New Roman" w:eastAsia="Times New Roman" w:hAnsi="Times New Roman" w:cs="Times New Roman"/>
          <w:kern w:val="0"/>
          <w:lang w:eastAsia="ro-RO"/>
          <w14:ligatures w14:val="none"/>
        </w:rPr>
        <w:t>Naţională</w:t>
      </w:r>
      <w:proofErr w:type="spellEnd"/>
      <w:r w:rsidRPr="00B963FE">
        <w:rPr>
          <w:rFonts w:ascii="Times New Roman" w:eastAsia="Times New Roman" w:hAnsi="Times New Roman" w:cs="Times New Roman"/>
          <w:kern w:val="0"/>
          <w:lang w:eastAsia="ro-RO"/>
          <w14:ligatures w14:val="none"/>
        </w:rPr>
        <w:t xml:space="preserve"> a Moldovei legate de </w:t>
      </w:r>
      <w:proofErr w:type="spellStart"/>
      <w:r w:rsidRPr="00B963FE">
        <w:rPr>
          <w:rFonts w:ascii="Times New Roman" w:eastAsia="Times New Roman" w:hAnsi="Times New Roman" w:cs="Times New Roman"/>
          <w:kern w:val="0"/>
          <w:lang w:eastAsia="ro-RO"/>
          <w14:ligatures w14:val="none"/>
        </w:rPr>
        <w:t>reputaţia</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cunoştinţele</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experienţa</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aptitudinile persoanei, inclusiv </w:t>
      </w:r>
      <w:proofErr w:type="spellStart"/>
      <w:r w:rsidRPr="00B963FE">
        <w:rPr>
          <w:rFonts w:ascii="Times New Roman" w:eastAsia="Times New Roman" w:hAnsi="Times New Roman" w:cs="Times New Roman"/>
          <w:kern w:val="0"/>
          <w:lang w:eastAsia="ro-RO"/>
          <w14:ligatures w14:val="none"/>
        </w:rPr>
        <w:t>ţinând</w:t>
      </w:r>
      <w:proofErr w:type="spellEnd"/>
      <w:r w:rsidRPr="00B963FE">
        <w:rPr>
          <w:rFonts w:ascii="Times New Roman" w:eastAsia="Times New Roman" w:hAnsi="Times New Roman" w:cs="Times New Roman"/>
          <w:kern w:val="0"/>
          <w:lang w:eastAsia="ro-RO"/>
          <w14:ligatures w14:val="none"/>
        </w:rPr>
        <w:t xml:space="preserve"> cont de rezultatele </w:t>
      </w:r>
      <w:proofErr w:type="spellStart"/>
      <w:r w:rsidRPr="00B963FE">
        <w:rPr>
          <w:rFonts w:ascii="Times New Roman" w:eastAsia="Times New Roman" w:hAnsi="Times New Roman" w:cs="Times New Roman"/>
          <w:kern w:val="0"/>
          <w:lang w:eastAsia="ro-RO"/>
          <w14:ligatures w14:val="none"/>
        </w:rPr>
        <w:t>obţinute</w:t>
      </w:r>
      <w:proofErr w:type="spellEnd"/>
      <w:r w:rsidRPr="00B963FE">
        <w:rPr>
          <w:rFonts w:ascii="Times New Roman" w:eastAsia="Times New Roman" w:hAnsi="Times New Roman" w:cs="Times New Roman"/>
          <w:kern w:val="0"/>
          <w:lang w:eastAsia="ro-RO"/>
          <w14:ligatures w14:val="none"/>
        </w:rPr>
        <w:t xml:space="preserve"> în cadrul interviurilor realizate conform punctului 60, Banca </w:t>
      </w:r>
      <w:proofErr w:type="spellStart"/>
      <w:r w:rsidRPr="00B963FE">
        <w:rPr>
          <w:rFonts w:ascii="Times New Roman" w:eastAsia="Times New Roman" w:hAnsi="Times New Roman" w:cs="Times New Roman"/>
          <w:kern w:val="0"/>
          <w:lang w:eastAsia="ro-RO"/>
          <w14:ligatures w14:val="none"/>
        </w:rPr>
        <w:t>Naţională</w:t>
      </w:r>
      <w:proofErr w:type="spellEnd"/>
      <w:r w:rsidRPr="00B963FE">
        <w:rPr>
          <w:rFonts w:ascii="Times New Roman" w:eastAsia="Times New Roman" w:hAnsi="Times New Roman" w:cs="Times New Roman"/>
          <w:kern w:val="0"/>
          <w:lang w:eastAsia="ro-RO"/>
          <w14:ligatures w14:val="none"/>
        </w:rPr>
        <w:t xml:space="preserve"> a Moldovei decide că </w:t>
      </w:r>
      <w:proofErr w:type="spellStart"/>
      <w:r w:rsidRPr="00B963FE">
        <w:rPr>
          <w:rFonts w:ascii="Times New Roman" w:eastAsia="Times New Roman" w:hAnsi="Times New Roman" w:cs="Times New Roman"/>
          <w:kern w:val="0"/>
          <w:lang w:eastAsia="ro-RO"/>
          <w14:ligatures w14:val="none"/>
        </w:rPr>
        <w:t>cerinţele</w:t>
      </w:r>
      <w:proofErr w:type="spellEnd"/>
      <w:r w:rsidRPr="00B963FE">
        <w:rPr>
          <w:rFonts w:ascii="Times New Roman" w:eastAsia="Times New Roman" w:hAnsi="Times New Roman" w:cs="Times New Roman"/>
          <w:kern w:val="0"/>
          <w:lang w:eastAsia="ro-RO"/>
          <w14:ligatures w14:val="none"/>
        </w:rPr>
        <w:t xml:space="preserve"> de adecvare la nivel individual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/sau colectiv prevăzute de Legea nr.202/2017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prezentul regulament nu sunt îndeplinite;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/sau</w:t>
      </w:r>
    </w:p>
    <w:p w14:paraId="2232D6CE"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b) au fost prezentate </w:t>
      </w:r>
      <w:proofErr w:type="spellStart"/>
      <w:r w:rsidRPr="00B963FE">
        <w:rPr>
          <w:rFonts w:ascii="Times New Roman" w:eastAsia="Times New Roman" w:hAnsi="Times New Roman" w:cs="Times New Roman"/>
          <w:kern w:val="0"/>
          <w:lang w:eastAsia="ro-RO"/>
          <w14:ligatures w14:val="none"/>
        </w:rPr>
        <w:t>informaţii</w:t>
      </w:r>
      <w:proofErr w:type="spellEnd"/>
      <w:r w:rsidRPr="00B963FE">
        <w:rPr>
          <w:rFonts w:ascii="Times New Roman" w:eastAsia="Times New Roman" w:hAnsi="Times New Roman" w:cs="Times New Roman"/>
          <w:kern w:val="0"/>
          <w:lang w:eastAsia="ro-RO"/>
          <w14:ligatures w14:val="none"/>
        </w:rPr>
        <w:t xml:space="preserve"> eronate.</w:t>
      </w:r>
    </w:p>
    <w:p w14:paraId="1367576F"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[Pct.69 completat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nr.125 din 29.06.2023, în vigoare 20.08.2023]</w:t>
      </w:r>
    </w:p>
    <w:p w14:paraId="7E91F272"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400EF74D" w14:textId="77777777" w:rsidR="00B963FE" w:rsidRPr="00B963FE" w:rsidRDefault="00B963FE" w:rsidP="00B963FE">
      <w:pPr>
        <w:spacing w:after="0" w:line="240" w:lineRule="auto"/>
        <w:jc w:val="center"/>
        <w:rPr>
          <w:rFonts w:ascii="Times New Roman" w:eastAsia="Times New Roman" w:hAnsi="Times New Roman" w:cs="Times New Roman"/>
          <w:b/>
          <w:bCs/>
          <w:kern w:val="0"/>
          <w:lang w:eastAsia="ro-RO"/>
          <w14:ligatures w14:val="none"/>
        </w:rPr>
      </w:pPr>
      <w:r w:rsidRPr="00B963FE">
        <w:rPr>
          <w:rFonts w:ascii="Times New Roman" w:eastAsia="Times New Roman" w:hAnsi="Times New Roman" w:cs="Times New Roman"/>
          <w:b/>
          <w:bCs/>
          <w:kern w:val="0"/>
          <w:lang w:eastAsia="ro-RO"/>
          <w14:ligatures w14:val="none"/>
        </w:rPr>
        <w:t>Capitolul V</w:t>
      </w:r>
    </w:p>
    <w:p w14:paraId="1932106E" w14:textId="77777777" w:rsidR="00B963FE" w:rsidRPr="00B963FE" w:rsidRDefault="00B963FE" w:rsidP="00B963FE">
      <w:pPr>
        <w:spacing w:after="0" w:line="240" w:lineRule="auto"/>
        <w:jc w:val="center"/>
        <w:rPr>
          <w:rFonts w:ascii="Times New Roman" w:eastAsia="Times New Roman" w:hAnsi="Times New Roman" w:cs="Times New Roman"/>
          <w:b/>
          <w:bCs/>
          <w:kern w:val="0"/>
          <w:lang w:eastAsia="ro-RO"/>
          <w14:ligatures w14:val="none"/>
        </w:rPr>
      </w:pPr>
      <w:r w:rsidRPr="00B963FE">
        <w:rPr>
          <w:rFonts w:ascii="Times New Roman" w:eastAsia="Times New Roman" w:hAnsi="Times New Roman" w:cs="Times New Roman"/>
          <w:b/>
          <w:bCs/>
          <w:kern w:val="0"/>
          <w:lang w:eastAsia="ro-RO"/>
          <w14:ligatures w14:val="none"/>
        </w:rPr>
        <w:t>INFORMAREA ŞI RAPORTAREA</w:t>
      </w:r>
    </w:p>
    <w:p w14:paraId="30ACFC11"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70.</w:t>
      </w:r>
      <w:r w:rsidRPr="00B963FE">
        <w:rPr>
          <w:rFonts w:ascii="Times New Roman" w:eastAsia="Times New Roman" w:hAnsi="Times New Roman" w:cs="Times New Roman"/>
          <w:kern w:val="0"/>
          <w:lang w:eastAsia="ro-RO"/>
          <w14:ligatures w14:val="none"/>
        </w:rPr>
        <w:t xml:space="preserve"> Banca/sucursala băncii din alt stat informează Banca </w:t>
      </w:r>
      <w:proofErr w:type="spellStart"/>
      <w:r w:rsidRPr="00B963FE">
        <w:rPr>
          <w:rFonts w:ascii="Times New Roman" w:eastAsia="Times New Roman" w:hAnsi="Times New Roman" w:cs="Times New Roman"/>
          <w:kern w:val="0"/>
          <w:lang w:eastAsia="ro-RO"/>
          <w14:ligatures w14:val="none"/>
        </w:rPr>
        <w:t>Naţională</w:t>
      </w:r>
      <w:proofErr w:type="spellEnd"/>
      <w:r w:rsidRPr="00B963FE">
        <w:rPr>
          <w:rFonts w:ascii="Times New Roman" w:eastAsia="Times New Roman" w:hAnsi="Times New Roman" w:cs="Times New Roman"/>
          <w:kern w:val="0"/>
          <w:lang w:eastAsia="ro-RO"/>
          <w14:ligatures w14:val="none"/>
        </w:rPr>
        <w:t xml:space="preserve"> a Moldovei în termen de cel mult 5 zile lucrătoare despre orice încetare/suspendare a raporturilor de muncă sau a mandatului cu indicarea temeiului legal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/sau despre orice transfer din </w:t>
      </w:r>
      <w:proofErr w:type="spellStart"/>
      <w:r w:rsidRPr="00B963FE">
        <w:rPr>
          <w:rFonts w:ascii="Times New Roman" w:eastAsia="Times New Roman" w:hAnsi="Times New Roman" w:cs="Times New Roman"/>
          <w:kern w:val="0"/>
          <w:lang w:eastAsia="ro-RO"/>
          <w14:ligatures w14:val="none"/>
        </w:rPr>
        <w:t>funcţie</w:t>
      </w:r>
      <w:proofErr w:type="spellEnd"/>
      <w:r w:rsidRPr="00B963FE">
        <w:rPr>
          <w:rFonts w:ascii="Times New Roman" w:eastAsia="Times New Roman" w:hAnsi="Times New Roman" w:cs="Times New Roman"/>
          <w:kern w:val="0"/>
          <w:lang w:eastAsia="ro-RO"/>
          <w14:ligatures w14:val="none"/>
        </w:rPr>
        <w:t xml:space="preserve"> a persoanei </w:t>
      </w:r>
      <w:proofErr w:type="spellStart"/>
      <w:r w:rsidRPr="00B963FE">
        <w:rPr>
          <w:rFonts w:ascii="Times New Roman" w:eastAsia="Times New Roman" w:hAnsi="Times New Roman" w:cs="Times New Roman"/>
          <w:kern w:val="0"/>
          <w:lang w:eastAsia="ro-RO"/>
          <w14:ligatures w14:val="none"/>
        </w:rPr>
        <w:t>menţionate</w:t>
      </w:r>
      <w:proofErr w:type="spellEnd"/>
      <w:r w:rsidRPr="00B963FE">
        <w:rPr>
          <w:rFonts w:ascii="Times New Roman" w:eastAsia="Times New Roman" w:hAnsi="Times New Roman" w:cs="Times New Roman"/>
          <w:kern w:val="0"/>
          <w:lang w:eastAsia="ro-RO"/>
          <w14:ligatures w14:val="none"/>
        </w:rPr>
        <w:t xml:space="preserve"> la punctul 3, cu indicarea motivului. În cazul membrului organului executiv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w:t>
      </w:r>
      <w:r w:rsidRPr="00B963FE">
        <w:rPr>
          <w:rFonts w:ascii="Times New Roman" w:eastAsia="Times New Roman" w:hAnsi="Times New Roman" w:cs="Times New Roman"/>
          <w:kern w:val="0"/>
          <w:lang w:eastAsia="ro-RO"/>
          <w14:ligatures w14:val="none"/>
        </w:rPr>
        <w:lastRenderedPageBreak/>
        <w:t>contabilului-</w:t>
      </w:r>
      <w:proofErr w:type="spellStart"/>
      <w:r w:rsidRPr="00B963FE">
        <w:rPr>
          <w:rFonts w:ascii="Times New Roman" w:eastAsia="Times New Roman" w:hAnsi="Times New Roman" w:cs="Times New Roman"/>
          <w:kern w:val="0"/>
          <w:lang w:eastAsia="ro-RO"/>
          <w14:ligatures w14:val="none"/>
        </w:rPr>
        <w:t>şef</w:t>
      </w:r>
      <w:proofErr w:type="spellEnd"/>
      <w:r w:rsidRPr="00B963FE">
        <w:rPr>
          <w:rFonts w:ascii="Times New Roman" w:eastAsia="Times New Roman" w:hAnsi="Times New Roman" w:cs="Times New Roman"/>
          <w:kern w:val="0"/>
          <w:lang w:eastAsia="ro-RO"/>
          <w14:ligatures w14:val="none"/>
        </w:rPr>
        <w:t xml:space="preserve"> al băncii, informarea </w:t>
      </w:r>
      <w:proofErr w:type="spellStart"/>
      <w:r w:rsidRPr="00B963FE">
        <w:rPr>
          <w:rFonts w:ascii="Times New Roman" w:eastAsia="Times New Roman" w:hAnsi="Times New Roman" w:cs="Times New Roman"/>
          <w:kern w:val="0"/>
          <w:lang w:eastAsia="ro-RO"/>
          <w14:ligatures w14:val="none"/>
        </w:rPr>
        <w:t>menţionată</w:t>
      </w:r>
      <w:proofErr w:type="spellEnd"/>
      <w:r w:rsidRPr="00B963FE">
        <w:rPr>
          <w:rFonts w:ascii="Times New Roman" w:eastAsia="Times New Roman" w:hAnsi="Times New Roman" w:cs="Times New Roman"/>
          <w:kern w:val="0"/>
          <w:lang w:eastAsia="ro-RO"/>
          <w14:ligatures w14:val="none"/>
        </w:rPr>
        <w:t xml:space="preserve"> mai sus trebuie să fie realizată în termen de cel mult 2 zile lucrătoare. Banca/sucursala băncii din alt stat informează Banca </w:t>
      </w:r>
      <w:proofErr w:type="spellStart"/>
      <w:r w:rsidRPr="00B963FE">
        <w:rPr>
          <w:rFonts w:ascii="Times New Roman" w:eastAsia="Times New Roman" w:hAnsi="Times New Roman" w:cs="Times New Roman"/>
          <w:kern w:val="0"/>
          <w:lang w:eastAsia="ro-RO"/>
          <w14:ligatures w14:val="none"/>
        </w:rPr>
        <w:t>Naţională</w:t>
      </w:r>
      <w:proofErr w:type="spellEnd"/>
      <w:r w:rsidRPr="00B963FE">
        <w:rPr>
          <w:rFonts w:ascii="Times New Roman" w:eastAsia="Times New Roman" w:hAnsi="Times New Roman" w:cs="Times New Roman"/>
          <w:kern w:val="0"/>
          <w:lang w:eastAsia="ro-RO"/>
          <w14:ligatures w14:val="none"/>
        </w:rPr>
        <w:t xml:space="preserve"> a Moldovei în termen de cel mult 5 zile lucrătoare despre numirea unei persoane </w:t>
      </w:r>
      <w:proofErr w:type="spellStart"/>
      <w:r w:rsidRPr="00B963FE">
        <w:rPr>
          <w:rFonts w:ascii="Times New Roman" w:eastAsia="Times New Roman" w:hAnsi="Times New Roman" w:cs="Times New Roman"/>
          <w:kern w:val="0"/>
          <w:lang w:eastAsia="ro-RO"/>
          <w14:ligatures w14:val="none"/>
        </w:rPr>
        <w:t>menţionate</w:t>
      </w:r>
      <w:proofErr w:type="spellEnd"/>
      <w:r w:rsidRPr="00B963FE">
        <w:rPr>
          <w:rFonts w:ascii="Times New Roman" w:eastAsia="Times New Roman" w:hAnsi="Times New Roman" w:cs="Times New Roman"/>
          <w:kern w:val="0"/>
          <w:lang w:eastAsia="ro-RO"/>
          <w14:ligatures w14:val="none"/>
        </w:rPr>
        <w:t xml:space="preserve"> la punctul 3, aprobate de către Banca </w:t>
      </w:r>
      <w:proofErr w:type="spellStart"/>
      <w:r w:rsidRPr="00B963FE">
        <w:rPr>
          <w:rFonts w:ascii="Times New Roman" w:eastAsia="Times New Roman" w:hAnsi="Times New Roman" w:cs="Times New Roman"/>
          <w:kern w:val="0"/>
          <w:lang w:eastAsia="ro-RO"/>
          <w14:ligatures w14:val="none"/>
        </w:rPr>
        <w:t>Naţională</w:t>
      </w:r>
      <w:proofErr w:type="spellEnd"/>
      <w:r w:rsidRPr="00B963FE">
        <w:rPr>
          <w:rFonts w:ascii="Times New Roman" w:eastAsia="Times New Roman" w:hAnsi="Times New Roman" w:cs="Times New Roman"/>
          <w:kern w:val="0"/>
          <w:lang w:eastAsia="ro-RO"/>
          <w14:ligatures w14:val="none"/>
        </w:rPr>
        <w:t xml:space="preserve"> a Moldovei, în altă </w:t>
      </w:r>
      <w:proofErr w:type="spellStart"/>
      <w:r w:rsidRPr="00B963FE">
        <w:rPr>
          <w:rFonts w:ascii="Times New Roman" w:eastAsia="Times New Roman" w:hAnsi="Times New Roman" w:cs="Times New Roman"/>
          <w:kern w:val="0"/>
          <w:lang w:eastAsia="ro-RO"/>
          <w14:ligatures w14:val="none"/>
        </w:rPr>
        <w:t>funcţie</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menţionată</w:t>
      </w:r>
      <w:proofErr w:type="spellEnd"/>
      <w:r w:rsidRPr="00B963FE">
        <w:rPr>
          <w:rFonts w:ascii="Times New Roman" w:eastAsia="Times New Roman" w:hAnsi="Times New Roman" w:cs="Times New Roman"/>
          <w:kern w:val="0"/>
          <w:lang w:eastAsia="ro-RO"/>
          <w14:ligatures w14:val="none"/>
        </w:rPr>
        <w:t xml:space="preserve"> la punctul 3 pentru care nu este necesară aprobarea repetată în </w:t>
      </w:r>
      <w:proofErr w:type="spellStart"/>
      <w:r w:rsidRPr="00B963FE">
        <w:rPr>
          <w:rFonts w:ascii="Times New Roman" w:eastAsia="Times New Roman" w:hAnsi="Times New Roman" w:cs="Times New Roman"/>
          <w:kern w:val="0"/>
          <w:lang w:eastAsia="ro-RO"/>
          <w14:ligatures w14:val="none"/>
        </w:rPr>
        <w:t>condiţiile</w:t>
      </w:r>
      <w:proofErr w:type="spellEnd"/>
      <w:r w:rsidRPr="00B963FE">
        <w:rPr>
          <w:rFonts w:ascii="Times New Roman" w:eastAsia="Times New Roman" w:hAnsi="Times New Roman" w:cs="Times New Roman"/>
          <w:kern w:val="0"/>
          <w:lang w:eastAsia="ro-RO"/>
          <w14:ligatures w14:val="none"/>
        </w:rPr>
        <w:t xml:space="preserve"> prezentului regulament. Informarea va fi </w:t>
      </w:r>
      <w:proofErr w:type="spellStart"/>
      <w:r w:rsidRPr="00B963FE">
        <w:rPr>
          <w:rFonts w:ascii="Times New Roman" w:eastAsia="Times New Roman" w:hAnsi="Times New Roman" w:cs="Times New Roman"/>
          <w:kern w:val="0"/>
          <w:lang w:eastAsia="ro-RO"/>
          <w14:ligatures w14:val="none"/>
        </w:rPr>
        <w:t>însoţită</w:t>
      </w:r>
      <w:proofErr w:type="spellEnd"/>
      <w:r w:rsidRPr="00B963FE">
        <w:rPr>
          <w:rFonts w:ascii="Times New Roman" w:eastAsia="Times New Roman" w:hAnsi="Times New Roman" w:cs="Times New Roman"/>
          <w:kern w:val="0"/>
          <w:lang w:eastAsia="ro-RO"/>
          <w14:ligatures w14:val="none"/>
        </w:rPr>
        <w:t xml:space="preserve"> de hotărârea organului de conducere împuternicit privind numirea sau alegerea persoanei, precum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de explicarea motivelor schimbării respective.</w:t>
      </w:r>
    </w:p>
    <w:p w14:paraId="774EE32D"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[Pct.70 modificat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nr.54 din 01.04.2021, în vigoare 16.05.2021]</w:t>
      </w:r>
    </w:p>
    <w:p w14:paraId="286E2EBC"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26039FAA"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71.</w:t>
      </w:r>
      <w:r w:rsidRPr="00B963FE">
        <w:rPr>
          <w:rFonts w:ascii="Times New Roman" w:eastAsia="Times New Roman" w:hAnsi="Times New Roman" w:cs="Times New Roman"/>
          <w:kern w:val="0"/>
          <w:lang w:eastAsia="ro-RO"/>
          <w14:ligatures w14:val="none"/>
        </w:rPr>
        <w:t xml:space="preserve"> Banca/sucursala băncii din alt stat informează Banca </w:t>
      </w:r>
      <w:proofErr w:type="spellStart"/>
      <w:r w:rsidRPr="00B963FE">
        <w:rPr>
          <w:rFonts w:ascii="Times New Roman" w:eastAsia="Times New Roman" w:hAnsi="Times New Roman" w:cs="Times New Roman"/>
          <w:kern w:val="0"/>
          <w:lang w:eastAsia="ro-RO"/>
          <w14:ligatures w14:val="none"/>
        </w:rPr>
        <w:t>Naţională</w:t>
      </w:r>
      <w:proofErr w:type="spellEnd"/>
      <w:r w:rsidRPr="00B963FE">
        <w:rPr>
          <w:rFonts w:ascii="Times New Roman" w:eastAsia="Times New Roman" w:hAnsi="Times New Roman" w:cs="Times New Roman"/>
          <w:kern w:val="0"/>
          <w:lang w:eastAsia="ro-RO"/>
          <w14:ligatures w14:val="none"/>
        </w:rPr>
        <w:t xml:space="preserve"> a Moldovei în termen de cel mult 5 zile lucrătoare despre data începerii exercitării </w:t>
      </w:r>
      <w:proofErr w:type="spellStart"/>
      <w:r w:rsidRPr="00B963FE">
        <w:rPr>
          <w:rFonts w:ascii="Times New Roman" w:eastAsia="Times New Roman" w:hAnsi="Times New Roman" w:cs="Times New Roman"/>
          <w:kern w:val="0"/>
          <w:lang w:eastAsia="ro-RO"/>
          <w14:ligatures w14:val="none"/>
        </w:rPr>
        <w:t>responsabilităţilor</w:t>
      </w:r>
      <w:proofErr w:type="spellEnd"/>
      <w:r w:rsidRPr="00B963FE">
        <w:rPr>
          <w:rFonts w:ascii="Times New Roman" w:eastAsia="Times New Roman" w:hAnsi="Times New Roman" w:cs="Times New Roman"/>
          <w:kern w:val="0"/>
          <w:lang w:eastAsia="ro-RO"/>
          <w14:ligatures w14:val="none"/>
        </w:rPr>
        <w:t xml:space="preserve"> de către persoanele </w:t>
      </w:r>
      <w:proofErr w:type="spellStart"/>
      <w:r w:rsidRPr="00B963FE">
        <w:rPr>
          <w:rFonts w:ascii="Times New Roman" w:eastAsia="Times New Roman" w:hAnsi="Times New Roman" w:cs="Times New Roman"/>
          <w:kern w:val="0"/>
          <w:lang w:eastAsia="ro-RO"/>
          <w14:ligatures w14:val="none"/>
        </w:rPr>
        <w:t>menţionate</w:t>
      </w:r>
      <w:proofErr w:type="spellEnd"/>
      <w:r w:rsidRPr="00B963FE">
        <w:rPr>
          <w:rFonts w:ascii="Times New Roman" w:eastAsia="Times New Roman" w:hAnsi="Times New Roman" w:cs="Times New Roman"/>
          <w:kern w:val="0"/>
          <w:lang w:eastAsia="ro-RO"/>
          <w14:ligatures w14:val="none"/>
        </w:rPr>
        <w:t xml:space="preserve"> la punctul 3, cu </w:t>
      </w:r>
      <w:proofErr w:type="spellStart"/>
      <w:r w:rsidRPr="00B963FE">
        <w:rPr>
          <w:rFonts w:ascii="Times New Roman" w:eastAsia="Times New Roman" w:hAnsi="Times New Roman" w:cs="Times New Roman"/>
          <w:kern w:val="0"/>
          <w:lang w:eastAsia="ro-RO"/>
          <w14:ligatures w14:val="none"/>
        </w:rPr>
        <w:t>excepţia</w:t>
      </w:r>
      <w:proofErr w:type="spellEnd"/>
      <w:r w:rsidRPr="00B963FE">
        <w:rPr>
          <w:rFonts w:ascii="Times New Roman" w:eastAsia="Times New Roman" w:hAnsi="Times New Roman" w:cs="Times New Roman"/>
          <w:kern w:val="0"/>
          <w:lang w:eastAsia="ro-RO"/>
          <w14:ligatures w14:val="none"/>
        </w:rPr>
        <w:t xml:space="preserve"> membrilor consiliului băncii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a membrilor organului de conducere a unei </w:t>
      </w:r>
      <w:proofErr w:type="spellStart"/>
      <w:r w:rsidRPr="00B963FE">
        <w:rPr>
          <w:rFonts w:ascii="Times New Roman" w:eastAsia="Times New Roman" w:hAnsi="Times New Roman" w:cs="Times New Roman"/>
          <w:kern w:val="0"/>
          <w:lang w:eastAsia="ro-RO"/>
          <w14:ligatures w14:val="none"/>
        </w:rPr>
        <w:t>societăţi</w:t>
      </w:r>
      <w:proofErr w:type="spellEnd"/>
      <w:r w:rsidRPr="00B963FE">
        <w:rPr>
          <w:rFonts w:ascii="Times New Roman" w:eastAsia="Times New Roman" w:hAnsi="Times New Roman" w:cs="Times New Roman"/>
          <w:kern w:val="0"/>
          <w:lang w:eastAsia="ro-RO"/>
          <w14:ligatures w14:val="none"/>
        </w:rPr>
        <w:t xml:space="preserve"> financiare holding.</w:t>
      </w:r>
    </w:p>
    <w:p w14:paraId="74110D87"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[Pct.71 modificat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nr.54 din 01.04.2021, în vigoare 16.05.2021]</w:t>
      </w:r>
    </w:p>
    <w:p w14:paraId="4D40ECE7"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4ECD334F"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72.</w:t>
      </w:r>
      <w:r w:rsidRPr="00B963FE">
        <w:rPr>
          <w:rFonts w:ascii="Times New Roman" w:eastAsia="Times New Roman" w:hAnsi="Times New Roman" w:cs="Times New Roman"/>
          <w:kern w:val="0"/>
          <w:lang w:eastAsia="ro-RO"/>
          <w14:ligatures w14:val="none"/>
        </w:rPr>
        <w:t xml:space="preserve"> Banca/sucursala băncii din alt stat prezintă la Banca </w:t>
      </w:r>
      <w:proofErr w:type="spellStart"/>
      <w:r w:rsidRPr="00B963FE">
        <w:rPr>
          <w:rFonts w:ascii="Times New Roman" w:eastAsia="Times New Roman" w:hAnsi="Times New Roman" w:cs="Times New Roman"/>
          <w:kern w:val="0"/>
          <w:lang w:eastAsia="ro-RO"/>
          <w14:ligatures w14:val="none"/>
        </w:rPr>
        <w:t>Naţională</w:t>
      </w:r>
      <w:proofErr w:type="spellEnd"/>
      <w:r w:rsidRPr="00B963FE">
        <w:rPr>
          <w:rFonts w:ascii="Times New Roman" w:eastAsia="Times New Roman" w:hAnsi="Times New Roman" w:cs="Times New Roman"/>
          <w:kern w:val="0"/>
          <w:lang w:eastAsia="ro-RO"/>
          <w14:ligatures w14:val="none"/>
        </w:rPr>
        <w:t xml:space="preserve"> a Moldovei lista persoanelor </w:t>
      </w:r>
      <w:proofErr w:type="spellStart"/>
      <w:r w:rsidRPr="00B963FE">
        <w:rPr>
          <w:rFonts w:ascii="Times New Roman" w:eastAsia="Times New Roman" w:hAnsi="Times New Roman" w:cs="Times New Roman"/>
          <w:kern w:val="0"/>
          <w:lang w:eastAsia="ro-RO"/>
          <w14:ligatures w14:val="none"/>
        </w:rPr>
        <w:t>menţionate</w:t>
      </w:r>
      <w:proofErr w:type="spellEnd"/>
      <w:r w:rsidRPr="00B963FE">
        <w:rPr>
          <w:rFonts w:ascii="Times New Roman" w:eastAsia="Times New Roman" w:hAnsi="Times New Roman" w:cs="Times New Roman"/>
          <w:kern w:val="0"/>
          <w:lang w:eastAsia="ro-RO"/>
          <w14:ligatures w14:val="none"/>
        </w:rPr>
        <w:t xml:space="preserve"> la punctul 3, în conformitate cu </w:t>
      </w:r>
      <w:proofErr w:type="spellStart"/>
      <w:r w:rsidRPr="00B963FE">
        <w:rPr>
          <w:rFonts w:ascii="Times New Roman" w:eastAsia="Times New Roman" w:hAnsi="Times New Roman" w:cs="Times New Roman"/>
          <w:kern w:val="0"/>
          <w:lang w:eastAsia="ro-RO"/>
          <w14:ligatures w14:val="none"/>
        </w:rPr>
        <w:t>cerinţele</w:t>
      </w:r>
      <w:proofErr w:type="spellEnd"/>
      <w:r w:rsidRPr="00B963FE">
        <w:rPr>
          <w:rFonts w:ascii="Times New Roman" w:eastAsia="Times New Roman" w:hAnsi="Times New Roman" w:cs="Times New Roman"/>
          <w:kern w:val="0"/>
          <w:lang w:eastAsia="ro-RO"/>
          <w14:ligatures w14:val="none"/>
        </w:rPr>
        <w:t xml:space="preserve"> actelor normative ale Băncii </w:t>
      </w:r>
      <w:proofErr w:type="spellStart"/>
      <w:r w:rsidRPr="00B963FE">
        <w:rPr>
          <w:rFonts w:ascii="Times New Roman" w:eastAsia="Times New Roman" w:hAnsi="Times New Roman" w:cs="Times New Roman"/>
          <w:kern w:val="0"/>
          <w:lang w:eastAsia="ro-RO"/>
          <w14:ligatures w14:val="none"/>
        </w:rPr>
        <w:t>Naţionale</w:t>
      </w:r>
      <w:proofErr w:type="spellEnd"/>
      <w:r w:rsidRPr="00B963FE">
        <w:rPr>
          <w:rFonts w:ascii="Times New Roman" w:eastAsia="Times New Roman" w:hAnsi="Times New Roman" w:cs="Times New Roman"/>
          <w:kern w:val="0"/>
          <w:lang w:eastAsia="ro-RO"/>
          <w14:ligatures w14:val="none"/>
        </w:rPr>
        <w:t xml:space="preserve"> a Moldovei aferente prezentării rapoartelor în scopuri </w:t>
      </w:r>
      <w:proofErr w:type="spellStart"/>
      <w:r w:rsidRPr="00B963FE">
        <w:rPr>
          <w:rFonts w:ascii="Times New Roman" w:eastAsia="Times New Roman" w:hAnsi="Times New Roman" w:cs="Times New Roman"/>
          <w:kern w:val="0"/>
          <w:lang w:eastAsia="ro-RO"/>
          <w14:ligatures w14:val="none"/>
        </w:rPr>
        <w:t>prudenţiale</w:t>
      </w:r>
      <w:proofErr w:type="spellEnd"/>
      <w:r w:rsidRPr="00B963FE">
        <w:rPr>
          <w:rFonts w:ascii="Times New Roman" w:eastAsia="Times New Roman" w:hAnsi="Times New Roman" w:cs="Times New Roman"/>
          <w:kern w:val="0"/>
          <w:lang w:eastAsia="ro-RO"/>
          <w14:ligatures w14:val="none"/>
        </w:rPr>
        <w:t>.</w:t>
      </w:r>
    </w:p>
    <w:p w14:paraId="31362BED"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73.</w:t>
      </w:r>
      <w:r w:rsidRPr="00B963FE">
        <w:rPr>
          <w:rFonts w:ascii="Times New Roman" w:eastAsia="Times New Roman" w:hAnsi="Times New Roman" w:cs="Times New Roman"/>
          <w:kern w:val="0"/>
          <w:lang w:eastAsia="ro-RO"/>
          <w14:ligatures w14:val="none"/>
        </w:rPr>
        <w:t xml:space="preserve"> Banca/sucursala băncii din alt stat informează Banca </w:t>
      </w:r>
      <w:proofErr w:type="spellStart"/>
      <w:r w:rsidRPr="00B963FE">
        <w:rPr>
          <w:rFonts w:ascii="Times New Roman" w:eastAsia="Times New Roman" w:hAnsi="Times New Roman" w:cs="Times New Roman"/>
          <w:kern w:val="0"/>
          <w:lang w:eastAsia="ro-RO"/>
          <w14:ligatures w14:val="none"/>
        </w:rPr>
        <w:t>Naţională</w:t>
      </w:r>
      <w:proofErr w:type="spellEnd"/>
      <w:r w:rsidRPr="00B963FE">
        <w:rPr>
          <w:rFonts w:ascii="Times New Roman" w:eastAsia="Times New Roman" w:hAnsi="Times New Roman" w:cs="Times New Roman"/>
          <w:kern w:val="0"/>
          <w:lang w:eastAsia="ro-RO"/>
          <w14:ligatures w14:val="none"/>
        </w:rPr>
        <w:t xml:space="preserve"> a Moldovei, în termen de cel mult 5 zile lucrătoare de la data la care organul de conducere competent a luat </w:t>
      </w:r>
      <w:proofErr w:type="spellStart"/>
      <w:r w:rsidRPr="00B963FE">
        <w:rPr>
          <w:rFonts w:ascii="Times New Roman" w:eastAsia="Times New Roman" w:hAnsi="Times New Roman" w:cs="Times New Roman"/>
          <w:kern w:val="0"/>
          <w:lang w:eastAsia="ro-RO"/>
          <w14:ligatures w14:val="none"/>
        </w:rPr>
        <w:t>cunoştinţă</w:t>
      </w:r>
      <w:proofErr w:type="spellEnd"/>
      <w:r w:rsidRPr="00B963FE">
        <w:rPr>
          <w:rFonts w:ascii="Times New Roman" w:eastAsia="Times New Roman" w:hAnsi="Times New Roman" w:cs="Times New Roman"/>
          <w:kern w:val="0"/>
          <w:lang w:eastAsia="ro-RO"/>
          <w14:ligatures w14:val="none"/>
        </w:rPr>
        <w:t xml:space="preserve"> de </w:t>
      </w:r>
      <w:proofErr w:type="spellStart"/>
      <w:r w:rsidRPr="00B963FE">
        <w:rPr>
          <w:rFonts w:ascii="Times New Roman" w:eastAsia="Times New Roman" w:hAnsi="Times New Roman" w:cs="Times New Roman"/>
          <w:kern w:val="0"/>
          <w:lang w:eastAsia="ro-RO"/>
          <w14:ligatures w14:val="none"/>
        </w:rPr>
        <w:t>informaţia</w:t>
      </w:r>
      <w:proofErr w:type="spellEnd"/>
      <w:r w:rsidRPr="00B963FE">
        <w:rPr>
          <w:rFonts w:ascii="Times New Roman" w:eastAsia="Times New Roman" w:hAnsi="Times New Roman" w:cs="Times New Roman"/>
          <w:kern w:val="0"/>
          <w:lang w:eastAsia="ro-RO"/>
          <w14:ligatures w14:val="none"/>
        </w:rPr>
        <w:t xml:space="preserve"> privind încetarea corespunderii persoanelor </w:t>
      </w:r>
      <w:proofErr w:type="spellStart"/>
      <w:r w:rsidRPr="00B963FE">
        <w:rPr>
          <w:rFonts w:ascii="Times New Roman" w:eastAsia="Times New Roman" w:hAnsi="Times New Roman" w:cs="Times New Roman"/>
          <w:kern w:val="0"/>
          <w:lang w:eastAsia="ro-RO"/>
          <w14:ligatures w14:val="none"/>
        </w:rPr>
        <w:t>menţionate</w:t>
      </w:r>
      <w:proofErr w:type="spellEnd"/>
      <w:r w:rsidRPr="00B963FE">
        <w:rPr>
          <w:rFonts w:ascii="Times New Roman" w:eastAsia="Times New Roman" w:hAnsi="Times New Roman" w:cs="Times New Roman"/>
          <w:kern w:val="0"/>
          <w:lang w:eastAsia="ro-RO"/>
          <w14:ligatures w14:val="none"/>
        </w:rPr>
        <w:t xml:space="preserve"> la punctul 3 </w:t>
      </w:r>
      <w:proofErr w:type="spellStart"/>
      <w:r w:rsidRPr="00B963FE">
        <w:rPr>
          <w:rFonts w:ascii="Times New Roman" w:eastAsia="Times New Roman" w:hAnsi="Times New Roman" w:cs="Times New Roman"/>
          <w:kern w:val="0"/>
          <w:lang w:eastAsia="ro-RO"/>
          <w14:ligatures w14:val="none"/>
        </w:rPr>
        <w:t>cerinţelor</w:t>
      </w:r>
      <w:proofErr w:type="spellEnd"/>
      <w:r w:rsidRPr="00B963FE">
        <w:rPr>
          <w:rFonts w:ascii="Times New Roman" w:eastAsia="Times New Roman" w:hAnsi="Times New Roman" w:cs="Times New Roman"/>
          <w:kern w:val="0"/>
          <w:lang w:eastAsia="ro-RO"/>
          <w14:ligatures w14:val="none"/>
        </w:rPr>
        <w:t xml:space="preserve"> prezentului Regulament.</w:t>
      </w:r>
    </w:p>
    <w:p w14:paraId="063FEEDB"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73</w:t>
      </w:r>
      <w:r w:rsidRPr="00B963FE">
        <w:rPr>
          <w:rFonts w:ascii="Times New Roman" w:eastAsia="Times New Roman" w:hAnsi="Times New Roman" w:cs="Times New Roman"/>
          <w:b/>
          <w:bCs/>
          <w:kern w:val="0"/>
          <w:vertAlign w:val="superscript"/>
          <w:lang w:eastAsia="ro-RO"/>
          <w14:ligatures w14:val="none"/>
        </w:rPr>
        <w:t>1</w:t>
      </w:r>
      <w:r w:rsidRPr="00B963FE">
        <w:rPr>
          <w:rFonts w:ascii="Times New Roman" w:eastAsia="Times New Roman" w:hAnsi="Times New Roman" w:cs="Times New Roman"/>
          <w:b/>
          <w:bCs/>
          <w:kern w:val="0"/>
          <w:lang w:eastAsia="ro-RO"/>
          <w14:ligatures w14:val="none"/>
        </w:rPr>
        <w:t>.</w:t>
      </w:r>
      <w:r w:rsidRPr="00B963FE">
        <w:rPr>
          <w:rFonts w:ascii="Times New Roman" w:eastAsia="Times New Roman" w:hAnsi="Times New Roman" w:cs="Times New Roman"/>
          <w:kern w:val="0"/>
          <w:lang w:eastAsia="ro-RO"/>
          <w14:ligatures w14:val="none"/>
        </w:rPr>
        <w:t xml:space="preserve"> Informarea Băncii </w:t>
      </w:r>
      <w:proofErr w:type="spellStart"/>
      <w:r w:rsidRPr="00B963FE">
        <w:rPr>
          <w:rFonts w:ascii="Times New Roman" w:eastAsia="Times New Roman" w:hAnsi="Times New Roman" w:cs="Times New Roman"/>
          <w:kern w:val="0"/>
          <w:lang w:eastAsia="ro-RO"/>
          <w14:ligatures w14:val="none"/>
        </w:rPr>
        <w:t>Naţionale</w:t>
      </w:r>
      <w:proofErr w:type="spellEnd"/>
      <w:r w:rsidRPr="00B963FE">
        <w:rPr>
          <w:rFonts w:ascii="Times New Roman" w:eastAsia="Times New Roman" w:hAnsi="Times New Roman" w:cs="Times New Roman"/>
          <w:kern w:val="0"/>
          <w:lang w:eastAsia="ro-RO"/>
          <w14:ligatures w14:val="none"/>
        </w:rPr>
        <w:t xml:space="preserve"> a Moldovei prevăzută la punctele 70, 71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73 se efectuează pe suport hârtie sau în format electronic prin intermediul portalului Web al BNM, în conformitate cu ghidul </w:t>
      </w:r>
      <w:proofErr w:type="spellStart"/>
      <w:r w:rsidRPr="00B963FE">
        <w:rPr>
          <w:rFonts w:ascii="Times New Roman" w:eastAsia="Times New Roman" w:hAnsi="Times New Roman" w:cs="Times New Roman"/>
          <w:kern w:val="0"/>
          <w:lang w:eastAsia="ro-RO"/>
          <w14:ligatures w14:val="none"/>
        </w:rPr>
        <w:t>menţionat</w:t>
      </w:r>
      <w:proofErr w:type="spellEnd"/>
      <w:r w:rsidRPr="00B963FE">
        <w:rPr>
          <w:rFonts w:ascii="Times New Roman" w:eastAsia="Times New Roman" w:hAnsi="Times New Roman" w:cs="Times New Roman"/>
          <w:kern w:val="0"/>
          <w:lang w:eastAsia="ro-RO"/>
          <w14:ligatures w14:val="none"/>
        </w:rPr>
        <w:t xml:space="preserve"> la punctul 61</w:t>
      </w:r>
      <w:r w:rsidRPr="00B963FE">
        <w:rPr>
          <w:rFonts w:ascii="Times New Roman" w:eastAsia="Times New Roman" w:hAnsi="Times New Roman" w:cs="Times New Roman"/>
          <w:kern w:val="0"/>
          <w:vertAlign w:val="superscript"/>
          <w:lang w:eastAsia="ro-RO"/>
          <w14:ligatures w14:val="none"/>
        </w:rPr>
        <w:t>1</w:t>
      </w:r>
      <w:r w:rsidRPr="00B963FE">
        <w:rPr>
          <w:rFonts w:ascii="Times New Roman" w:eastAsia="Times New Roman" w:hAnsi="Times New Roman" w:cs="Times New Roman"/>
          <w:kern w:val="0"/>
          <w:lang w:eastAsia="ro-RO"/>
          <w14:ligatures w14:val="none"/>
        </w:rPr>
        <w:t>.</w:t>
      </w:r>
    </w:p>
    <w:p w14:paraId="5DBAED2C"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[Pct.73</w:t>
      </w:r>
      <w:r w:rsidRPr="00B963FE">
        <w:rPr>
          <w:rFonts w:ascii="Times New Roman" w:eastAsia="Times New Roman" w:hAnsi="Times New Roman" w:cs="Times New Roman"/>
          <w:i/>
          <w:iCs/>
          <w:color w:val="663300"/>
          <w:kern w:val="0"/>
          <w:sz w:val="22"/>
          <w:szCs w:val="22"/>
          <w:vertAlign w:val="superscript"/>
          <w:lang w:eastAsia="ro-RO"/>
          <w14:ligatures w14:val="none"/>
        </w:rPr>
        <w:t>1</w:t>
      </w:r>
      <w:r w:rsidRPr="00B963FE">
        <w:rPr>
          <w:rFonts w:ascii="Times New Roman" w:eastAsia="Times New Roman" w:hAnsi="Times New Roman" w:cs="Times New Roman"/>
          <w:i/>
          <w:iCs/>
          <w:color w:val="663300"/>
          <w:kern w:val="0"/>
          <w:sz w:val="22"/>
          <w:szCs w:val="22"/>
          <w:lang w:eastAsia="ro-RO"/>
          <w14:ligatures w14:val="none"/>
        </w:rPr>
        <w:t xml:space="preserve"> introdus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nr.54 din 01.04.2021, în vigoare 16.05.2021]</w:t>
      </w:r>
    </w:p>
    <w:p w14:paraId="672991DD"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40CDC62B" w14:textId="77777777" w:rsidR="00B963FE" w:rsidRPr="00B963FE" w:rsidRDefault="00B963FE" w:rsidP="00B963FE">
      <w:pPr>
        <w:spacing w:after="0" w:line="240" w:lineRule="auto"/>
        <w:jc w:val="center"/>
        <w:rPr>
          <w:rFonts w:ascii="Times New Roman" w:eastAsia="Times New Roman" w:hAnsi="Times New Roman" w:cs="Times New Roman"/>
          <w:b/>
          <w:bCs/>
          <w:kern w:val="0"/>
          <w:lang w:eastAsia="ro-RO"/>
          <w14:ligatures w14:val="none"/>
        </w:rPr>
      </w:pPr>
      <w:r w:rsidRPr="00B963FE">
        <w:rPr>
          <w:rFonts w:ascii="Times New Roman" w:eastAsia="Times New Roman" w:hAnsi="Times New Roman" w:cs="Times New Roman"/>
          <w:b/>
          <w:bCs/>
          <w:kern w:val="0"/>
          <w:lang w:eastAsia="ro-RO"/>
          <w14:ligatures w14:val="none"/>
        </w:rPr>
        <w:t>Capitolul VI</w:t>
      </w:r>
    </w:p>
    <w:p w14:paraId="31383544" w14:textId="77777777" w:rsidR="00B963FE" w:rsidRPr="00B963FE" w:rsidRDefault="00B963FE" w:rsidP="00B963FE">
      <w:pPr>
        <w:spacing w:after="0" w:line="240" w:lineRule="auto"/>
        <w:jc w:val="center"/>
        <w:rPr>
          <w:rFonts w:ascii="Times New Roman" w:eastAsia="Times New Roman" w:hAnsi="Times New Roman" w:cs="Times New Roman"/>
          <w:b/>
          <w:bCs/>
          <w:kern w:val="0"/>
          <w:lang w:eastAsia="ro-RO"/>
          <w14:ligatures w14:val="none"/>
        </w:rPr>
      </w:pPr>
      <w:r w:rsidRPr="00B963FE">
        <w:rPr>
          <w:rFonts w:ascii="Times New Roman" w:eastAsia="Times New Roman" w:hAnsi="Times New Roman" w:cs="Times New Roman"/>
          <w:b/>
          <w:bCs/>
          <w:kern w:val="0"/>
          <w:lang w:eastAsia="ro-RO"/>
          <w14:ligatures w14:val="none"/>
        </w:rPr>
        <w:t>VALABILITATEA APROBĂRII PERSOANELOR</w:t>
      </w:r>
    </w:p>
    <w:p w14:paraId="54603CC8" w14:textId="77777777" w:rsidR="00B963FE" w:rsidRPr="00B963FE" w:rsidRDefault="00B963FE" w:rsidP="00B963FE">
      <w:pPr>
        <w:spacing w:after="0" w:line="240" w:lineRule="auto"/>
        <w:jc w:val="center"/>
        <w:rPr>
          <w:rFonts w:ascii="Times New Roman" w:eastAsia="Times New Roman" w:hAnsi="Times New Roman" w:cs="Times New Roman"/>
          <w:b/>
          <w:bCs/>
          <w:kern w:val="0"/>
          <w:lang w:eastAsia="ro-RO"/>
          <w14:ligatures w14:val="none"/>
        </w:rPr>
      </w:pPr>
      <w:r w:rsidRPr="00B963FE">
        <w:rPr>
          <w:rFonts w:ascii="Times New Roman" w:eastAsia="Times New Roman" w:hAnsi="Times New Roman" w:cs="Times New Roman"/>
          <w:b/>
          <w:bCs/>
          <w:kern w:val="0"/>
          <w:lang w:eastAsia="ro-RO"/>
          <w14:ligatures w14:val="none"/>
        </w:rPr>
        <w:t>DE CĂTRE BANCA NAŢIONALĂ A MOLDOVEI</w:t>
      </w:r>
    </w:p>
    <w:p w14:paraId="0B089EA6"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74.</w:t>
      </w:r>
      <w:r w:rsidRPr="00B963FE">
        <w:rPr>
          <w:rFonts w:ascii="Times New Roman" w:eastAsia="Times New Roman" w:hAnsi="Times New Roman" w:cs="Times New Roman"/>
          <w:kern w:val="0"/>
          <w:lang w:eastAsia="ro-RO"/>
          <w14:ligatures w14:val="none"/>
        </w:rPr>
        <w:t xml:space="preserve"> Aprobarea persoanelor </w:t>
      </w:r>
      <w:proofErr w:type="spellStart"/>
      <w:r w:rsidRPr="00B963FE">
        <w:rPr>
          <w:rFonts w:ascii="Times New Roman" w:eastAsia="Times New Roman" w:hAnsi="Times New Roman" w:cs="Times New Roman"/>
          <w:kern w:val="0"/>
          <w:lang w:eastAsia="ro-RO"/>
          <w14:ligatures w14:val="none"/>
        </w:rPr>
        <w:t>menţionate</w:t>
      </w:r>
      <w:proofErr w:type="spellEnd"/>
      <w:r w:rsidRPr="00B963FE">
        <w:rPr>
          <w:rFonts w:ascii="Times New Roman" w:eastAsia="Times New Roman" w:hAnsi="Times New Roman" w:cs="Times New Roman"/>
          <w:kern w:val="0"/>
          <w:lang w:eastAsia="ro-RO"/>
          <w14:ligatures w14:val="none"/>
        </w:rPr>
        <w:t xml:space="preserve"> la punctul 3 este valabilă din ziua emiterii aprobării sau din altă zi indicată în aprobare, acordând dreptul la exercitarea </w:t>
      </w:r>
      <w:proofErr w:type="spellStart"/>
      <w:r w:rsidRPr="00B963FE">
        <w:rPr>
          <w:rFonts w:ascii="Times New Roman" w:eastAsia="Times New Roman" w:hAnsi="Times New Roman" w:cs="Times New Roman"/>
          <w:kern w:val="0"/>
          <w:lang w:eastAsia="ro-RO"/>
          <w14:ligatures w14:val="none"/>
        </w:rPr>
        <w:t>funcţiei</w:t>
      </w:r>
      <w:proofErr w:type="spellEnd"/>
      <w:r w:rsidRPr="00B963FE">
        <w:rPr>
          <w:rFonts w:ascii="Times New Roman" w:eastAsia="Times New Roman" w:hAnsi="Times New Roman" w:cs="Times New Roman"/>
          <w:kern w:val="0"/>
          <w:lang w:eastAsia="ro-RO"/>
          <w14:ligatures w14:val="none"/>
        </w:rPr>
        <w:t xml:space="preserve"> respective.</w:t>
      </w:r>
    </w:p>
    <w:p w14:paraId="64BAFF8C"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75.</w:t>
      </w:r>
      <w:r w:rsidRPr="00B963FE">
        <w:rPr>
          <w:rFonts w:ascii="Times New Roman" w:eastAsia="Times New Roman" w:hAnsi="Times New Roman" w:cs="Times New Roman"/>
          <w:kern w:val="0"/>
          <w:lang w:eastAsia="ro-RO"/>
          <w14:ligatures w14:val="none"/>
        </w:rPr>
        <w:t xml:space="preserve"> Aprobarea persoanei </w:t>
      </w:r>
      <w:proofErr w:type="spellStart"/>
      <w:r w:rsidRPr="00B963FE">
        <w:rPr>
          <w:rFonts w:ascii="Times New Roman" w:eastAsia="Times New Roman" w:hAnsi="Times New Roman" w:cs="Times New Roman"/>
          <w:kern w:val="0"/>
          <w:lang w:eastAsia="ro-RO"/>
          <w14:ligatures w14:val="none"/>
        </w:rPr>
        <w:t>menţionate</w:t>
      </w:r>
      <w:proofErr w:type="spellEnd"/>
      <w:r w:rsidRPr="00B963FE">
        <w:rPr>
          <w:rFonts w:ascii="Times New Roman" w:eastAsia="Times New Roman" w:hAnsi="Times New Roman" w:cs="Times New Roman"/>
          <w:kern w:val="0"/>
          <w:lang w:eastAsia="ro-RO"/>
          <w14:ligatures w14:val="none"/>
        </w:rPr>
        <w:t xml:space="preserve"> la punctul 3 </w:t>
      </w:r>
      <w:proofErr w:type="spellStart"/>
      <w:r w:rsidRPr="00B963FE">
        <w:rPr>
          <w:rFonts w:ascii="Times New Roman" w:eastAsia="Times New Roman" w:hAnsi="Times New Roman" w:cs="Times New Roman"/>
          <w:kern w:val="0"/>
          <w:lang w:eastAsia="ro-RO"/>
          <w14:ligatures w14:val="none"/>
        </w:rPr>
        <w:t>îşi</w:t>
      </w:r>
      <w:proofErr w:type="spellEnd"/>
      <w:r w:rsidRPr="00B963FE">
        <w:rPr>
          <w:rFonts w:ascii="Times New Roman" w:eastAsia="Times New Roman" w:hAnsi="Times New Roman" w:cs="Times New Roman"/>
          <w:kern w:val="0"/>
          <w:lang w:eastAsia="ro-RO"/>
          <w14:ligatures w14:val="none"/>
        </w:rPr>
        <w:t xml:space="preserve"> pierde valabilitatea în cazul:</w:t>
      </w:r>
    </w:p>
    <w:p w14:paraId="74EA955E"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1) transferului acesteia în altă </w:t>
      </w:r>
      <w:proofErr w:type="spellStart"/>
      <w:r w:rsidRPr="00B963FE">
        <w:rPr>
          <w:rFonts w:ascii="Times New Roman" w:eastAsia="Times New Roman" w:hAnsi="Times New Roman" w:cs="Times New Roman"/>
          <w:kern w:val="0"/>
          <w:lang w:eastAsia="ro-RO"/>
          <w14:ligatures w14:val="none"/>
        </w:rPr>
        <w:t>funcţie</w:t>
      </w:r>
      <w:proofErr w:type="spellEnd"/>
      <w:r w:rsidRPr="00B963FE">
        <w:rPr>
          <w:rFonts w:ascii="Times New Roman" w:eastAsia="Times New Roman" w:hAnsi="Times New Roman" w:cs="Times New Roman"/>
          <w:kern w:val="0"/>
          <w:lang w:eastAsia="ro-RO"/>
          <w14:ligatures w14:val="none"/>
        </w:rPr>
        <w:t xml:space="preserve">, cu </w:t>
      </w:r>
      <w:proofErr w:type="spellStart"/>
      <w:r w:rsidRPr="00B963FE">
        <w:rPr>
          <w:rFonts w:ascii="Times New Roman" w:eastAsia="Times New Roman" w:hAnsi="Times New Roman" w:cs="Times New Roman"/>
          <w:kern w:val="0"/>
          <w:lang w:eastAsia="ro-RO"/>
          <w14:ligatures w14:val="none"/>
        </w:rPr>
        <w:t>excepţia</w:t>
      </w:r>
      <w:proofErr w:type="spellEnd"/>
      <w:r w:rsidRPr="00B963FE">
        <w:rPr>
          <w:rFonts w:ascii="Times New Roman" w:eastAsia="Times New Roman" w:hAnsi="Times New Roman" w:cs="Times New Roman"/>
          <w:kern w:val="0"/>
          <w:lang w:eastAsia="ro-RO"/>
          <w14:ligatures w14:val="none"/>
        </w:rPr>
        <w:t xml:space="preserve"> cazurilor prevăzute de punctul 11;</w:t>
      </w:r>
    </w:p>
    <w:p w14:paraId="66712C7C"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2) transferului acesteia în altă </w:t>
      </w:r>
      <w:proofErr w:type="spellStart"/>
      <w:r w:rsidRPr="00B963FE">
        <w:rPr>
          <w:rFonts w:ascii="Times New Roman" w:eastAsia="Times New Roman" w:hAnsi="Times New Roman" w:cs="Times New Roman"/>
          <w:kern w:val="0"/>
          <w:lang w:eastAsia="ro-RO"/>
          <w14:ligatures w14:val="none"/>
        </w:rPr>
        <w:t>funcţie</w:t>
      </w:r>
      <w:proofErr w:type="spellEnd"/>
      <w:r w:rsidRPr="00B963FE">
        <w:rPr>
          <w:rFonts w:ascii="Times New Roman" w:eastAsia="Times New Roman" w:hAnsi="Times New Roman" w:cs="Times New Roman"/>
          <w:kern w:val="0"/>
          <w:lang w:eastAsia="ro-RO"/>
          <w14:ligatures w14:val="none"/>
        </w:rPr>
        <w:t xml:space="preserve"> ce nu necesită aprobarea Băncii </w:t>
      </w:r>
      <w:proofErr w:type="spellStart"/>
      <w:r w:rsidRPr="00B963FE">
        <w:rPr>
          <w:rFonts w:ascii="Times New Roman" w:eastAsia="Times New Roman" w:hAnsi="Times New Roman" w:cs="Times New Roman"/>
          <w:kern w:val="0"/>
          <w:lang w:eastAsia="ro-RO"/>
          <w14:ligatures w14:val="none"/>
        </w:rPr>
        <w:t>Naţionale</w:t>
      </w:r>
      <w:proofErr w:type="spellEnd"/>
      <w:r w:rsidRPr="00B963FE">
        <w:rPr>
          <w:rFonts w:ascii="Times New Roman" w:eastAsia="Times New Roman" w:hAnsi="Times New Roman" w:cs="Times New Roman"/>
          <w:kern w:val="0"/>
          <w:lang w:eastAsia="ro-RO"/>
          <w14:ligatures w14:val="none"/>
        </w:rPr>
        <w:t xml:space="preserve"> a Moldovei;</w:t>
      </w:r>
    </w:p>
    <w:p w14:paraId="1EC47C46"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3) încetării contractului de muncă, încetării mandatului persoanei, cu </w:t>
      </w:r>
      <w:proofErr w:type="spellStart"/>
      <w:r w:rsidRPr="00B963FE">
        <w:rPr>
          <w:rFonts w:ascii="Times New Roman" w:eastAsia="Times New Roman" w:hAnsi="Times New Roman" w:cs="Times New Roman"/>
          <w:kern w:val="0"/>
          <w:lang w:eastAsia="ro-RO"/>
          <w14:ligatures w14:val="none"/>
        </w:rPr>
        <w:t>excepţia</w:t>
      </w:r>
      <w:proofErr w:type="spellEnd"/>
      <w:r w:rsidRPr="00B963FE">
        <w:rPr>
          <w:rFonts w:ascii="Times New Roman" w:eastAsia="Times New Roman" w:hAnsi="Times New Roman" w:cs="Times New Roman"/>
          <w:kern w:val="0"/>
          <w:lang w:eastAsia="ro-RO"/>
          <w14:ligatures w14:val="none"/>
        </w:rPr>
        <w:t xml:space="preserve"> realegerii în </w:t>
      </w:r>
      <w:proofErr w:type="spellStart"/>
      <w:r w:rsidRPr="00B963FE">
        <w:rPr>
          <w:rFonts w:ascii="Times New Roman" w:eastAsia="Times New Roman" w:hAnsi="Times New Roman" w:cs="Times New Roman"/>
          <w:kern w:val="0"/>
          <w:lang w:eastAsia="ro-RO"/>
          <w14:ligatures w14:val="none"/>
        </w:rPr>
        <w:t>aceeaşi</w:t>
      </w:r>
      <w:proofErr w:type="spellEnd"/>
      <w:r w:rsidRPr="00B963FE">
        <w:rPr>
          <w:rFonts w:ascii="Times New Roman" w:eastAsia="Times New Roman" w:hAnsi="Times New Roman" w:cs="Times New Roman"/>
          <w:kern w:val="0"/>
          <w:lang w:eastAsia="ro-RO"/>
          <w14:ligatures w14:val="none"/>
        </w:rPr>
        <w:t xml:space="preserve"> bancă în </w:t>
      </w:r>
      <w:proofErr w:type="spellStart"/>
      <w:r w:rsidRPr="00B963FE">
        <w:rPr>
          <w:rFonts w:ascii="Times New Roman" w:eastAsia="Times New Roman" w:hAnsi="Times New Roman" w:cs="Times New Roman"/>
          <w:kern w:val="0"/>
          <w:lang w:eastAsia="ro-RO"/>
          <w14:ligatures w14:val="none"/>
        </w:rPr>
        <w:t>aceeaşi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funcţie</w:t>
      </w:r>
      <w:proofErr w:type="spellEnd"/>
      <w:r w:rsidRPr="00B963FE">
        <w:rPr>
          <w:rFonts w:ascii="Times New Roman" w:eastAsia="Times New Roman" w:hAnsi="Times New Roman" w:cs="Times New Roman"/>
          <w:kern w:val="0"/>
          <w:lang w:eastAsia="ro-RO"/>
          <w14:ligatures w14:val="none"/>
        </w:rPr>
        <w:t xml:space="preserve">, inclusiv ca urmare a desemnării administratorului temporar sau cel special conform </w:t>
      </w:r>
      <w:proofErr w:type="spellStart"/>
      <w:r w:rsidRPr="00B963FE">
        <w:rPr>
          <w:rFonts w:ascii="Times New Roman" w:eastAsia="Times New Roman" w:hAnsi="Times New Roman" w:cs="Times New Roman"/>
          <w:kern w:val="0"/>
          <w:lang w:eastAsia="ro-RO"/>
          <w14:ligatures w14:val="none"/>
        </w:rPr>
        <w:t>legislaţiei</w:t>
      </w:r>
      <w:proofErr w:type="spellEnd"/>
      <w:r w:rsidRPr="00B963FE">
        <w:rPr>
          <w:rFonts w:ascii="Times New Roman" w:eastAsia="Times New Roman" w:hAnsi="Times New Roman" w:cs="Times New Roman"/>
          <w:kern w:val="0"/>
          <w:lang w:eastAsia="ro-RO"/>
          <w14:ligatures w14:val="none"/>
        </w:rPr>
        <w:t xml:space="preserve"> ce </w:t>
      </w:r>
      <w:proofErr w:type="spellStart"/>
      <w:r w:rsidRPr="00B963FE">
        <w:rPr>
          <w:rFonts w:ascii="Times New Roman" w:eastAsia="Times New Roman" w:hAnsi="Times New Roman" w:cs="Times New Roman"/>
          <w:kern w:val="0"/>
          <w:lang w:eastAsia="ro-RO"/>
          <w14:ligatures w14:val="none"/>
        </w:rPr>
        <w:t>ţine</w:t>
      </w:r>
      <w:proofErr w:type="spellEnd"/>
      <w:r w:rsidRPr="00B963FE">
        <w:rPr>
          <w:rFonts w:ascii="Times New Roman" w:eastAsia="Times New Roman" w:hAnsi="Times New Roman" w:cs="Times New Roman"/>
          <w:kern w:val="0"/>
          <w:lang w:eastAsia="ro-RO"/>
          <w14:ligatures w14:val="none"/>
        </w:rPr>
        <w:t xml:space="preserve"> de redresarea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rezoluţia</w:t>
      </w:r>
      <w:proofErr w:type="spellEnd"/>
      <w:r w:rsidRPr="00B963FE">
        <w:rPr>
          <w:rFonts w:ascii="Times New Roman" w:eastAsia="Times New Roman" w:hAnsi="Times New Roman" w:cs="Times New Roman"/>
          <w:kern w:val="0"/>
          <w:lang w:eastAsia="ro-RO"/>
          <w14:ligatures w14:val="none"/>
        </w:rPr>
        <w:t xml:space="preserve"> băncii;</w:t>
      </w:r>
    </w:p>
    <w:p w14:paraId="72E03A21"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4) retragerii de către Banca </w:t>
      </w:r>
      <w:proofErr w:type="spellStart"/>
      <w:r w:rsidRPr="00B963FE">
        <w:rPr>
          <w:rFonts w:ascii="Times New Roman" w:eastAsia="Times New Roman" w:hAnsi="Times New Roman" w:cs="Times New Roman"/>
          <w:kern w:val="0"/>
          <w:lang w:eastAsia="ro-RO"/>
          <w14:ligatures w14:val="none"/>
        </w:rPr>
        <w:t>Naţională</w:t>
      </w:r>
      <w:proofErr w:type="spellEnd"/>
      <w:r w:rsidRPr="00B963FE">
        <w:rPr>
          <w:rFonts w:ascii="Times New Roman" w:eastAsia="Times New Roman" w:hAnsi="Times New Roman" w:cs="Times New Roman"/>
          <w:kern w:val="0"/>
          <w:lang w:eastAsia="ro-RO"/>
          <w14:ligatures w14:val="none"/>
        </w:rPr>
        <w:t xml:space="preserve"> a Moldovei a confirmării/aprobării;</w:t>
      </w:r>
    </w:p>
    <w:p w14:paraId="1F2306BE"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5) </w:t>
      </w:r>
      <w:proofErr w:type="spellStart"/>
      <w:r w:rsidRPr="00B963FE">
        <w:rPr>
          <w:rFonts w:ascii="Times New Roman" w:eastAsia="Times New Roman" w:hAnsi="Times New Roman" w:cs="Times New Roman"/>
          <w:kern w:val="0"/>
          <w:lang w:eastAsia="ro-RO"/>
          <w14:ligatures w14:val="none"/>
        </w:rPr>
        <w:t>iniţierii</w:t>
      </w:r>
      <w:proofErr w:type="spellEnd"/>
      <w:r w:rsidRPr="00B963FE">
        <w:rPr>
          <w:rFonts w:ascii="Times New Roman" w:eastAsia="Times New Roman" w:hAnsi="Times New Roman" w:cs="Times New Roman"/>
          <w:kern w:val="0"/>
          <w:lang w:eastAsia="ro-RO"/>
          <w14:ligatures w14:val="none"/>
        </w:rPr>
        <w:t xml:space="preserve"> procesului de lichidare a băncii.</w:t>
      </w:r>
    </w:p>
    <w:p w14:paraId="1DC65927"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5D56F480"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6960"/>
        <w:gridCol w:w="524"/>
      </w:tblGrid>
      <w:tr w:rsidR="00B963FE" w:rsidRPr="00B963FE" w14:paraId="22808CF7" w14:textId="77777777">
        <w:trPr>
          <w:jc w:val="center"/>
        </w:trPr>
        <w:tc>
          <w:tcPr>
            <w:tcW w:w="0" w:type="auto"/>
            <w:gridSpan w:val="2"/>
            <w:tcBorders>
              <w:top w:val="nil"/>
              <w:left w:val="nil"/>
              <w:bottom w:val="single" w:sz="6" w:space="0" w:color="000000"/>
              <w:right w:val="nil"/>
            </w:tcBorders>
            <w:tcMar>
              <w:top w:w="24" w:type="dxa"/>
              <w:left w:w="48" w:type="dxa"/>
              <w:bottom w:w="24" w:type="dxa"/>
              <w:right w:w="48" w:type="dxa"/>
            </w:tcMar>
            <w:hideMark/>
          </w:tcPr>
          <w:p w14:paraId="6BEEA957" w14:textId="77777777" w:rsidR="00B963FE" w:rsidRPr="00B963FE" w:rsidRDefault="00B963FE" w:rsidP="00B963FE">
            <w:pPr>
              <w:spacing w:after="0" w:line="240" w:lineRule="auto"/>
              <w:jc w:val="right"/>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Anexa nr.1</w:t>
            </w:r>
          </w:p>
          <w:p w14:paraId="3DE35C73" w14:textId="77777777" w:rsidR="00B963FE" w:rsidRPr="00B963FE" w:rsidRDefault="00B963FE" w:rsidP="00B963FE">
            <w:pPr>
              <w:spacing w:after="0" w:line="240" w:lineRule="auto"/>
              <w:jc w:val="right"/>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la Regulamentul cu privire la </w:t>
            </w:r>
            <w:proofErr w:type="spellStart"/>
            <w:r w:rsidRPr="00B963FE">
              <w:rPr>
                <w:rFonts w:ascii="Times New Roman" w:eastAsia="Times New Roman" w:hAnsi="Times New Roman" w:cs="Times New Roman"/>
                <w:kern w:val="0"/>
                <w:sz w:val="22"/>
                <w:szCs w:val="22"/>
                <w:lang w:eastAsia="ro-RO"/>
                <w14:ligatures w14:val="none"/>
              </w:rPr>
              <w:t>cerinţele</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faţă</w:t>
            </w:r>
            <w:proofErr w:type="spellEnd"/>
            <w:r w:rsidRPr="00B963FE">
              <w:rPr>
                <w:rFonts w:ascii="Times New Roman" w:eastAsia="Times New Roman" w:hAnsi="Times New Roman" w:cs="Times New Roman"/>
                <w:kern w:val="0"/>
                <w:sz w:val="22"/>
                <w:szCs w:val="22"/>
                <w:lang w:eastAsia="ro-RO"/>
                <w14:ligatures w14:val="none"/>
              </w:rPr>
              <w:t xml:space="preserve"> de membrii</w:t>
            </w:r>
          </w:p>
          <w:p w14:paraId="565E8CB4" w14:textId="77777777" w:rsidR="00B963FE" w:rsidRPr="00B963FE" w:rsidRDefault="00B963FE" w:rsidP="00B963FE">
            <w:pPr>
              <w:spacing w:after="0" w:line="240" w:lineRule="auto"/>
              <w:jc w:val="right"/>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organului de conducere al băncii, al </w:t>
            </w:r>
            <w:proofErr w:type="spellStart"/>
            <w:r w:rsidRPr="00B963FE">
              <w:rPr>
                <w:rFonts w:ascii="Times New Roman" w:eastAsia="Times New Roman" w:hAnsi="Times New Roman" w:cs="Times New Roman"/>
                <w:kern w:val="0"/>
                <w:sz w:val="22"/>
                <w:szCs w:val="22"/>
                <w:lang w:eastAsia="ro-RO"/>
                <w14:ligatures w14:val="none"/>
              </w:rPr>
              <w:t>societăţii</w:t>
            </w:r>
            <w:proofErr w:type="spellEnd"/>
            <w:r w:rsidRPr="00B963FE">
              <w:rPr>
                <w:rFonts w:ascii="Times New Roman" w:eastAsia="Times New Roman" w:hAnsi="Times New Roman" w:cs="Times New Roman"/>
                <w:kern w:val="0"/>
                <w:sz w:val="22"/>
                <w:szCs w:val="22"/>
                <w:lang w:eastAsia="ro-RO"/>
                <w14:ligatures w14:val="none"/>
              </w:rPr>
              <w:t xml:space="preserve"> financiare</w:t>
            </w:r>
          </w:p>
          <w:p w14:paraId="0448C8EF" w14:textId="77777777" w:rsidR="00B963FE" w:rsidRPr="00B963FE" w:rsidRDefault="00B963FE" w:rsidP="00B963FE">
            <w:pPr>
              <w:spacing w:after="0" w:line="240" w:lineRule="auto"/>
              <w:jc w:val="right"/>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holding sau holding mixte, conducătorii sucursalei unei</w:t>
            </w:r>
          </w:p>
          <w:p w14:paraId="77512FBE" w14:textId="77777777" w:rsidR="00B963FE" w:rsidRPr="00B963FE" w:rsidRDefault="00B963FE" w:rsidP="00B963FE">
            <w:pPr>
              <w:spacing w:after="0" w:line="240" w:lineRule="auto"/>
              <w:jc w:val="right"/>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bănci din alt stat, persoanele care </w:t>
            </w:r>
            <w:proofErr w:type="spellStart"/>
            <w:r w:rsidRPr="00B963FE">
              <w:rPr>
                <w:rFonts w:ascii="Times New Roman" w:eastAsia="Times New Roman" w:hAnsi="Times New Roman" w:cs="Times New Roman"/>
                <w:kern w:val="0"/>
                <w:sz w:val="22"/>
                <w:szCs w:val="22"/>
                <w:lang w:eastAsia="ro-RO"/>
                <w14:ligatures w14:val="none"/>
              </w:rPr>
              <w:t>deţin</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funcţii</w:t>
            </w:r>
            <w:proofErr w:type="spellEnd"/>
            <w:r w:rsidRPr="00B963FE">
              <w:rPr>
                <w:rFonts w:ascii="Times New Roman" w:eastAsia="Times New Roman" w:hAnsi="Times New Roman" w:cs="Times New Roman"/>
                <w:kern w:val="0"/>
                <w:sz w:val="22"/>
                <w:szCs w:val="22"/>
                <w:lang w:eastAsia="ro-RO"/>
                <w14:ligatures w14:val="none"/>
              </w:rPr>
              <w:t xml:space="preserve">-cheie </w:t>
            </w:r>
            <w:proofErr w:type="spellStart"/>
            <w:r w:rsidRPr="00B963FE">
              <w:rPr>
                <w:rFonts w:ascii="Times New Roman" w:eastAsia="Times New Roman" w:hAnsi="Times New Roman" w:cs="Times New Roman"/>
                <w:kern w:val="0"/>
                <w:sz w:val="22"/>
                <w:szCs w:val="22"/>
                <w:lang w:eastAsia="ro-RO"/>
                <w14:ligatures w14:val="none"/>
              </w:rPr>
              <w:t>şi</w:t>
            </w:r>
            <w:proofErr w:type="spellEnd"/>
          </w:p>
          <w:p w14:paraId="00A191B3" w14:textId="77777777" w:rsidR="00B963FE" w:rsidRPr="00B963FE" w:rsidRDefault="00B963FE" w:rsidP="00B963FE">
            <w:pPr>
              <w:spacing w:after="0" w:line="240" w:lineRule="auto"/>
              <w:jc w:val="right"/>
              <w:rPr>
                <w:rFonts w:ascii="Times New Roman" w:eastAsia="Times New Roman" w:hAnsi="Times New Roman" w:cs="Times New Roman"/>
                <w:kern w:val="0"/>
                <w:sz w:val="22"/>
                <w:szCs w:val="22"/>
                <w:lang w:eastAsia="ro-RO"/>
                <w14:ligatures w14:val="none"/>
              </w:rPr>
            </w:pPr>
            <w:proofErr w:type="spellStart"/>
            <w:r w:rsidRPr="00B963FE">
              <w:rPr>
                <w:rFonts w:ascii="Times New Roman" w:eastAsia="Times New Roman" w:hAnsi="Times New Roman" w:cs="Times New Roman"/>
                <w:kern w:val="0"/>
                <w:sz w:val="22"/>
                <w:szCs w:val="22"/>
                <w:lang w:eastAsia="ro-RO"/>
                <w14:ligatures w14:val="none"/>
              </w:rPr>
              <w:t>faţă</w:t>
            </w:r>
            <w:proofErr w:type="spellEnd"/>
            <w:r w:rsidRPr="00B963FE">
              <w:rPr>
                <w:rFonts w:ascii="Times New Roman" w:eastAsia="Times New Roman" w:hAnsi="Times New Roman" w:cs="Times New Roman"/>
                <w:kern w:val="0"/>
                <w:sz w:val="22"/>
                <w:szCs w:val="22"/>
                <w:lang w:eastAsia="ro-RO"/>
                <w14:ligatures w14:val="none"/>
              </w:rPr>
              <w:t xml:space="preserve"> de lichidatorul băncii în proces de lichidare</w:t>
            </w:r>
          </w:p>
          <w:p w14:paraId="515F354D"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p w14:paraId="4C8CAA6F"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Chestionar privind evaluarea adecvării persoanei înaintate în </w:t>
            </w:r>
            <w:proofErr w:type="spellStart"/>
            <w:r w:rsidRPr="00B963FE">
              <w:rPr>
                <w:rFonts w:ascii="Times New Roman" w:eastAsia="Times New Roman" w:hAnsi="Times New Roman" w:cs="Times New Roman"/>
                <w:b/>
                <w:bCs/>
                <w:kern w:val="0"/>
                <w:sz w:val="22"/>
                <w:szCs w:val="22"/>
                <w:lang w:eastAsia="ro-RO"/>
                <w14:ligatures w14:val="none"/>
              </w:rPr>
              <w:t>funcţia</w:t>
            </w:r>
            <w:proofErr w:type="spellEnd"/>
            <w:r w:rsidRPr="00B963FE">
              <w:rPr>
                <w:rFonts w:ascii="Times New Roman" w:eastAsia="Times New Roman" w:hAnsi="Times New Roman" w:cs="Times New Roman"/>
                <w:b/>
                <w:bCs/>
                <w:kern w:val="0"/>
                <w:sz w:val="22"/>
                <w:szCs w:val="22"/>
                <w:lang w:eastAsia="ro-RO"/>
                <w14:ligatures w14:val="none"/>
              </w:rPr>
              <w:t xml:space="preserve"> de</w:t>
            </w:r>
            <w:r w:rsidRPr="00B963FE">
              <w:rPr>
                <w:rFonts w:ascii="Times New Roman" w:eastAsia="Times New Roman" w:hAnsi="Times New Roman" w:cs="Times New Roman"/>
                <w:kern w:val="0"/>
                <w:sz w:val="22"/>
                <w:szCs w:val="22"/>
                <w:lang w:eastAsia="ro-RO"/>
                <w14:ligatures w14:val="none"/>
              </w:rPr>
              <w:t xml:space="preserve"> ____________________________________________________</w:t>
            </w:r>
          </w:p>
          <w:p w14:paraId="4B733300"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18"/>
                <w:szCs w:val="18"/>
                <w:lang w:eastAsia="ro-RO"/>
                <w14:ligatures w14:val="none"/>
              </w:rPr>
              <w:t xml:space="preserve">(se va indica una din </w:t>
            </w:r>
            <w:proofErr w:type="spellStart"/>
            <w:r w:rsidRPr="00B963FE">
              <w:rPr>
                <w:rFonts w:ascii="Times New Roman" w:eastAsia="Times New Roman" w:hAnsi="Times New Roman" w:cs="Times New Roman"/>
                <w:kern w:val="0"/>
                <w:sz w:val="18"/>
                <w:szCs w:val="18"/>
                <w:lang w:eastAsia="ro-RO"/>
                <w14:ligatures w14:val="none"/>
              </w:rPr>
              <w:t>funcţiile</w:t>
            </w:r>
            <w:proofErr w:type="spellEnd"/>
            <w:r w:rsidRPr="00B963FE">
              <w:rPr>
                <w:rFonts w:ascii="Times New Roman" w:eastAsia="Times New Roman" w:hAnsi="Times New Roman" w:cs="Times New Roman"/>
                <w:kern w:val="0"/>
                <w:sz w:val="18"/>
                <w:szCs w:val="18"/>
                <w:lang w:eastAsia="ro-RO"/>
                <w14:ligatures w14:val="none"/>
              </w:rPr>
              <w:t xml:space="preserve"> pentru care persoana este înaintată/numită/aleasă)</w:t>
            </w:r>
          </w:p>
          <w:p w14:paraId="1D785634"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p w14:paraId="2C8FBC25"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lastRenderedPageBreak/>
              <w:t xml:space="preserve">Persoana vizată de chestionarul dat urmează să răspundă onest la întrebări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să prezinte toate </w:t>
            </w:r>
            <w:proofErr w:type="spellStart"/>
            <w:r w:rsidRPr="00B963FE">
              <w:rPr>
                <w:rFonts w:ascii="Times New Roman" w:eastAsia="Times New Roman" w:hAnsi="Times New Roman" w:cs="Times New Roman"/>
                <w:kern w:val="0"/>
                <w:sz w:val="22"/>
                <w:szCs w:val="22"/>
                <w:lang w:eastAsia="ro-RO"/>
                <w14:ligatures w14:val="none"/>
              </w:rPr>
              <w:t>informaţiile</w:t>
            </w:r>
            <w:proofErr w:type="spellEnd"/>
            <w:r w:rsidRPr="00B963FE">
              <w:rPr>
                <w:rFonts w:ascii="Times New Roman" w:eastAsia="Times New Roman" w:hAnsi="Times New Roman" w:cs="Times New Roman"/>
                <w:kern w:val="0"/>
                <w:sz w:val="22"/>
                <w:szCs w:val="22"/>
                <w:lang w:eastAsia="ro-RO"/>
                <w14:ligatures w14:val="none"/>
              </w:rPr>
              <w:t xml:space="preserve"> pertinente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semnificative pe care le </w:t>
            </w:r>
            <w:proofErr w:type="spellStart"/>
            <w:r w:rsidRPr="00B963FE">
              <w:rPr>
                <w:rFonts w:ascii="Times New Roman" w:eastAsia="Times New Roman" w:hAnsi="Times New Roman" w:cs="Times New Roman"/>
                <w:kern w:val="0"/>
                <w:sz w:val="22"/>
                <w:szCs w:val="22"/>
                <w:lang w:eastAsia="ro-RO"/>
                <w14:ligatures w14:val="none"/>
              </w:rPr>
              <w:t>deţine</w:t>
            </w:r>
            <w:proofErr w:type="spellEnd"/>
            <w:r w:rsidRPr="00B963FE">
              <w:rPr>
                <w:rFonts w:ascii="Times New Roman" w:eastAsia="Times New Roman" w:hAnsi="Times New Roman" w:cs="Times New Roman"/>
                <w:kern w:val="0"/>
                <w:sz w:val="22"/>
                <w:szCs w:val="22"/>
                <w:lang w:eastAsia="ro-RO"/>
                <w14:ligatures w14:val="none"/>
              </w:rPr>
              <w:t xml:space="preserve"> în vederea asigurării unei evaluări obiective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corecte.</w:t>
            </w:r>
          </w:p>
          <w:p w14:paraId="21319436"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Răspunsurile la întrebările de mai jos vor acoperi toate elementele referitoare la </w:t>
            </w:r>
            <w:proofErr w:type="spellStart"/>
            <w:r w:rsidRPr="00B963FE">
              <w:rPr>
                <w:rFonts w:ascii="Times New Roman" w:eastAsia="Times New Roman" w:hAnsi="Times New Roman" w:cs="Times New Roman"/>
                <w:kern w:val="0"/>
                <w:sz w:val="22"/>
                <w:szCs w:val="22"/>
                <w:lang w:eastAsia="ro-RO"/>
                <w14:ligatures w14:val="none"/>
              </w:rPr>
              <w:t>situaţia</w:t>
            </w:r>
            <w:proofErr w:type="spellEnd"/>
            <w:r w:rsidRPr="00B963FE">
              <w:rPr>
                <w:rFonts w:ascii="Times New Roman" w:eastAsia="Times New Roman" w:hAnsi="Times New Roman" w:cs="Times New Roman"/>
                <w:kern w:val="0"/>
                <w:sz w:val="22"/>
                <w:szCs w:val="22"/>
                <w:lang w:eastAsia="ro-RO"/>
                <w14:ligatures w14:val="none"/>
              </w:rPr>
              <w:t xml:space="preserve"> persoanei, atât în Republica Moldova cât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în străinătate.</w:t>
            </w:r>
          </w:p>
          <w:p w14:paraId="060F9B03"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Pentru precizările necesare la orice întrebare din prezentul chestionar poate fi folosit un </w:t>
            </w:r>
            <w:proofErr w:type="spellStart"/>
            <w:r w:rsidRPr="00B963FE">
              <w:rPr>
                <w:rFonts w:ascii="Times New Roman" w:eastAsia="Times New Roman" w:hAnsi="Times New Roman" w:cs="Times New Roman"/>
                <w:kern w:val="0"/>
                <w:sz w:val="22"/>
                <w:szCs w:val="22"/>
                <w:lang w:eastAsia="ro-RO"/>
                <w14:ligatures w14:val="none"/>
              </w:rPr>
              <w:t>spaţiu</w:t>
            </w:r>
            <w:proofErr w:type="spellEnd"/>
            <w:r w:rsidRPr="00B963FE">
              <w:rPr>
                <w:rFonts w:ascii="Times New Roman" w:eastAsia="Times New Roman" w:hAnsi="Times New Roman" w:cs="Times New Roman"/>
                <w:kern w:val="0"/>
                <w:sz w:val="22"/>
                <w:szCs w:val="22"/>
                <w:lang w:eastAsia="ro-RO"/>
                <w14:ligatures w14:val="none"/>
              </w:rPr>
              <w:t xml:space="preserve"> suplimentar.</w:t>
            </w:r>
          </w:p>
          <w:p w14:paraId="1FBA68D4"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p w14:paraId="4D546355"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proofErr w:type="spellStart"/>
            <w:r w:rsidRPr="00B963FE">
              <w:rPr>
                <w:rFonts w:ascii="Times New Roman" w:eastAsia="Times New Roman" w:hAnsi="Times New Roman" w:cs="Times New Roman"/>
                <w:b/>
                <w:bCs/>
                <w:kern w:val="0"/>
                <w:sz w:val="22"/>
                <w:szCs w:val="22"/>
                <w:u w:val="single"/>
                <w:lang w:eastAsia="ro-RO"/>
                <w14:ligatures w14:val="none"/>
              </w:rPr>
              <w:t>Informaţii</w:t>
            </w:r>
            <w:proofErr w:type="spellEnd"/>
            <w:r w:rsidRPr="00B963FE">
              <w:rPr>
                <w:rFonts w:ascii="Times New Roman" w:eastAsia="Times New Roman" w:hAnsi="Times New Roman" w:cs="Times New Roman"/>
                <w:b/>
                <w:bCs/>
                <w:kern w:val="0"/>
                <w:sz w:val="22"/>
                <w:szCs w:val="22"/>
                <w:u w:val="single"/>
                <w:lang w:eastAsia="ro-RO"/>
                <w14:ligatures w14:val="none"/>
              </w:rPr>
              <w:t xml:space="preserve"> despre bancă</w:t>
            </w:r>
          </w:p>
          <w:p w14:paraId="3973974F"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r>
      <w:tr w:rsidR="00B963FE" w:rsidRPr="00B963FE" w14:paraId="291BB926"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C9C59"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lastRenderedPageBreak/>
              <w:t>Denumirea băncii</w:t>
            </w:r>
          </w:p>
        </w:tc>
        <w:tc>
          <w:tcPr>
            <w:tcW w:w="3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6DA26"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r>
      <w:tr w:rsidR="00B963FE" w:rsidRPr="00B963FE" w14:paraId="14FD0BA9"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ABC60"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roofErr w:type="spellStart"/>
            <w:r w:rsidRPr="00B963FE">
              <w:rPr>
                <w:rFonts w:ascii="Times New Roman" w:eastAsia="Times New Roman" w:hAnsi="Times New Roman" w:cs="Times New Roman"/>
                <w:b/>
                <w:bCs/>
                <w:kern w:val="0"/>
                <w:sz w:val="22"/>
                <w:szCs w:val="22"/>
                <w:lang w:eastAsia="ro-RO"/>
                <w14:ligatures w14:val="none"/>
              </w:rPr>
              <w:t>Funcţia</w:t>
            </w:r>
            <w:proofErr w:type="spellEnd"/>
            <w:r w:rsidRPr="00B963FE">
              <w:rPr>
                <w:rFonts w:ascii="Times New Roman" w:eastAsia="Times New Roman" w:hAnsi="Times New Roman" w:cs="Times New Roman"/>
                <w:b/>
                <w:bCs/>
                <w:kern w:val="0"/>
                <w:sz w:val="22"/>
                <w:szCs w:val="22"/>
                <w:lang w:eastAsia="ro-RO"/>
                <w14:ligatures w14:val="none"/>
              </w:rPr>
              <w:t>/</w:t>
            </w:r>
            <w:proofErr w:type="spellStart"/>
            <w:r w:rsidRPr="00B963FE">
              <w:rPr>
                <w:rFonts w:ascii="Times New Roman" w:eastAsia="Times New Roman" w:hAnsi="Times New Roman" w:cs="Times New Roman"/>
                <w:b/>
                <w:bCs/>
                <w:kern w:val="0"/>
                <w:sz w:val="22"/>
                <w:szCs w:val="22"/>
                <w:lang w:eastAsia="ro-RO"/>
                <w14:ligatures w14:val="none"/>
              </w:rPr>
              <w:t>funcţiile</w:t>
            </w:r>
            <w:proofErr w:type="spellEnd"/>
            <w:r w:rsidRPr="00B963FE">
              <w:rPr>
                <w:rFonts w:ascii="Times New Roman" w:eastAsia="Times New Roman" w:hAnsi="Times New Roman" w:cs="Times New Roman"/>
                <w:b/>
                <w:bCs/>
                <w:kern w:val="0"/>
                <w:sz w:val="22"/>
                <w:szCs w:val="22"/>
                <w:lang w:eastAsia="ro-RO"/>
                <w14:ligatures w14:val="none"/>
              </w:rPr>
              <w:t xml:space="preserve"> în care </w:t>
            </w:r>
            <w:proofErr w:type="spellStart"/>
            <w:r w:rsidRPr="00B963FE">
              <w:rPr>
                <w:rFonts w:ascii="Times New Roman" w:eastAsia="Times New Roman" w:hAnsi="Times New Roman" w:cs="Times New Roman"/>
                <w:b/>
                <w:bCs/>
                <w:kern w:val="0"/>
                <w:sz w:val="22"/>
                <w:szCs w:val="22"/>
                <w:lang w:eastAsia="ro-RO"/>
                <w14:ligatures w14:val="none"/>
              </w:rPr>
              <w:t>sunteţi</w:t>
            </w:r>
            <w:proofErr w:type="spellEnd"/>
            <w:r w:rsidRPr="00B963FE">
              <w:rPr>
                <w:rFonts w:ascii="Times New Roman" w:eastAsia="Times New Roman" w:hAnsi="Times New Roman" w:cs="Times New Roman"/>
                <w:b/>
                <w:bCs/>
                <w:kern w:val="0"/>
                <w:sz w:val="22"/>
                <w:szCs w:val="22"/>
                <w:lang w:eastAsia="ro-RO"/>
                <w14:ligatures w14:val="none"/>
              </w:rPr>
              <w:t xml:space="preserve"> înaintat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972FB"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r>
      <w:tr w:rsidR="00B963FE" w:rsidRPr="00B963FE" w14:paraId="637A9417"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50B44"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Număr de telefon pentru </w:t>
            </w:r>
            <w:proofErr w:type="spellStart"/>
            <w:r w:rsidRPr="00B963FE">
              <w:rPr>
                <w:rFonts w:ascii="Times New Roman" w:eastAsia="Times New Roman" w:hAnsi="Times New Roman" w:cs="Times New Roman"/>
                <w:b/>
                <w:bCs/>
                <w:kern w:val="0"/>
                <w:sz w:val="22"/>
                <w:szCs w:val="22"/>
                <w:lang w:eastAsia="ro-RO"/>
                <w14:ligatures w14:val="none"/>
              </w:rPr>
              <w:t>informaţii</w:t>
            </w:r>
            <w:proofErr w:type="spellEnd"/>
            <w:r w:rsidRPr="00B963FE">
              <w:rPr>
                <w:rFonts w:ascii="Times New Roman" w:eastAsia="Times New Roman" w:hAnsi="Times New Roman" w:cs="Times New Roman"/>
                <w:b/>
                <w:bCs/>
                <w:kern w:val="0"/>
                <w:sz w:val="22"/>
                <w:szCs w:val="22"/>
                <w:lang w:eastAsia="ro-RO"/>
                <w14:ligatures w14:val="none"/>
              </w:rPr>
              <w:t xml:space="preserve"> suplimentare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E0460"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r>
      <w:tr w:rsidR="00B963FE" w:rsidRPr="00B963FE" w14:paraId="6AF9B603" w14:textId="77777777">
        <w:trPr>
          <w:jc w:val="center"/>
        </w:trPr>
        <w:tc>
          <w:tcPr>
            <w:tcW w:w="0" w:type="auto"/>
            <w:gridSpan w:val="2"/>
            <w:tcBorders>
              <w:top w:val="single" w:sz="6" w:space="0" w:color="000000"/>
              <w:left w:val="nil"/>
              <w:bottom w:val="single" w:sz="6" w:space="0" w:color="000000"/>
              <w:right w:val="nil"/>
            </w:tcBorders>
            <w:tcMar>
              <w:top w:w="24" w:type="dxa"/>
              <w:left w:w="48" w:type="dxa"/>
              <w:bottom w:w="24" w:type="dxa"/>
              <w:right w:w="48" w:type="dxa"/>
            </w:tcMar>
            <w:hideMark/>
          </w:tcPr>
          <w:p w14:paraId="70901F8D"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  </w:t>
            </w:r>
          </w:p>
          <w:p w14:paraId="64176552"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proofErr w:type="spellStart"/>
            <w:r w:rsidRPr="00B963FE">
              <w:rPr>
                <w:rFonts w:ascii="Times New Roman" w:eastAsia="Times New Roman" w:hAnsi="Times New Roman" w:cs="Times New Roman"/>
                <w:b/>
                <w:bCs/>
                <w:kern w:val="0"/>
                <w:sz w:val="22"/>
                <w:szCs w:val="22"/>
                <w:u w:val="single"/>
                <w:lang w:eastAsia="ro-RO"/>
                <w14:ligatures w14:val="none"/>
              </w:rPr>
              <w:t>Informaţii</w:t>
            </w:r>
            <w:proofErr w:type="spellEnd"/>
            <w:r w:rsidRPr="00B963FE">
              <w:rPr>
                <w:rFonts w:ascii="Times New Roman" w:eastAsia="Times New Roman" w:hAnsi="Times New Roman" w:cs="Times New Roman"/>
                <w:b/>
                <w:bCs/>
                <w:kern w:val="0"/>
                <w:sz w:val="22"/>
                <w:szCs w:val="22"/>
                <w:u w:val="single"/>
                <w:lang w:eastAsia="ro-RO"/>
                <w14:ligatures w14:val="none"/>
              </w:rPr>
              <w:t xml:space="preserve"> personale</w:t>
            </w:r>
          </w:p>
          <w:p w14:paraId="7096F9CA"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r>
      <w:tr w:rsidR="00B963FE" w:rsidRPr="00B963FE" w14:paraId="6BD5A7D0"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88635"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Nume complet </w:t>
            </w:r>
            <w:proofErr w:type="spellStart"/>
            <w:r w:rsidRPr="00B963FE">
              <w:rPr>
                <w:rFonts w:ascii="Times New Roman" w:eastAsia="Times New Roman" w:hAnsi="Times New Roman" w:cs="Times New Roman"/>
                <w:b/>
                <w:bCs/>
                <w:kern w:val="0"/>
                <w:sz w:val="22"/>
                <w:szCs w:val="22"/>
                <w:lang w:eastAsia="ro-RO"/>
                <w14:ligatures w14:val="none"/>
              </w:rPr>
              <w:t>şi</w:t>
            </w:r>
            <w:proofErr w:type="spellEnd"/>
            <w:r w:rsidRPr="00B963FE">
              <w:rPr>
                <w:rFonts w:ascii="Times New Roman" w:eastAsia="Times New Roman" w:hAnsi="Times New Roman" w:cs="Times New Roman"/>
                <w:b/>
                <w:bCs/>
                <w:kern w:val="0"/>
                <w:sz w:val="22"/>
                <w:szCs w:val="22"/>
                <w:lang w:eastAsia="ro-RO"/>
                <w14:ligatures w14:val="none"/>
              </w:rPr>
              <w:t xml:space="preserve">, dacă este diferit, numele la </w:t>
            </w:r>
            <w:proofErr w:type="spellStart"/>
            <w:r w:rsidRPr="00B963FE">
              <w:rPr>
                <w:rFonts w:ascii="Times New Roman" w:eastAsia="Times New Roman" w:hAnsi="Times New Roman" w:cs="Times New Roman"/>
                <w:b/>
                <w:bCs/>
                <w:kern w:val="0"/>
                <w:sz w:val="22"/>
                <w:szCs w:val="22"/>
                <w:lang w:eastAsia="ro-RO"/>
                <w14:ligatures w14:val="none"/>
              </w:rPr>
              <w:t>naştere</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14F23"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r>
      <w:tr w:rsidR="00B963FE" w:rsidRPr="00B963FE" w14:paraId="413C949A"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3B5F1"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Prenume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7E799"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r>
      <w:tr w:rsidR="00B963FE" w:rsidRPr="00B963FE" w14:paraId="06206703"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D9E61"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Data, luna </w:t>
            </w:r>
            <w:proofErr w:type="spellStart"/>
            <w:r w:rsidRPr="00B963FE">
              <w:rPr>
                <w:rFonts w:ascii="Times New Roman" w:eastAsia="Times New Roman" w:hAnsi="Times New Roman" w:cs="Times New Roman"/>
                <w:b/>
                <w:bCs/>
                <w:kern w:val="0"/>
                <w:sz w:val="22"/>
                <w:szCs w:val="22"/>
                <w:lang w:eastAsia="ro-RO"/>
                <w14:ligatures w14:val="none"/>
              </w:rPr>
              <w:t>şi</w:t>
            </w:r>
            <w:proofErr w:type="spellEnd"/>
            <w:r w:rsidRPr="00B963FE">
              <w:rPr>
                <w:rFonts w:ascii="Times New Roman" w:eastAsia="Times New Roman" w:hAnsi="Times New Roman" w:cs="Times New Roman"/>
                <w:b/>
                <w:bCs/>
                <w:kern w:val="0"/>
                <w:sz w:val="22"/>
                <w:szCs w:val="22"/>
                <w:lang w:eastAsia="ro-RO"/>
                <w14:ligatures w14:val="none"/>
              </w:rPr>
              <w:t xml:space="preserve"> anul </w:t>
            </w:r>
            <w:proofErr w:type="spellStart"/>
            <w:r w:rsidRPr="00B963FE">
              <w:rPr>
                <w:rFonts w:ascii="Times New Roman" w:eastAsia="Times New Roman" w:hAnsi="Times New Roman" w:cs="Times New Roman"/>
                <w:b/>
                <w:bCs/>
                <w:kern w:val="0"/>
                <w:sz w:val="22"/>
                <w:szCs w:val="22"/>
                <w:lang w:eastAsia="ro-RO"/>
                <w14:ligatures w14:val="none"/>
              </w:rPr>
              <w:t>naşterii</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1BF30"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r>
      <w:tr w:rsidR="00B963FE" w:rsidRPr="00B963FE" w14:paraId="43917752"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C9803"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Locul </w:t>
            </w:r>
            <w:proofErr w:type="spellStart"/>
            <w:r w:rsidRPr="00B963FE">
              <w:rPr>
                <w:rFonts w:ascii="Times New Roman" w:eastAsia="Times New Roman" w:hAnsi="Times New Roman" w:cs="Times New Roman"/>
                <w:b/>
                <w:bCs/>
                <w:kern w:val="0"/>
                <w:sz w:val="22"/>
                <w:szCs w:val="22"/>
                <w:lang w:eastAsia="ro-RO"/>
                <w14:ligatures w14:val="none"/>
              </w:rPr>
              <w:t>naşterii</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06E39"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r>
      <w:tr w:rsidR="00B963FE" w:rsidRPr="00B963FE" w14:paraId="48E41816"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9B4CF2"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Sexul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3B6AE"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r>
      <w:tr w:rsidR="00B963FE" w:rsidRPr="00B963FE" w14:paraId="60D91E35"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CECE4"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roofErr w:type="spellStart"/>
            <w:r w:rsidRPr="00B963FE">
              <w:rPr>
                <w:rFonts w:ascii="Times New Roman" w:eastAsia="Times New Roman" w:hAnsi="Times New Roman" w:cs="Times New Roman"/>
                <w:b/>
                <w:bCs/>
                <w:kern w:val="0"/>
                <w:sz w:val="22"/>
                <w:szCs w:val="22"/>
                <w:lang w:eastAsia="ro-RO"/>
                <w14:ligatures w14:val="none"/>
              </w:rPr>
              <w:t>Cetăţenia</w:t>
            </w:r>
            <w:proofErr w:type="spellEnd"/>
            <w:r w:rsidRPr="00B963FE">
              <w:rPr>
                <w:rFonts w:ascii="Times New Roman" w:eastAsia="Times New Roman" w:hAnsi="Times New Roman" w:cs="Times New Roman"/>
                <w:b/>
                <w:bCs/>
                <w:kern w:val="0"/>
                <w:sz w:val="22"/>
                <w:szCs w:val="22"/>
                <w:lang w:eastAsia="ro-RO"/>
                <w14:ligatures w14:val="none"/>
              </w:rPr>
              <w:t xml:space="preserve"> (toate)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8CC0E"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r>
      <w:tr w:rsidR="00B963FE" w:rsidRPr="00B963FE" w14:paraId="583A9798"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8D164"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Domiciliul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59FA7"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r>
      <w:tr w:rsidR="00B963FE" w:rsidRPr="00B963FE" w14:paraId="2ED02CE7"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67876"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Locul de trai (dacă este altul decât domiciliu)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82353"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r>
      <w:tr w:rsidR="00B963FE" w:rsidRPr="00B963FE" w14:paraId="600166D8"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7563D"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Datele de identificare conform actului de identitate</w:t>
            </w:r>
            <w:r w:rsidRPr="00B963FE">
              <w:rPr>
                <w:rFonts w:ascii="Times New Roman" w:eastAsia="Times New Roman" w:hAnsi="Times New Roman" w:cs="Times New Roman"/>
                <w:kern w:val="0"/>
                <w:sz w:val="22"/>
                <w:szCs w:val="22"/>
                <w:lang w:eastAsia="ro-RO"/>
                <w14:ligatures w14:val="none"/>
              </w:rPr>
              <w:t xml:space="preserve"> </w:t>
            </w:r>
          </w:p>
          <w:p w14:paraId="48941E1A"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22"/>
                <w:szCs w:val="22"/>
                <w:lang w:eastAsia="ro-RO"/>
                <w14:ligatures w14:val="none"/>
              </w:rPr>
              <w:t>(a)</w:t>
            </w:r>
            <w:r w:rsidRPr="00B963FE">
              <w:rPr>
                <w:rFonts w:ascii="Times New Roman" w:eastAsia="Times New Roman" w:hAnsi="Times New Roman" w:cs="Times New Roman"/>
                <w:kern w:val="0"/>
                <w:sz w:val="22"/>
                <w:szCs w:val="22"/>
                <w:lang w:eastAsia="ro-RO"/>
                <w14:ligatures w14:val="none"/>
              </w:rPr>
              <w:t xml:space="preserve"> </w:t>
            </w:r>
            <w:r w:rsidRPr="00B963FE">
              <w:rPr>
                <w:rFonts w:ascii="Times New Roman" w:eastAsia="Times New Roman" w:hAnsi="Times New Roman" w:cs="Times New Roman"/>
                <w:i/>
                <w:iCs/>
                <w:kern w:val="0"/>
                <w:sz w:val="22"/>
                <w:szCs w:val="22"/>
                <w:lang w:eastAsia="ro-RO"/>
                <w14:ligatures w14:val="none"/>
              </w:rPr>
              <w:t>în cazul rezidentului Republicii Moldova – IDNP;</w:t>
            </w:r>
          </w:p>
          <w:p w14:paraId="7553B145"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(b) </w:t>
            </w:r>
            <w:r w:rsidRPr="00B963FE">
              <w:rPr>
                <w:rFonts w:ascii="Times New Roman" w:eastAsia="Times New Roman" w:hAnsi="Times New Roman" w:cs="Times New Roman"/>
                <w:i/>
                <w:iCs/>
                <w:kern w:val="0"/>
                <w:sz w:val="22"/>
                <w:szCs w:val="22"/>
                <w:lang w:eastAsia="ro-RO"/>
                <w14:ligatures w14:val="none"/>
              </w:rPr>
              <w:t xml:space="preserve">în cazul nerezidentului – seria </w:t>
            </w:r>
            <w:proofErr w:type="spellStart"/>
            <w:r w:rsidRPr="00B963FE">
              <w:rPr>
                <w:rFonts w:ascii="Times New Roman" w:eastAsia="Times New Roman" w:hAnsi="Times New Roman" w:cs="Times New Roman"/>
                <w:i/>
                <w:iCs/>
                <w:kern w:val="0"/>
                <w:sz w:val="22"/>
                <w:szCs w:val="22"/>
                <w:lang w:eastAsia="ro-RO"/>
                <w14:ligatures w14:val="none"/>
              </w:rPr>
              <w:t>şi</w:t>
            </w:r>
            <w:proofErr w:type="spellEnd"/>
            <w:r w:rsidRPr="00B963FE">
              <w:rPr>
                <w:rFonts w:ascii="Times New Roman" w:eastAsia="Times New Roman" w:hAnsi="Times New Roman" w:cs="Times New Roman"/>
                <w:i/>
                <w:iCs/>
                <w:kern w:val="0"/>
                <w:sz w:val="22"/>
                <w:szCs w:val="22"/>
                <w:lang w:eastAsia="ro-RO"/>
                <w14:ligatures w14:val="none"/>
              </w:rPr>
              <w:t xml:space="preserve"> numărul de identificare (sau codul fiscal) sau datele din </w:t>
            </w:r>
            <w:proofErr w:type="spellStart"/>
            <w:r w:rsidRPr="00B963FE">
              <w:rPr>
                <w:rFonts w:ascii="Times New Roman" w:eastAsia="Times New Roman" w:hAnsi="Times New Roman" w:cs="Times New Roman"/>
                <w:i/>
                <w:iCs/>
                <w:kern w:val="0"/>
                <w:sz w:val="22"/>
                <w:szCs w:val="22"/>
                <w:lang w:eastAsia="ro-RO"/>
                <w14:ligatures w14:val="none"/>
              </w:rPr>
              <w:t>paşaport</w:t>
            </w:r>
            <w:proofErr w:type="spellEnd"/>
            <w:r w:rsidRPr="00B963FE">
              <w:rPr>
                <w:rFonts w:ascii="Times New Roman" w:eastAsia="Times New Roman" w:hAnsi="Times New Roman" w:cs="Times New Roman"/>
                <w:i/>
                <w:iCs/>
                <w:kern w:val="0"/>
                <w:sz w:val="22"/>
                <w:szCs w:val="22"/>
                <w:lang w:eastAsia="ro-RO"/>
                <w14:ligatures w14:val="none"/>
              </w:rPr>
              <w:t xml:space="preserve"> </w:t>
            </w:r>
            <w:proofErr w:type="spellStart"/>
            <w:r w:rsidRPr="00B963FE">
              <w:rPr>
                <w:rFonts w:ascii="Times New Roman" w:eastAsia="Times New Roman" w:hAnsi="Times New Roman" w:cs="Times New Roman"/>
                <w:i/>
                <w:iCs/>
                <w:kern w:val="0"/>
                <w:sz w:val="22"/>
                <w:szCs w:val="22"/>
                <w:lang w:eastAsia="ro-RO"/>
                <w14:ligatures w14:val="none"/>
              </w:rPr>
              <w:t>şi</w:t>
            </w:r>
            <w:proofErr w:type="spellEnd"/>
            <w:r w:rsidRPr="00B963FE">
              <w:rPr>
                <w:rFonts w:ascii="Times New Roman" w:eastAsia="Times New Roman" w:hAnsi="Times New Roman" w:cs="Times New Roman"/>
                <w:i/>
                <w:iCs/>
                <w:kern w:val="0"/>
                <w:sz w:val="22"/>
                <w:szCs w:val="22"/>
                <w:lang w:eastAsia="ro-RO"/>
                <w14:ligatures w14:val="none"/>
              </w:rPr>
              <w:t xml:space="preserve"> </w:t>
            </w:r>
            <w:proofErr w:type="spellStart"/>
            <w:r w:rsidRPr="00B963FE">
              <w:rPr>
                <w:rFonts w:ascii="Times New Roman" w:eastAsia="Times New Roman" w:hAnsi="Times New Roman" w:cs="Times New Roman"/>
                <w:i/>
                <w:iCs/>
                <w:kern w:val="0"/>
                <w:sz w:val="22"/>
                <w:szCs w:val="22"/>
                <w:lang w:eastAsia="ro-RO"/>
                <w14:ligatures w14:val="none"/>
              </w:rPr>
              <w:t>ţara</w:t>
            </w:r>
            <w:proofErr w:type="spellEnd"/>
            <w:r w:rsidRPr="00B963FE">
              <w:rPr>
                <w:rFonts w:ascii="Times New Roman" w:eastAsia="Times New Roman" w:hAnsi="Times New Roman" w:cs="Times New Roman"/>
                <w:i/>
                <w:iCs/>
                <w:kern w:val="0"/>
                <w:sz w:val="22"/>
                <w:szCs w:val="22"/>
                <w:lang w:eastAsia="ro-RO"/>
                <w14:ligatures w14:val="none"/>
              </w:rPr>
              <w:t xml:space="preserve"> de </w:t>
            </w:r>
            <w:proofErr w:type="spellStart"/>
            <w:r w:rsidRPr="00B963FE">
              <w:rPr>
                <w:rFonts w:ascii="Times New Roman" w:eastAsia="Times New Roman" w:hAnsi="Times New Roman" w:cs="Times New Roman"/>
                <w:i/>
                <w:iCs/>
                <w:kern w:val="0"/>
                <w:sz w:val="22"/>
                <w:szCs w:val="22"/>
                <w:lang w:eastAsia="ro-RO"/>
                <w14:ligatures w14:val="none"/>
              </w:rPr>
              <w:t>reşedinţă</w:t>
            </w:r>
            <w:proofErr w:type="spellEnd"/>
            <w:r w:rsidRPr="00B963FE">
              <w:rPr>
                <w:rFonts w:ascii="Times New Roman" w:eastAsia="Times New Roman" w:hAnsi="Times New Roman" w:cs="Times New Roman"/>
                <w:i/>
                <w:iCs/>
                <w:kern w:val="0"/>
                <w:sz w:val="22"/>
                <w:szCs w:val="22"/>
                <w:lang w:eastAsia="ro-RO"/>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49E80"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r>
      <w:tr w:rsidR="00B963FE" w:rsidRPr="00B963FE" w14:paraId="104E0707"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35E36"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Date de contact</w:t>
            </w:r>
            <w:r w:rsidRPr="00B963FE">
              <w:rPr>
                <w:rFonts w:ascii="Times New Roman" w:eastAsia="Times New Roman" w:hAnsi="Times New Roman" w:cs="Times New Roman"/>
                <w:kern w:val="0"/>
                <w:sz w:val="22"/>
                <w:szCs w:val="22"/>
                <w:lang w:eastAsia="ro-RO"/>
                <w14:ligatures w14:val="none"/>
              </w:rPr>
              <w:t xml:space="preserve"> </w:t>
            </w:r>
            <w:r w:rsidRPr="00B963FE">
              <w:rPr>
                <w:rFonts w:ascii="Times New Roman" w:eastAsia="Times New Roman" w:hAnsi="Times New Roman" w:cs="Times New Roman"/>
                <w:i/>
                <w:iCs/>
                <w:kern w:val="0"/>
                <w:sz w:val="22"/>
                <w:szCs w:val="22"/>
                <w:lang w:eastAsia="ro-RO"/>
                <w14:ligatures w14:val="none"/>
              </w:rPr>
              <w:t xml:space="preserve">(numărul de telefon (mobil </w:t>
            </w:r>
            <w:proofErr w:type="spellStart"/>
            <w:r w:rsidRPr="00B963FE">
              <w:rPr>
                <w:rFonts w:ascii="Times New Roman" w:eastAsia="Times New Roman" w:hAnsi="Times New Roman" w:cs="Times New Roman"/>
                <w:i/>
                <w:iCs/>
                <w:kern w:val="0"/>
                <w:sz w:val="22"/>
                <w:szCs w:val="22"/>
                <w:lang w:eastAsia="ro-RO"/>
                <w14:ligatures w14:val="none"/>
              </w:rPr>
              <w:t>şi</w:t>
            </w:r>
            <w:proofErr w:type="spellEnd"/>
            <w:r w:rsidRPr="00B963FE">
              <w:rPr>
                <w:rFonts w:ascii="Times New Roman" w:eastAsia="Times New Roman" w:hAnsi="Times New Roman" w:cs="Times New Roman"/>
                <w:i/>
                <w:iCs/>
                <w:kern w:val="0"/>
                <w:sz w:val="22"/>
                <w:szCs w:val="22"/>
                <w:lang w:eastAsia="ro-RO"/>
                <w14:ligatures w14:val="none"/>
              </w:rPr>
              <w:t xml:space="preserve">/sau </w:t>
            </w:r>
            <w:proofErr w:type="spellStart"/>
            <w:r w:rsidRPr="00B963FE">
              <w:rPr>
                <w:rFonts w:ascii="Times New Roman" w:eastAsia="Times New Roman" w:hAnsi="Times New Roman" w:cs="Times New Roman"/>
                <w:i/>
                <w:iCs/>
                <w:kern w:val="0"/>
                <w:sz w:val="22"/>
                <w:szCs w:val="22"/>
                <w:lang w:eastAsia="ro-RO"/>
                <w14:ligatures w14:val="none"/>
              </w:rPr>
              <w:t>staţionar</w:t>
            </w:r>
            <w:proofErr w:type="spellEnd"/>
            <w:r w:rsidRPr="00B963FE">
              <w:rPr>
                <w:rFonts w:ascii="Times New Roman" w:eastAsia="Times New Roman" w:hAnsi="Times New Roman" w:cs="Times New Roman"/>
                <w:i/>
                <w:iCs/>
                <w:kern w:val="0"/>
                <w:sz w:val="22"/>
                <w:szCs w:val="22"/>
                <w:lang w:eastAsia="ro-RO"/>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20D1E"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r>
      <w:tr w:rsidR="00B963FE" w:rsidRPr="00B963FE" w14:paraId="48B56F4C"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043D4"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Adresă electronică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6DCE8"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r>
      <w:tr w:rsidR="00B963FE" w:rsidRPr="00B963FE" w14:paraId="4475FDB1"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B873B"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Data completării chestionarului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FCD5B"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r>
    </w:tbl>
    <w:p w14:paraId="7D923CC6" w14:textId="77777777" w:rsidR="00B963FE" w:rsidRPr="00B963FE" w:rsidRDefault="00B963FE" w:rsidP="00B963FE">
      <w:pPr>
        <w:spacing w:after="0" w:line="240" w:lineRule="auto"/>
        <w:jc w:val="center"/>
        <w:rPr>
          <w:rFonts w:ascii="Times New Roman" w:eastAsia="Times New Roman" w:hAnsi="Times New Roman" w:cs="Times New Roman"/>
          <w:vanish/>
          <w:kern w:val="0"/>
          <w:lang w:eastAsia="ro-RO"/>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1832"/>
        <w:gridCol w:w="1215"/>
        <w:gridCol w:w="2766"/>
        <w:gridCol w:w="1671"/>
      </w:tblGrid>
      <w:tr w:rsidR="00B963FE" w:rsidRPr="00B963FE" w14:paraId="0F6EEF53" w14:textId="77777777">
        <w:trPr>
          <w:jc w:val="center"/>
        </w:trPr>
        <w:tc>
          <w:tcPr>
            <w:tcW w:w="0" w:type="auto"/>
            <w:gridSpan w:val="4"/>
            <w:tcBorders>
              <w:top w:val="nil"/>
              <w:left w:val="nil"/>
              <w:bottom w:val="single" w:sz="6" w:space="0" w:color="000000"/>
              <w:right w:val="nil"/>
            </w:tcBorders>
            <w:tcMar>
              <w:top w:w="24" w:type="dxa"/>
              <w:left w:w="48" w:type="dxa"/>
              <w:bottom w:w="24" w:type="dxa"/>
              <w:right w:w="48" w:type="dxa"/>
            </w:tcMar>
            <w:hideMark/>
          </w:tcPr>
          <w:p w14:paraId="6E327116"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  </w:t>
            </w:r>
          </w:p>
          <w:p w14:paraId="20294E42"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proofErr w:type="spellStart"/>
            <w:r w:rsidRPr="00B963FE">
              <w:rPr>
                <w:rFonts w:ascii="Times New Roman" w:eastAsia="Times New Roman" w:hAnsi="Times New Roman" w:cs="Times New Roman"/>
                <w:b/>
                <w:bCs/>
                <w:kern w:val="0"/>
                <w:sz w:val="22"/>
                <w:szCs w:val="22"/>
                <w:lang w:eastAsia="ro-RO"/>
                <w14:ligatures w14:val="none"/>
              </w:rPr>
              <w:t>Secţiunea</w:t>
            </w:r>
            <w:proofErr w:type="spellEnd"/>
            <w:r w:rsidRPr="00B963FE">
              <w:rPr>
                <w:rFonts w:ascii="Times New Roman" w:eastAsia="Times New Roman" w:hAnsi="Times New Roman" w:cs="Times New Roman"/>
                <w:b/>
                <w:bCs/>
                <w:kern w:val="0"/>
                <w:sz w:val="22"/>
                <w:szCs w:val="22"/>
                <w:lang w:eastAsia="ro-RO"/>
                <w14:ligatures w14:val="none"/>
              </w:rPr>
              <w:t xml:space="preserve"> 1.</w:t>
            </w:r>
          </w:p>
          <w:p w14:paraId="6BABF7CA"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proofErr w:type="spellStart"/>
            <w:r w:rsidRPr="00B963FE">
              <w:rPr>
                <w:rFonts w:ascii="Times New Roman" w:eastAsia="Times New Roman" w:hAnsi="Times New Roman" w:cs="Times New Roman"/>
                <w:b/>
                <w:bCs/>
                <w:kern w:val="0"/>
                <w:sz w:val="22"/>
                <w:szCs w:val="22"/>
                <w:lang w:eastAsia="ro-RO"/>
                <w14:ligatures w14:val="none"/>
              </w:rPr>
              <w:t>Cunoştinţe</w:t>
            </w:r>
            <w:proofErr w:type="spellEnd"/>
            <w:r w:rsidRPr="00B963FE">
              <w:rPr>
                <w:rFonts w:ascii="Times New Roman" w:eastAsia="Times New Roman" w:hAnsi="Times New Roman" w:cs="Times New Roman"/>
                <w:b/>
                <w:bCs/>
                <w:kern w:val="0"/>
                <w:sz w:val="22"/>
                <w:szCs w:val="22"/>
                <w:lang w:eastAsia="ro-RO"/>
                <w14:ligatures w14:val="none"/>
              </w:rPr>
              <w:t xml:space="preserve"> 1.1 </w:t>
            </w:r>
            <w:proofErr w:type="spellStart"/>
            <w:r w:rsidRPr="00B963FE">
              <w:rPr>
                <w:rFonts w:ascii="Times New Roman" w:eastAsia="Times New Roman" w:hAnsi="Times New Roman" w:cs="Times New Roman"/>
                <w:b/>
                <w:bCs/>
                <w:kern w:val="0"/>
                <w:sz w:val="22"/>
                <w:szCs w:val="22"/>
                <w:lang w:eastAsia="ro-RO"/>
                <w14:ligatures w14:val="none"/>
              </w:rPr>
              <w:t>Cunoştinţe</w:t>
            </w:r>
            <w:proofErr w:type="spellEnd"/>
            <w:r w:rsidRPr="00B963FE">
              <w:rPr>
                <w:rFonts w:ascii="Times New Roman" w:eastAsia="Times New Roman" w:hAnsi="Times New Roman" w:cs="Times New Roman"/>
                <w:b/>
                <w:bCs/>
                <w:kern w:val="0"/>
                <w:sz w:val="22"/>
                <w:szCs w:val="22"/>
                <w:lang w:eastAsia="ro-RO"/>
                <w14:ligatures w14:val="none"/>
              </w:rPr>
              <w:t xml:space="preserve"> specifice </w:t>
            </w:r>
            <w:proofErr w:type="spellStart"/>
            <w:r w:rsidRPr="00B963FE">
              <w:rPr>
                <w:rFonts w:ascii="Times New Roman" w:eastAsia="Times New Roman" w:hAnsi="Times New Roman" w:cs="Times New Roman"/>
                <w:b/>
                <w:bCs/>
                <w:kern w:val="0"/>
                <w:sz w:val="22"/>
                <w:szCs w:val="22"/>
                <w:lang w:eastAsia="ro-RO"/>
                <w14:ligatures w14:val="none"/>
              </w:rPr>
              <w:t>activităţii</w:t>
            </w:r>
            <w:proofErr w:type="spellEnd"/>
            <w:r w:rsidRPr="00B963FE">
              <w:rPr>
                <w:rFonts w:ascii="Times New Roman" w:eastAsia="Times New Roman" w:hAnsi="Times New Roman" w:cs="Times New Roman"/>
                <w:b/>
                <w:bCs/>
                <w:kern w:val="0"/>
                <w:sz w:val="22"/>
                <w:szCs w:val="22"/>
                <w:lang w:eastAsia="ro-RO"/>
                <w14:ligatures w14:val="none"/>
              </w:rPr>
              <w:t xml:space="preserve"> ce urmează a fi </w:t>
            </w:r>
            <w:proofErr w:type="spellStart"/>
            <w:r w:rsidRPr="00B963FE">
              <w:rPr>
                <w:rFonts w:ascii="Times New Roman" w:eastAsia="Times New Roman" w:hAnsi="Times New Roman" w:cs="Times New Roman"/>
                <w:b/>
                <w:bCs/>
                <w:kern w:val="0"/>
                <w:sz w:val="22"/>
                <w:szCs w:val="22"/>
                <w:lang w:eastAsia="ro-RO"/>
                <w14:ligatures w14:val="none"/>
              </w:rPr>
              <w:t>desfăşurată</w:t>
            </w:r>
            <w:proofErr w:type="spellEnd"/>
            <w:r w:rsidRPr="00B963FE">
              <w:rPr>
                <w:rFonts w:ascii="Times New Roman" w:eastAsia="Times New Roman" w:hAnsi="Times New Roman" w:cs="Times New Roman"/>
                <w:b/>
                <w:bCs/>
                <w:kern w:val="0"/>
                <w:sz w:val="22"/>
                <w:szCs w:val="22"/>
                <w:lang w:eastAsia="ro-RO"/>
                <w14:ligatures w14:val="none"/>
              </w:rPr>
              <w:t>.</w:t>
            </w:r>
          </w:p>
          <w:p w14:paraId="3F4DFAF7"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Studii</w:t>
            </w:r>
          </w:p>
          <w:p w14:paraId="2DA1B5DD"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proofErr w:type="spellStart"/>
            <w:r w:rsidRPr="00B963FE">
              <w:rPr>
                <w:rFonts w:ascii="Times New Roman" w:eastAsia="Times New Roman" w:hAnsi="Times New Roman" w:cs="Times New Roman"/>
                <w:kern w:val="0"/>
                <w:sz w:val="22"/>
                <w:szCs w:val="22"/>
                <w:lang w:eastAsia="ro-RO"/>
                <w14:ligatures w14:val="none"/>
              </w:rPr>
              <w:t>Completaţi</w:t>
            </w:r>
            <w:proofErr w:type="spellEnd"/>
            <w:r w:rsidRPr="00B963FE">
              <w:rPr>
                <w:rFonts w:ascii="Times New Roman" w:eastAsia="Times New Roman" w:hAnsi="Times New Roman" w:cs="Times New Roman"/>
                <w:kern w:val="0"/>
                <w:sz w:val="22"/>
                <w:szCs w:val="22"/>
                <w:lang w:eastAsia="ro-RO"/>
                <w14:ligatures w14:val="none"/>
              </w:rPr>
              <w:t xml:space="preserve"> tabelul de mai jos cu </w:t>
            </w:r>
            <w:proofErr w:type="spellStart"/>
            <w:r w:rsidRPr="00B963FE">
              <w:rPr>
                <w:rFonts w:ascii="Times New Roman" w:eastAsia="Times New Roman" w:hAnsi="Times New Roman" w:cs="Times New Roman"/>
                <w:kern w:val="0"/>
                <w:sz w:val="22"/>
                <w:szCs w:val="22"/>
                <w:lang w:eastAsia="ro-RO"/>
                <w14:ligatures w14:val="none"/>
              </w:rPr>
              <w:t>informaţii</w:t>
            </w:r>
            <w:proofErr w:type="spellEnd"/>
            <w:r w:rsidRPr="00B963FE">
              <w:rPr>
                <w:rFonts w:ascii="Times New Roman" w:eastAsia="Times New Roman" w:hAnsi="Times New Roman" w:cs="Times New Roman"/>
                <w:kern w:val="0"/>
                <w:sz w:val="22"/>
                <w:szCs w:val="22"/>
                <w:lang w:eastAsia="ro-RO"/>
                <w14:ligatures w14:val="none"/>
              </w:rPr>
              <w:t xml:space="preserve"> referitoare la studii, începând cu cele mai recente.</w:t>
            </w:r>
          </w:p>
          <w:p w14:paraId="2FCABAD9"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r>
      <w:tr w:rsidR="00B963FE" w:rsidRPr="00B963FE" w14:paraId="49865FED" w14:textId="7777777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DE00A7C"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Denumirea </w:t>
            </w:r>
            <w:proofErr w:type="spellStart"/>
            <w:r w:rsidRPr="00B963FE">
              <w:rPr>
                <w:rFonts w:ascii="Times New Roman" w:eastAsia="Times New Roman" w:hAnsi="Times New Roman" w:cs="Times New Roman"/>
                <w:b/>
                <w:bCs/>
                <w:kern w:val="0"/>
                <w:sz w:val="22"/>
                <w:szCs w:val="22"/>
                <w:lang w:eastAsia="ro-RO"/>
                <w14:ligatures w14:val="none"/>
              </w:rPr>
              <w:t>instituţiei</w:t>
            </w:r>
            <w:proofErr w:type="spellEnd"/>
            <w:r w:rsidRPr="00B963FE">
              <w:rPr>
                <w:rFonts w:ascii="Times New Roman" w:eastAsia="Times New Roman" w:hAnsi="Times New Roman" w:cs="Times New Roman"/>
                <w:b/>
                <w:bCs/>
                <w:kern w:val="0"/>
                <w:sz w:val="22"/>
                <w:szCs w:val="22"/>
                <w:lang w:eastAsia="ro-RO"/>
                <w14:ligatures w14:val="none"/>
              </w:rPr>
              <w:t xml:space="preserve"> de </w:t>
            </w:r>
            <w:proofErr w:type="spellStart"/>
            <w:r w:rsidRPr="00B963FE">
              <w:rPr>
                <w:rFonts w:ascii="Times New Roman" w:eastAsia="Times New Roman" w:hAnsi="Times New Roman" w:cs="Times New Roman"/>
                <w:b/>
                <w:bCs/>
                <w:kern w:val="0"/>
                <w:sz w:val="22"/>
                <w:szCs w:val="22"/>
                <w:lang w:eastAsia="ro-RO"/>
                <w14:ligatures w14:val="none"/>
              </w:rPr>
              <w:t>învăţământ</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6FF0DE4"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Profilul studiilor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1C4AB50"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Perioada studiilor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0ECDA7A"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Calificarea / diploma </w:t>
            </w:r>
            <w:proofErr w:type="spellStart"/>
            <w:r w:rsidRPr="00B963FE">
              <w:rPr>
                <w:rFonts w:ascii="Times New Roman" w:eastAsia="Times New Roman" w:hAnsi="Times New Roman" w:cs="Times New Roman"/>
                <w:b/>
                <w:bCs/>
                <w:kern w:val="0"/>
                <w:sz w:val="22"/>
                <w:szCs w:val="22"/>
                <w:lang w:eastAsia="ro-RO"/>
                <w14:ligatures w14:val="none"/>
              </w:rPr>
              <w:t>obţinută</w:t>
            </w:r>
            <w:proofErr w:type="spellEnd"/>
          </w:p>
        </w:tc>
      </w:tr>
      <w:tr w:rsidR="00B963FE" w:rsidRPr="00B963FE" w14:paraId="11A100CC"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1ADD57"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AA2F10"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DC7E9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016A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77FB1333"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85192"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E4879"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F1C2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7E7F9"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13602B5D" w14:textId="77777777">
        <w:trPr>
          <w:jc w:val="center"/>
        </w:trPr>
        <w:tc>
          <w:tcPr>
            <w:tcW w:w="0" w:type="auto"/>
            <w:gridSpan w:val="4"/>
            <w:tcBorders>
              <w:top w:val="single" w:sz="6" w:space="0" w:color="000000"/>
              <w:left w:val="nil"/>
              <w:bottom w:val="single" w:sz="6" w:space="0" w:color="000000"/>
              <w:right w:val="nil"/>
            </w:tcBorders>
            <w:tcMar>
              <w:top w:w="24" w:type="dxa"/>
              <w:left w:w="48" w:type="dxa"/>
              <w:bottom w:w="24" w:type="dxa"/>
              <w:right w:w="48" w:type="dxa"/>
            </w:tcMar>
            <w:hideMark/>
          </w:tcPr>
          <w:p w14:paraId="761C70E7"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  </w:t>
            </w:r>
          </w:p>
          <w:p w14:paraId="3C2444FB"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1.2 </w:t>
            </w:r>
            <w:proofErr w:type="spellStart"/>
            <w:r w:rsidRPr="00B963FE">
              <w:rPr>
                <w:rFonts w:ascii="Times New Roman" w:eastAsia="Times New Roman" w:hAnsi="Times New Roman" w:cs="Times New Roman"/>
                <w:b/>
                <w:bCs/>
                <w:kern w:val="0"/>
                <w:sz w:val="22"/>
                <w:szCs w:val="22"/>
                <w:lang w:eastAsia="ro-RO"/>
                <w14:ligatures w14:val="none"/>
              </w:rPr>
              <w:t>Activităţi</w:t>
            </w:r>
            <w:proofErr w:type="spellEnd"/>
            <w:r w:rsidRPr="00B963FE">
              <w:rPr>
                <w:rFonts w:ascii="Times New Roman" w:eastAsia="Times New Roman" w:hAnsi="Times New Roman" w:cs="Times New Roman"/>
                <w:b/>
                <w:bCs/>
                <w:kern w:val="0"/>
                <w:sz w:val="22"/>
                <w:szCs w:val="22"/>
                <w:lang w:eastAsia="ro-RO"/>
                <w14:ligatures w14:val="none"/>
              </w:rPr>
              <w:t xml:space="preserve"> de formare profesională relevante </w:t>
            </w:r>
            <w:proofErr w:type="spellStart"/>
            <w:r w:rsidRPr="00B963FE">
              <w:rPr>
                <w:rFonts w:ascii="Times New Roman" w:eastAsia="Times New Roman" w:hAnsi="Times New Roman" w:cs="Times New Roman"/>
                <w:b/>
                <w:bCs/>
                <w:kern w:val="0"/>
                <w:sz w:val="22"/>
                <w:szCs w:val="22"/>
                <w:lang w:eastAsia="ro-RO"/>
                <w14:ligatures w14:val="none"/>
              </w:rPr>
              <w:t>funcţiei</w:t>
            </w:r>
            <w:proofErr w:type="spellEnd"/>
          </w:p>
          <w:p w14:paraId="56771CC9"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proofErr w:type="spellStart"/>
            <w:r w:rsidRPr="00B963FE">
              <w:rPr>
                <w:rFonts w:ascii="Times New Roman" w:eastAsia="Times New Roman" w:hAnsi="Times New Roman" w:cs="Times New Roman"/>
                <w:kern w:val="0"/>
                <w:sz w:val="22"/>
                <w:szCs w:val="22"/>
                <w:lang w:eastAsia="ro-RO"/>
                <w14:ligatures w14:val="none"/>
              </w:rPr>
              <w:t>Completaţi</w:t>
            </w:r>
            <w:proofErr w:type="spellEnd"/>
            <w:r w:rsidRPr="00B963FE">
              <w:rPr>
                <w:rFonts w:ascii="Times New Roman" w:eastAsia="Times New Roman" w:hAnsi="Times New Roman" w:cs="Times New Roman"/>
                <w:kern w:val="0"/>
                <w:sz w:val="22"/>
                <w:szCs w:val="22"/>
                <w:lang w:eastAsia="ro-RO"/>
                <w14:ligatures w14:val="none"/>
              </w:rPr>
              <w:t xml:space="preserve"> tabelul de mai jos cu </w:t>
            </w:r>
            <w:proofErr w:type="spellStart"/>
            <w:r w:rsidRPr="00B963FE">
              <w:rPr>
                <w:rFonts w:ascii="Times New Roman" w:eastAsia="Times New Roman" w:hAnsi="Times New Roman" w:cs="Times New Roman"/>
                <w:kern w:val="0"/>
                <w:sz w:val="22"/>
                <w:szCs w:val="22"/>
                <w:lang w:eastAsia="ro-RO"/>
                <w14:ligatures w14:val="none"/>
              </w:rPr>
              <w:t>informaţii</w:t>
            </w:r>
            <w:proofErr w:type="spellEnd"/>
            <w:r w:rsidRPr="00B963FE">
              <w:rPr>
                <w:rFonts w:ascii="Times New Roman" w:eastAsia="Times New Roman" w:hAnsi="Times New Roman" w:cs="Times New Roman"/>
                <w:kern w:val="0"/>
                <w:sz w:val="22"/>
                <w:szCs w:val="22"/>
                <w:lang w:eastAsia="ro-RO"/>
                <w14:ligatures w14:val="none"/>
              </w:rPr>
              <w:t xml:space="preserve"> referitoare la cursurile de instruire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/sau </w:t>
            </w:r>
            <w:proofErr w:type="spellStart"/>
            <w:r w:rsidRPr="00B963FE">
              <w:rPr>
                <w:rFonts w:ascii="Times New Roman" w:eastAsia="Times New Roman" w:hAnsi="Times New Roman" w:cs="Times New Roman"/>
                <w:kern w:val="0"/>
                <w:sz w:val="22"/>
                <w:szCs w:val="22"/>
                <w:lang w:eastAsia="ro-RO"/>
                <w14:ligatures w14:val="none"/>
              </w:rPr>
              <w:t>perfecţionare</w:t>
            </w:r>
            <w:proofErr w:type="spellEnd"/>
            <w:r w:rsidRPr="00B963FE">
              <w:rPr>
                <w:rFonts w:ascii="Times New Roman" w:eastAsia="Times New Roman" w:hAnsi="Times New Roman" w:cs="Times New Roman"/>
                <w:kern w:val="0"/>
                <w:sz w:val="22"/>
                <w:szCs w:val="22"/>
                <w:lang w:eastAsia="ro-RO"/>
                <w14:ligatures w14:val="none"/>
              </w:rPr>
              <w:t xml:space="preserve"> în domeniul </w:t>
            </w:r>
            <w:proofErr w:type="spellStart"/>
            <w:r w:rsidRPr="00B963FE">
              <w:rPr>
                <w:rFonts w:ascii="Times New Roman" w:eastAsia="Times New Roman" w:hAnsi="Times New Roman" w:cs="Times New Roman"/>
                <w:kern w:val="0"/>
                <w:sz w:val="22"/>
                <w:szCs w:val="22"/>
                <w:lang w:eastAsia="ro-RO"/>
                <w14:ligatures w14:val="none"/>
              </w:rPr>
              <w:t>ştiinţelor</w:t>
            </w:r>
            <w:proofErr w:type="spellEnd"/>
            <w:r w:rsidRPr="00B963FE">
              <w:rPr>
                <w:rFonts w:ascii="Times New Roman" w:eastAsia="Times New Roman" w:hAnsi="Times New Roman" w:cs="Times New Roman"/>
                <w:kern w:val="0"/>
                <w:sz w:val="22"/>
                <w:szCs w:val="22"/>
                <w:lang w:eastAsia="ro-RO"/>
                <w14:ligatures w14:val="none"/>
              </w:rPr>
              <w:t xml:space="preserve"> economice în ultimii 3 ani la care </w:t>
            </w:r>
            <w:proofErr w:type="spellStart"/>
            <w:r w:rsidRPr="00B963FE">
              <w:rPr>
                <w:rFonts w:ascii="Times New Roman" w:eastAsia="Times New Roman" w:hAnsi="Times New Roman" w:cs="Times New Roman"/>
                <w:kern w:val="0"/>
                <w:sz w:val="22"/>
                <w:szCs w:val="22"/>
                <w:lang w:eastAsia="ro-RO"/>
                <w14:ligatures w14:val="none"/>
              </w:rPr>
              <w:t>aţi</w:t>
            </w:r>
            <w:proofErr w:type="spellEnd"/>
            <w:r w:rsidRPr="00B963FE">
              <w:rPr>
                <w:rFonts w:ascii="Times New Roman" w:eastAsia="Times New Roman" w:hAnsi="Times New Roman" w:cs="Times New Roman"/>
                <w:kern w:val="0"/>
                <w:sz w:val="22"/>
                <w:szCs w:val="22"/>
                <w:lang w:eastAsia="ro-RO"/>
                <w14:ligatures w14:val="none"/>
              </w:rPr>
              <w:t xml:space="preserve"> participat, începând cu cele mai recente, inclusiv la cursurile de </w:t>
            </w:r>
            <w:proofErr w:type="spellStart"/>
            <w:r w:rsidRPr="00B963FE">
              <w:rPr>
                <w:rFonts w:ascii="Times New Roman" w:eastAsia="Times New Roman" w:hAnsi="Times New Roman" w:cs="Times New Roman"/>
                <w:kern w:val="0"/>
                <w:sz w:val="22"/>
                <w:szCs w:val="22"/>
                <w:lang w:eastAsia="ro-RO"/>
                <w14:ligatures w14:val="none"/>
              </w:rPr>
              <w:t>iniţiere</w:t>
            </w:r>
            <w:proofErr w:type="spellEnd"/>
            <w:r w:rsidRPr="00B963FE">
              <w:rPr>
                <w:rFonts w:ascii="Times New Roman" w:eastAsia="Times New Roman" w:hAnsi="Times New Roman" w:cs="Times New Roman"/>
                <w:kern w:val="0"/>
                <w:sz w:val="22"/>
                <w:szCs w:val="22"/>
                <w:lang w:eastAsia="ro-RO"/>
                <w14:ligatures w14:val="none"/>
              </w:rPr>
              <w:t xml:space="preserve">/formare/instruire profesională, relevante </w:t>
            </w:r>
            <w:proofErr w:type="spellStart"/>
            <w:r w:rsidRPr="00B963FE">
              <w:rPr>
                <w:rFonts w:ascii="Times New Roman" w:eastAsia="Times New Roman" w:hAnsi="Times New Roman" w:cs="Times New Roman"/>
                <w:kern w:val="0"/>
                <w:sz w:val="22"/>
                <w:szCs w:val="22"/>
                <w:lang w:eastAsia="ro-RO"/>
                <w14:ligatures w14:val="none"/>
              </w:rPr>
              <w:t>funcţiei</w:t>
            </w:r>
            <w:proofErr w:type="spellEnd"/>
            <w:r w:rsidRPr="00B963FE">
              <w:rPr>
                <w:rFonts w:ascii="Times New Roman" w:eastAsia="Times New Roman" w:hAnsi="Times New Roman" w:cs="Times New Roman"/>
                <w:kern w:val="0"/>
                <w:sz w:val="22"/>
                <w:szCs w:val="22"/>
                <w:lang w:eastAsia="ro-RO"/>
                <w14:ligatures w14:val="none"/>
              </w:rPr>
              <w:t>.</w:t>
            </w:r>
          </w:p>
          <w:p w14:paraId="32982F6D"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r>
      <w:tr w:rsidR="00B963FE" w:rsidRPr="00B963FE" w14:paraId="69A1A166" w14:textId="7777777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B6C3C30"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lastRenderedPageBreak/>
              <w:t xml:space="preserve">Denumirea </w:t>
            </w:r>
            <w:proofErr w:type="spellStart"/>
            <w:r w:rsidRPr="00B963FE">
              <w:rPr>
                <w:rFonts w:ascii="Times New Roman" w:eastAsia="Times New Roman" w:hAnsi="Times New Roman" w:cs="Times New Roman"/>
                <w:b/>
                <w:bCs/>
                <w:kern w:val="0"/>
                <w:sz w:val="22"/>
                <w:szCs w:val="22"/>
                <w:lang w:eastAsia="ro-RO"/>
                <w14:ligatures w14:val="none"/>
              </w:rPr>
              <w:t>instituţiei</w:t>
            </w:r>
            <w:proofErr w:type="spellEnd"/>
            <w:r w:rsidRPr="00B963FE">
              <w:rPr>
                <w:rFonts w:ascii="Times New Roman" w:eastAsia="Times New Roman" w:hAnsi="Times New Roman" w:cs="Times New Roman"/>
                <w:b/>
                <w:bCs/>
                <w:kern w:val="0"/>
                <w:sz w:val="22"/>
                <w:szCs w:val="22"/>
                <w:lang w:eastAsia="ro-RO"/>
                <w14:ligatures w14:val="none"/>
              </w:rPr>
              <w:t xml:space="preserve"> de </w:t>
            </w:r>
            <w:proofErr w:type="spellStart"/>
            <w:r w:rsidRPr="00B963FE">
              <w:rPr>
                <w:rFonts w:ascii="Times New Roman" w:eastAsia="Times New Roman" w:hAnsi="Times New Roman" w:cs="Times New Roman"/>
                <w:b/>
                <w:bCs/>
                <w:kern w:val="0"/>
                <w:sz w:val="22"/>
                <w:szCs w:val="22"/>
                <w:lang w:eastAsia="ro-RO"/>
                <w14:ligatures w14:val="none"/>
              </w:rPr>
              <w:t>învăţământ</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24E007D"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Tema/ subiectul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5758968"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Perioada de instruire/</w:t>
            </w:r>
            <w:proofErr w:type="spellStart"/>
            <w:r w:rsidRPr="00B963FE">
              <w:rPr>
                <w:rFonts w:ascii="Times New Roman" w:eastAsia="Times New Roman" w:hAnsi="Times New Roman" w:cs="Times New Roman"/>
                <w:b/>
                <w:bCs/>
                <w:kern w:val="0"/>
                <w:sz w:val="22"/>
                <w:szCs w:val="22"/>
                <w:lang w:eastAsia="ro-RO"/>
                <w14:ligatures w14:val="none"/>
              </w:rPr>
              <w:t>perfecţionare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9255E5B"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Calificarea / diploma </w:t>
            </w:r>
            <w:proofErr w:type="spellStart"/>
            <w:r w:rsidRPr="00B963FE">
              <w:rPr>
                <w:rFonts w:ascii="Times New Roman" w:eastAsia="Times New Roman" w:hAnsi="Times New Roman" w:cs="Times New Roman"/>
                <w:b/>
                <w:bCs/>
                <w:kern w:val="0"/>
                <w:sz w:val="22"/>
                <w:szCs w:val="22"/>
                <w:lang w:eastAsia="ro-RO"/>
                <w14:ligatures w14:val="none"/>
              </w:rPr>
              <w:t>obţinută</w:t>
            </w:r>
            <w:proofErr w:type="spellEnd"/>
          </w:p>
        </w:tc>
      </w:tr>
      <w:tr w:rsidR="00B963FE" w:rsidRPr="00B963FE" w14:paraId="403DDBB2"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9A5CF"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AFBA7"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4D61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6E2F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7B2C25F8"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21DD3"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ED92E"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E960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E35A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bl>
    <w:p w14:paraId="67B99C0B" w14:textId="77777777" w:rsidR="00B963FE" w:rsidRPr="00B963FE" w:rsidRDefault="00B963FE" w:rsidP="00B963FE">
      <w:pPr>
        <w:spacing w:after="0" w:line="240" w:lineRule="auto"/>
        <w:jc w:val="center"/>
        <w:rPr>
          <w:rFonts w:ascii="Times New Roman" w:eastAsia="Times New Roman" w:hAnsi="Times New Roman" w:cs="Times New Roman"/>
          <w:vanish/>
          <w:kern w:val="0"/>
          <w:lang w:eastAsia="ro-RO"/>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1002"/>
        <w:gridCol w:w="1315"/>
        <w:gridCol w:w="1428"/>
        <w:gridCol w:w="955"/>
        <w:gridCol w:w="1398"/>
        <w:gridCol w:w="1386"/>
      </w:tblGrid>
      <w:tr w:rsidR="00B963FE" w:rsidRPr="00B963FE" w14:paraId="5F1C00F4" w14:textId="77777777">
        <w:trPr>
          <w:jc w:val="center"/>
        </w:trPr>
        <w:tc>
          <w:tcPr>
            <w:tcW w:w="0" w:type="auto"/>
            <w:gridSpan w:val="6"/>
            <w:tcBorders>
              <w:top w:val="nil"/>
              <w:left w:val="nil"/>
              <w:bottom w:val="single" w:sz="6" w:space="0" w:color="000000"/>
              <w:right w:val="nil"/>
            </w:tcBorders>
            <w:tcMar>
              <w:top w:w="24" w:type="dxa"/>
              <w:left w:w="48" w:type="dxa"/>
              <w:bottom w:w="24" w:type="dxa"/>
              <w:right w:w="48" w:type="dxa"/>
            </w:tcMar>
            <w:hideMark/>
          </w:tcPr>
          <w:p w14:paraId="56A44310"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  </w:t>
            </w:r>
          </w:p>
          <w:p w14:paraId="76AD9A52"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proofErr w:type="spellStart"/>
            <w:r w:rsidRPr="00B963FE">
              <w:rPr>
                <w:rFonts w:ascii="Times New Roman" w:eastAsia="Times New Roman" w:hAnsi="Times New Roman" w:cs="Times New Roman"/>
                <w:b/>
                <w:bCs/>
                <w:kern w:val="0"/>
                <w:sz w:val="22"/>
                <w:szCs w:val="22"/>
                <w:lang w:eastAsia="ro-RO"/>
                <w14:ligatures w14:val="none"/>
              </w:rPr>
              <w:t>Secţiunea</w:t>
            </w:r>
            <w:proofErr w:type="spellEnd"/>
            <w:r w:rsidRPr="00B963FE">
              <w:rPr>
                <w:rFonts w:ascii="Times New Roman" w:eastAsia="Times New Roman" w:hAnsi="Times New Roman" w:cs="Times New Roman"/>
                <w:b/>
                <w:bCs/>
                <w:kern w:val="0"/>
                <w:sz w:val="22"/>
                <w:szCs w:val="22"/>
                <w:lang w:eastAsia="ro-RO"/>
                <w14:ligatures w14:val="none"/>
              </w:rPr>
              <w:t xml:space="preserve"> 2.</w:t>
            </w:r>
          </w:p>
          <w:p w14:paraId="7D063000"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proofErr w:type="spellStart"/>
            <w:r w:rsidRPr="00B963FE">
              <w:rPr>
                <w:rFonts w:ascii="Times New Roman" w:eastAsia="Times New Roman" w:hAnsi="Times New Roman" w:cs="Times New Roman"/>
                <w:b/>
                <w:bCs/>
                <w:kern w:val="0"/>
                <w:sz w:val="22"/>
                <w:szCs w:val="22"/>
                <w:lang w:eastAsia="ro-RO"/>
                <w14:ligatures w14:val="none"/>
              </w:rPr>
              <w:t>Experienţa</w:t>
            </w:r>
            <w:proofErr w:type="spellEnd"/>
            <w:r w:rsidRPr="00B963FE">
              <w:rPr>
                <w:rFonts w:ascii="Times New Roman" w:eastAsia="Times New Roman" w:hAnsi="Times New Roman" w:cs="Times New Roman"/>
                <w:b/>
                <w:bCs/>
                <w:kern w:val="0"/>
                <w:sz w:val="22"/>
                <w:szCs w:val="22"/>
                <w:lang w:eastAsia="ro-RO"/>
                <w14:ligatures w14:val="none"/>
              </w:rPr>
              <w:t xml:space="preserve"> 2.1 </w:t>
            </w:r>
            <w:proofErr w:type="spellStart"/>
            <w:r w:rsidRPr="00B963FE">
              <w:rPr>
                <w:rFonts w:ascii="Times New Roman" w:eastAsia="Times New Roman" w:hAnsi="Times New Roman" w:cs="Times New Roman"/>
                <w:b/>
                <w:bCs/>
                <w:kern w:val="0"/>
                <w:sz w:val="22"/>
                <w:szCs w:val="22"/>
                <w:lang w:eastAsia="ro-RO"/>
                <w14:ligatures w14:val="none"/>
              </w:rPr>
              <w:t>Experienţă</w:t>
            </w:r>
            <w:proofErr w:type="spellEnd"/>
            <w:r w:rsidRPr="00B963FE">
              <w:rPr>
                <w:rFonts w:ascii="Times New Roman" w:eastAsia="Times New Roman" w:hAnsi="Times New Roman" w:cs="Times New Roman"/>
                <w:b/>
                <w:bCs/>
                <w:kern w:val="0"/>
                <w:sz w:val="22"/>
                <w:szCs w:val="22"/>
                <w:lang w:eastAsia="ro-RO"/>
                <w14:ligatures w14:val="none"/>
              </w:rPr>
              <w:t xml:space="preserve"> profesională</w:t>
            </w:r>
          </w:p>
          <w:p w14:paraId="716C65B6"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proofErr w:type="spellStart"/>
            <w:r w:rsidRPr="00B963FE">
              <w:rPr>
                <w:rFonts w:ascii="Times New Roman" w:eastAsia="Times New Roman" w:hAnsi="Times New Roman" w:cs="Times New Roman"/>
                <w:kern w:val="0"/>
                <w:sz w:val="22"/>
                <w:szCs w:val="22"/>
                <w:lang w:eastAsia="ro-RO"/>
                <w14:ligatures w14:val="none"/>
              </w:rPr>
              <w:t>Completaţi</w:t>
            </w:r>
            <w:proofErr w:type="spellEnd"/>
            <w:r w:rsidRPr="00B963FE">
              <w:rPr>
                <w:rFonts w:ascii="Times New Roman" w:eastAsia="Times New Roman" w:hAnsi="Times New Roman" w:cs="Times New Roman"/>
                <w:kern w:val="0"/>
                <w:sz w:val="22"/>
                <w:szCs w:val="22"/>
                <w:lang w:eastAsia="ro-RO"/>
                <w14:ligatures w14:val="none"/>
              </w:rPr>
              <w:t xml:space="preserve"> tabelul de mai jos cu </w:t>
            </w:r>
            <w:proofErr w:type="spellStart"/>
            <w:r w:rsidRPr="00B963FE">
              <w:rPr>
                <w:rFonts w:ascii="Times New Roman" w:eastAsia="Times New Roman" w:hAnsi="Times New Roman" w:cs="Times New Roman"/>
                <w:kern w:val="0"/>
                <w:sz w:val="22"/>
                <w:szCs w:val="22"/>
                <w:lang w:eastAsia="ro-RO"/>
                <w14:ligatures w14:val="none"/>
              </w:rPr>
              <w:t>informaţii</w:t>
            </w:r>
            <w:proofErr w:type="spellEnd"/>
            <w:r w:rsidRPr="00B963FE">
              <w:rPr>
                <w:rFonts w:ascii="Times New Roman" w:eastAsia="Times New Roman" w:hAnsi="Times New Roman" w:cs="Times New Roman"/>
                <w:kern w:val="0"/>
                <w:sz w:val="22"/>
                <w:szCs w:val="22"/>
                <w:lang w:eastAsia="ro-RO"/>
                <w14:ligatures w14:val="none"/>
              </w:rPr>
              <w:t xml:space="preserve"> referitoare la </w:t>
            </w:r>
            <w:proofErr w:type="spellStart"/>
            <w:r w:rsidRPr="00B963FE">
              <w:rPr>
                <w:rFonts w:ascii="Times New Roman" w:eastAsia="Times New Roman" w:hAnsi="Times New Roman" w:cs="Times New Roman"/>
                <w:kern w:val="0"/>
                <w:sz w:val="22"/>
                <w:szCs w:val="22"/>
                <w:lang w:eastAsia="ro-RO"/>
                <w14:ligatures w14:val="none"/>
              </w:rPr>
              <w:t>experienţa</w:t>
            </w:r>
            <w:proofErr w:type="spellEnd"/>
            <w:r w:rsidRPr="00B963FE">
              <w:rPr>
                <w:rFonts w:ascii="Times New Roman" w:eastAsia="Times New Roman" w:hAnsi="Times New Roman" w:cs="Times New Roman"/>
                <w:kern w:val="0"/>
                <w:sz w:val="22"/>
                <w:szCs w:val="22"/>
                <w:lang w:eastAsia="ro-RO"/>
                <w14:ligatures w14:val="none"/>
              </w:rPr>
              <w:t xml:space="preserve"> profesională în perioada ultimilor 10 ani, începând cu cele mai recente.</w:t>
            </w:r>
          </w:p>
          <w:p w14:paraId="6686DEBE"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r>
      <w:tr w:rsidR="00B963FE" w:rsidRPr="00B963FE" w14:paraId="4724BE3B" w14:textId="7777777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05D79FD"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Data angajării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D1DC796"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Data concedierii/ demisiei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A7E95D0"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Temeiul/ motivul concedierii/ demisiei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54641FA"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proofErr w:type="spellStart"/>
            <w:r w:rsidRPr="00B963FE">
              <w:rPr>
                <w:rFonts w:ascii="Times New Roman" w:eastAsia="Times New Roman" w:hAnsi="Times New Roman" w:cs="Times New Roman"/>
                <w:b/>
                <w:bCs/>
                <w:kern w:val="0"/>
                <w:sz w:val="22"/>
                <w:szCs w:val="22"/>
                <w:lang w:eastAsia="ro-RO"/>
                <w14:ligatures w14:val="none"/>
              </w:rPr>
              <w:t>Funcţia</w:t>
            </w:r>
            <w:proofErr w:type="spellEnd"/>
            <w:r w:rsidRPr="00B963FE">
              <w:rPr>
                <w:rFonts w:ascii="Times New Roman" w:eastAsia="Times New Roman" w:hAnsi="Times New Roman" w:cs="Times New Roman"/>
                <w:b/>
                <w:bCs/>
                <w:kern w:val="0"/>
                <w:sz w:val="22"/>
                <w:szCs w:val="22"/>
                <w:lang w:eastAsia="ro-RO"/>
                <w14:ligatures w14:val="none"/>
              </w:rPr>
              <w:t xml:space="preserve"> </w:t>
            </w:r>
            <w:proofErr w:type="spellStart"/>
            <w:r w:rsidRPr="00B963FE">
              <w:rPr>
                <w:rFonts w:ascii="Times New Roman" w:eastAsia="Times New Roman" w:hAnsi="Times New Roman" w:cs="Times New Roman"/>
                <w:b/>
                <w:bCs/>
                <w:kern w:val="0"/>
                <w:sz w:val="22"/>
                <w:szCs w:val="22"/>
                <w:lang w:eastAsia="ro-RO"/>
                <w14:ligatures w14:val="none"/>
              </w:rPr>
              <w:t>deţinută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35DDF7F"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Denumirea </w:t>
            </w:r>
            <w:proofErr w:type="spellStart"/>
            <w:r w:rsidRPr="00B963FE">
              <w:rPr>
                <w:rFonts w:ascii="Times New Roman" w:eastAsia="Times New Roman" w:hAnsi="Times New Roman" w:cs="Times New Roman"/>
                <w:b/>
                <w:bCs/>
                <w:kern w:val="0"/>
                <w:sz w:val="22"/>
                <w:szCs w:val="22"/>
                <w:lang w:eastAsia="ro-RO"/>
                <w14:ligatures w14:val="none"/>
              </w:rPr>
              <w:t>şi</w:t>
            </w:r>
            <w:proofErr w:type="spellEnd"/>
            <w:r w:rsidRPr="00B963FE">
              <w:rPr>
                <w:rFonts w:ascii="Times New Roman" w:eastAsia="Times New Roman" w:hAnsi="Times New Roman" w:cs="Times New Roman"/>
                <w:b/>
                <w:bCs/>
                <w:kern w:val="0"/>
                <w:sz w:val="22"/>
                <w:szCs w:val="22"/>
                <w:lang w:eastAsia="ro-RO"/>
                <w14:ligatures w14:val="none"/>
              </w:rPr>
              <w:t xml:space="preserve"> sediul persoanei juridice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353F683"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proofErr w:type="spellStart"/>
            <w:r w:rsidRPr="00B963FE">
              <w:rPr>
                <w:rFonts w:ascii="Times New Roman" w:eastAsia="Times New Roman" w:hAnsi="Times New Roman" w:cs="Times New Roman"/>
                <w:b/>
                <w:bCs/>
                <w:kern w:val="0"/>
                <w:sz w:val="22"/>
                <w:szCs w:val="22"/>
                <w:lang w:eastAsia="ro-RO"/>
                <w14:ligatures w14:val="none"/>
              </w:rPr>
              <w:t>Atribuţiile</w:t>
            </w:r>
            <w:proofErr w:type="spellEnd"/>
            <w:r w:rsidRPr="00B963FE">
              <w:rPr>
                <w:rFonts w:ascii="Times New Roman" w:eastAsia="Times New Roman" w:hAnsi="Times New Roman" w:cs="Times New Roman"/>
                <w:b/>
                <w:bCs/>
                <w:kern w:val="0"/>
                <w:sz w:val="22"/>
                <w:szCs w:val="22"/>
                <w:lang w:eastAsia="ro-RO"/>
                <w14:ligatures w14:val="none"/>
              </w:rPr>
              <w:t xml:space="preserve"> delegate, domeniile de activitate</w:t>
            </w:r>
          </w:p>
        </w:tc>
      </w:tr>
      <w:tr w:rsidR="00B963FE" w:rsidRPr="00B963FE" w14:paraId="4776FE9F"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2B194"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836AEE"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A297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4ACFE"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D570D"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1723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3A95DD47"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2E969"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913E34"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C41A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3FB209"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DBB3E"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5074D"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bl>
    <w:p w14:paraId="2256D180" w14:textId="77777777" w:rsidR="00B963FE" w:rsidRPr="00B963FE" w:rsidRDefault="00B963FE" w:rsidP="00B963FE">
      <w:pPr>
        <w:spacing w:after="0" w:line="240" w:lineRule="auto"/>
        <w:jc w:val="center"/>
        <w:rPr>
          <w:rFonts w:ascii="Times New Roman" w:eastAsia="Times New Roman" w:hAnsi="Times New Roman" w:cs="Times New Roman"/>
          <w:vanish/>
          <w:kern w:val="0"/>
          <w:lang w:eastAsia="ro-RO"/>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952"/>
        <w:gridCol w:w="1184"/>
        <w:gridCol w:w="1184"/>
        <w:gridCol w:w="879"/>
        <w:gridCol w:w="1147"/>
        <w:gridCol w:w="1098"/>
        <w:gridCol w:w="1086"/>
        <w:gridCol w:w="1289"/>
      </w:tblGrid>
      <w:tr w:rsidR="00B963FE" w:rsidRPr="00B963FE" w14:paraId="64258A58" w14:textId="77777777">
        <w:trPr>
          <w:jc w:val="center"/>
        </w:trPr>
        <w:tc>
          <w:tcPr>
            <w:tcW w:w="0" w:type="auto"/>
            <w:gridSpan w:val="8"/>
            <w:tcBorders>
              <w:top w:val="nil"/>
              <w:left w:val="nil"/>
              <w:bottom w:val="single" w:sz="6" w:space="0" w:color="000000"/>
              <w:right w:val="nil"/>
            </w:tcBorders>
            <w:tcMar>
              <w:top w:w="24" w:type="dxa"/>
              <w:left w:w="48" w:type="dxa"/>
              <w:bottom w:w="24" w:type="dxa"/>
              <w:right w:w="48" w:type="dxa"/>
            </w:tcMar>
            <w:hideMark/>
          </w:tcPr>
          <w:p w14:paraId="77AFD3C5"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  </w:t>
            </w:r>
          </w:p>
          <w:p w14:paraId="2F5C1637"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2.2 </w:t>
            </w:r>
            <w:proofErr w:type="spellStart"/>
            <w:r w:rsidRPr="00B963FE">
              <w:rPr>
                <w:rFonts w:ascii="Times New Roman" w:eastAsia="Times New Roman" w:hAnsi="Times New Roman" w:cs="Times New Roman"/>
                <w:b/>
                <w:bCs/>
                <w:kern w:val="0"/>
                <w:sz w:val="22"/>
                <w:szCs w:val="22"/>
                <w:lang w:eastAsia="ro-RO"/>
                <w14:ligatures w14:val="none"/>
              </w:rPr>
              <w:t>Experienţă</w:t>
            </w:r>
            <w:proofErr w:type="spellEnd"/>
            <w:r w:rsidRPr="00B963FE">
              <w:rPr>
                <w:rFonts w:ascii="Times New Roman" w:eastAsia="Times New Roman" w:hAnsi="Times New Roman" w:cs="Times New Roman"/>
                <w:b/>
                <w:bCs/>
                <w:kern w:val="0"/>
                <w:sz w:val="22"/>
                <w:szCs w:val="22"/>
                <w:lang w:eastAsia="ro-RO"/>
                <w14:ligatures w14:val="none"/>
              </w:rPr>
              <w:t xml:space="preserve"> managerială</w:t>
            </w:r>
          </w:p>
          <w:p w14:paraId="7ACD1A50"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proofErr w:type="spellStart"/>
            <w:r w:rsidRPr="00B963FE">
              <w:rPr>
                <w:rFonts w:ascii="Times New Roman" w:eastAsia="Times New Roman" w:hAnsi="Times New Roman" w:cs="Times New Roman"/>
                <w:kern w:val="0"/>
                <w:sz w:val="22"/>
                <w:szCs w:val="22"/>
                <w:lang w:eastAsia="ro-RO"/>
                <w14:ligatures w14:val="none"/>
              </w:rPr>
              <w:t>Completaţi</w:t>
            </w:r>
            <w:proofErr w:type="spellEnd"/>
            <w:r w:rsidRPr="00B963FE">
              <w:rPr>
                <w:rFonts w:ascii="Times New Roman" w:eastAsia="Times New Roman" w:hAnsi="Times New Roman" w:cs="Times New Roman"/>
                <w:kern w:val="0"/>
                <w:sz w:val="22"/>
                <w:szCs w:val="22"/>
                <w:lang w:eastAsia="ro-RO"/>
                <w14:ligatures w14:val="none"/>
              </w:rPr>
              <w:t xml:space="preserve"> tabelul de mai jos cu </w:t>
            </w:r>
            <w:proofErr w:type="spellStart"/>
            <w:r w:rsidRPr="00B963FE">
              <w:rPr>
                <w:rFonts w:ascii="Times New Roman" w:eastAsia="Times New Roman" w:hAnsi="Times New Roman" w:cs="Times New Roman"/>
                <w:kern w:val="0"/>
                <w:sz w:val="22"/>
                <w:szCs w:val="22"/>
                <w:lang w:eastAsia="ro-RO"/>
                <w14:ligatures w14:val="none"/>
              </w:rPr>
              <w:t>informaţii</w:t>
            </w:r>
            <w:proofErr w:type="spellEnd"/>
            <w:r w:rsidRPr="00B963FE">
              <w:rPr>
                <w:rFonts w:ascii="Times New Roman" w:eastAsia="Times New Roman" w:hAnsi="Times New Roman" w:cs="Times New Roman"/>
                <w:kern w:val="0"/>
                <w:sz w:val="22"/>
                <w:szCs w:val="22"/>
                <w:lang w:eastAsia="ro-RO"/>
                <w14:ligatures w14:val="none"/>
              </w:rPr>
              <w:t xml:space="preserve"> referitoare la </w:t>
            </w:r>
            <w:proofErr w:type="spellStart"/>
            <w:r w:rsidRPr="00B963FE">
              <w:rPr>
                <w:rFonts w:ascii="Times New Roman" w:eastAsia="Times New Roman" w:hAnsi="Times New Roman" w:cs="Times New Roman"/>
                <w:kern w:val="0"/>
                <w:sz w:val="22"/>
                <w:szCs w:val="22"/>
                <w:lang w:eastAsia="ro-RO"/>
                <w14:ligatures w14:val="none"/>
              </w:rPr>
              <w:t>experienţa</w:t>
            </w:r>
            <w:proofErr w:type="spellEnd"/>
            <w:r w:rsidRPr="00B963FE">
              <w:rPr>
                <w:rFonts w:ascii="Times New Roman" w:eastAsia="Times New Roman" w:hAnsi="Times New Roman" w:cs="Times New Roman"/>
                <w:kern w:val="0"/>
                <w:sz w:val="22"/>
                <w:szCs w:val="22"/>
                <w:lang w:eastAsia="ro-RO"/>
                <w14:ligatures w14:val="none"/>
              </w:rPr>
              <w:t xml:space="preserve"> managerială (</w:t>
            </w:r>
            <w:proofErr w:type="spellStart"/>
            <w:r w:rsidRPr="00B963FE">
              <w:rPr>
                <w:rFonts w:ascii="Times New Roman" w:eastAsia="Times New Roman" w:hAnsi="Times New Roman" w:cs="Times New Roman"/>
                <w:kern w:val="0"/>
                <w:sz w:val="22"/>
                <w:szCs w:val="22"/>
                <w:lang w:eastAsia="ro-RO"/>
                <w14:ligatures w14:val="none"/>
              </w:rPr>
              <w:t>funcţia</w:t>
            </w:r>
            <w:proofErr w:type="spellEnd"/>
            <w:r w:rsidRPr="00B963FE">
              <w:rPr>
                <w:rFonts w:ascii="Times New Roman" w:eastAsia="Times New Roman" w:hAnsi="Times New Roman" w:cs="Times New Roman"/>
                <w:kern w:val="0"/>
                <w:sz w:val="22"/>
                <w:szCs w:val="22"/>
                <w:lang w:eastAsia="ro-RO"/>
                <w14:ligatures w14:val="none"/>
              </w:rPr>
              <w:t xml:space="preserve"> de conducător al unei </w:t>
            </w:r>
            <w:proofErr w:type="spellStart"/>
            <w:r w:rsidRPr="00B963FE">
              <w:rPr>
                <w:rFonts w:ascii="Times New Roman" w:eastAsia="Times New Roman" w:hAnsi="Times New Roman" w:cs="Times New Roman"/>
                <w:kern w:val="0"/>
                <w:sz w:val="22"/>
                <w:szCs w:val="22"/>
                <w:lang w:eastAsia="ro-RO"/>
                <w14:ligatures w14:val="none"/>
              </w:rPr>
              <w:t>unităţi</w:t>
            </w:r>
            <w:proofErr w:type="spellEnd"/>
            <w:r w:rsidRPr="00B963FE">
              <w:rPr>
                <w:rFonts w:ascii="Times New Roman" w:eastAsia="Times New Roman" w:hAnsi="Times New Roman" w:cs="Times New Roman"/>
                <w:kern w:val="0"/>
                <w:sz w:val="22"/>
                <w:szCs w:val="22"/>
                <w:lang w:eastAsia="ro-RO"/>
                <w14:ligatures w14:val="none"/>
              </w:rPr>
              <w:t xml:space="preserve">, unei/unor subdiviziuni structurale ale </w:t>
            </w:r>
            <w:proofErr w:type="spellStart"/>
            <w:r w:rsidRPr="00B963FE">
              <w:rPr>
                <w:rFonts w:ascii="Times New Roman" w:eastAsia="Times New Roman" w:hAnsi="Times New Roman" w:cs="Times New Roman"/>
                <w:kern w:val="0"/>
                <w:sz w:val="22"/>
                <w:szCs w:val="22"/>
                <w:lang w:eastAsia="ro-RO"/>
                <w14:ligatures w14:val="none"/>
              </w:rPr>
              <w:t>unităţii</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funcţia</w:t>
            </w:r>
            <w:proofErr w:type="spellEnd"/>
            <w:r w:rsidRPr="00B963FE">
              <w:rPr>
                <w:rFonts w:ascii="Times New Roman" w:eastAsia="Times New Roman" w:hAnsi="Times New Roman" w:cs="Times New Roman"/>
                <w:kern w:val="0"/>
                <w:sz w:val="22"/>
                <w:szCs w:val="22"/>
                <w:lang w:eastAsia="ro-RO"/>
                <w14:ligatures w14:val="none"/>
              </w:rPr>
              <w:t xml:space="preserve"> de membru al consiliului, al organului executiv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 sau al altor organe colective de conducere, </w:t>
            </w:r>
            <w:proofErr w:type="spellStart"/>
            <w:r w:rsidRPr="00B963FE">
              <w:rPr>
                <w:rFonts w:ascii="Times New Roman" w:eastAsia="Times New Roman" w:hAnsi="Times New Roman" w:cs="Times New Roman"/>
                <w:kern w:val="0"/>
                <w:sz w:val="22"/>
                <w:szCs w:val="22"/>
                <w:lang w:eastAsia="ro-RO"/>
                <w14:ligatures w14:val="none"/>
              </w:rPr>
              <w:t>funcţii</w:t>
            </w:r>
            <w:proofErr w:type="spellEnd"/>
            <w:r w:rsidRPr="00B963FE">
              <w:rPr>
                <w:rFonts w:ascii="Times New Roman" w:eastAsia="Times New Roman" w:hAnsi="Times New Roman" w:cs="Times New Roman"/>
                <w:kern w:val="0"/>
                <w:sz w:val="22"/>
                <w:szCs w:val="22"/>
                <w:lang w:eastAsia="ro-RO"/>
                <w14:ligatures w14:val="none"/>
              </w:rPr>
              <w:t xml:space="preserve"> publice etc.) în perioada ultimilor 10 ani, începând cu cele mai recente.</w:t>
            </w:r>
          </w:p>
          <w:p w14:paraId="29776334"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r>
      <w:tr w:rsidR="00B963FE" w:rsidRPr="00B963FE" w14:paraId="0A0A18C5" w14:textId="7777777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F39449D"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Data angajării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309EB11"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Data concedierii/ demisiei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E8BAF36"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Temeiul/ Motivul concedierii/ demisiei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FCD81C2"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proofErr w:type="spellStart"/>
            <w:r w:rsidRPr="00B963FE">
              <w:rPr>
                <w:rFonts w:ascii="Times New Roman" w:eastAsia="Times New Roman" w:hAnsi="Times New Roman" w:cs="Times New Roman"/>
                <w:b/>
                <w:bCs/>
                <w:kern w:val="0"/>
                <w:sz w:val="22"/>
                <w:szCs w:val="22"/>
                <w:lang w:eastAsia="ro-RO"/>
                <w14:ligatures w14:val="none"/>
              </w:rPr>
              <w:t>Funcţia</w:t>
            </w:r>
            <w:proofErr w:type="spellEnd"/>
            <w:r w:rsidRPr="00B963FE">
              <w:rPr>
                <w:rFonts w:ascii="Times New Roman" w:eastAsia="Times New Roman" w:hAnsi="Times New Roman" w:cs="Times New Roman"/>
                <w:b/>
                <w:bCs/>
                <w:kern w:val="0"/>
                <w:sz w:val="22"/>
                <w:szCs w:val="22"/>
                <w:lang w:eastAsia="ro-RO"/>
                <w14:ligatures w14:val="none"/>
              </w:rPr>
              <w:t xml:space="preserve"> </w:t>
            </w:r>
            <w:proofErr w:type="spellStart"/>
            <w:r w:rsidRPr="00B963FE">
              <w:rPr>
                <w:rFonts w:ascii="Times New Roman" w:eastAsia="Times New Roman" w:hAnsi="Times New Roman" w:cs="Times New Roman"/>
                <w:b/>
                <w:bCs/>
                <w:kern w:val="0"/>
                <w:sz w:val="22"/>
                <w:szCs w:val="22"/>
                <w:lang w:eastAsia="ro-RO"/>
                <w14:ligatures w14:val="none"/>
              </w:rPr>
              <w:t>deţinută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9F7D2D4"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Denumirea </w:t>
            </w:r>
            <w:proofErr w:type="spellStart"/>
            <w:r w:rsidRPr="00B963FE">
              <w:rPr>
                <w:rFonts w:ascii="Times New Roman" w:eastAsia="Times New Roman" w:hAnsi="Times New Roman" w:cs="Times New Roman"/>
                <w:b/>
                <w:bCs/>
                <w:kern w:val="0"/>
                <w:sz w:val="22"/>
                <w:szCs w:val="22"/>
                <w:lang w:eastAsia="ro-RO"/>
                <w14:ligatures w14:val="none"/>
              </w:rPr>
              <w:t>şi</w:t>
            </w:r>
            <w:proofErr w:type="spellEnd"/>
            <w:r w:rsidRPr="00B963FE">
              <w:rPr>
                <w:rFonts w:ascii="Times New Roman" w:eastAsia="Times New Roman" w:hAnsi="Times New Roman" w:cs="Times New Roman"/>
                <w:b/>
                <w:bCs/>
                <w:kern w:val="0"/>
                <w:sz w:val="22"/>
                <w:szCs w:val="22"/>
                <w:lang w:eastAsia="ro-RO"/>
                <w14:ligatures w14:val="none"/>
              </w:rPr>
              <w:t xml:space="preserve"> sediul persoanei juridice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36009AC"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Descrierea succintă a </w:t>
            </w:r>
            <w:proofErr w:type="spellStart"/>
            <w:r w:rsidRPr="00B963FE">
              <w:rPr>
                <w:rFonts w:ascii="Times New Roman" w:eastAsia="Times New Roman" w:hAnsi="Times New Roman" w:cs="Times New Roman"/>
                <w:b/>
                <w:bCs/>
                <w:kern w:val="0"/>
                <w:sz w:val="22"/>
                <w:szCs w:val="22"/>
                <w:lang w:eastAsia="ro-RO"/>
                <w14:ligatures w14:val="none"/>
              </w:rPr>
              <w:t>activităţii</w:t>
            </w:r>
            <w:proofErr w:type="spellEnd"/>
            <w:r w:rsidRPr="00B963FE">
              <w:rPr>
                <w:rFonts w:ascii="Times New Roman" w:eastAsia="Times New Roman" w:hAnsi="Times New Roman" w:cs="Times New Roman"/>
                <w:b/>
                <w:bCs/>
                <w:kern w:val="0"/>
                <w:sz w:val="22"/>
                <w:szCs w:val="22"/>
                <w:lang w:eastAsia="ro-RO"/>
                <w14:ligatures w14:val="none"/>
              </w:rPr>
              <w:t xml:space="preserve"> persoanei juridice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65FF295"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proofErr w:type="spellStart"/>
            <w:r w:rsidRPr="00B963FE">
              <w:rPr>
                <w:rFonts w:ascii="Times New Roman" w:eastAsia="Times New Roman" w:hAnsi="Times New Roman" w:cs="Times New Roman"/>
                <w:b/>
                <w:bCs/>
                <w:kern w:val="0"/>
                <w:sz w:val="22"/>
                <w:szCs w:val="22"/>
                <w:lang w:eastAsia="ro-RO"/>
                <w14:ligatures w14:val="none"/>
              </w:rPr>
              <w:t>Atribuţiile</w:t>
            </w:r>
            <w:proofErr w:type="spellEnd"/>
            <w:r w:rsidRPr="00B963FE">
              <w:rPr>
                <w:rFonts w:ascii="Times New Roman" w:eastAsia="Times New Roman" w:hAnsi="Times New Roman" w:cs="Times New Roman"/>
                <w:b/>
                <w:bCs/>
                <w:kern w:val="0"/>
                <w:sz w:val="22"/>
                <w:szCs w:val="22"/>
                <w:lang w:eastAsia="ro-RO"/>
                <w14:ligatures w14:val="none"/>
              </w:rPr>
              <w:t xml:space="preserve"> delegate, domeniile de activitate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9EA3BEF"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Numărul de </w:t>
            </w:r>
            <w:proofErr w:type="spellStart"/>
            <w:r w:rsidRPr="00B963FE">
              <w:rPr>
                <w:rFonts w:ascii="Times New Roman" w:eastAsia="Times New Roman" w:hAnsi="Times New Roman" w:cs="Times New Roman"/>
                <w:b/>
                <w:bCs/>
                <w:kern w:val="0"/>
                <w:sz w:val="22"/>
                <w:szCs w:val="22"/>
                <w:lang w:eastAsia="ro-RO"/>
                <w14:ligatures w14:val="none"/>
              </w:rPr>
              <w:t>angajaţi</w:t>
            </w:r>
            <w:proofErr w:type="spellEnd"/>
            <w:r w:rsidRPr="00B963FE">
              <w:rPr>
                <w:rFonts w:ascii="Times New Roman" w:eastAsia="Times New Roman" w:hAnsi="Times New Roman" w:cs="Times New Roman"/>
                <w:b/>
                <w:bCs/>
                <w:kern w:val="0"/>
                <w:sz w:val="22"/>
                <w:szCs w:val="22"/>
                <w:lang w:eastAsia="ro-RO"/>
                <w14:ligatures w14:val="none"/>
              </w:rPr>
              <w:t xml:space="preserve"> subordonaţi, bugetul gestionat</w:t>
            </w:r>
          </w:p>
        </w:tc>
      </w:tr>
      <w:tr w:rsidR="00B963FE" w:rsidRPr="00B963FE" w14:paraId="19CA36FB"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4E1FB"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E3EA9"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6C97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C901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F6C83"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2A7FE"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3A34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B92C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6D2D00A7" w14:textId="77777777">
        <w:trPr>
          <w:jc w:val="center"/>
        </w:trPr>
        <w:tc>
          <w:tcPr>
            <w:tcW w:w="0" w:type="auto"/>
            <w:tcBorders>
              <w:top w:val="single" w:sz="6" w:space="0" w:color="000000"/>
              <w:left w:val="single" w:sz="6" w:space="0" w:color="000000"/>
              <w:bottom w:val="nil"/>
              <w:right w:val="single" w:sz="6" w:space="0" w:color="000000"/>
            </w:tcBorders>
            <w:tcMar>
              <w:top w:w="24" w:type="dxa"/>
              <w:left w:w="48" w:type="dxa"/>
              <w:bottom w:w="24" w:type="dxa"/>
              <w:right w:w="48" w:type="dxa"/>
            </w:tcMar>
            <w:hideMark/>
          </w:tcPr>
          <w:p w14:paraId="7DAC037C"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c>
          <w:tcPr>
            <w:tcW w:w="0" w:type="auto"/>
            <w:tcBorders>
              <w:top w:val="single" w:sz="6" w:space="0" w:color="000000"/>
              <w:left w:val="single" w:sz="6" w:space="0" w:color="000000"/>
              <w:bottom w:val="nil"/>
              <w:right w:val="single" w:sz="6" w:space="0" w:color="000000"/>
            </w:tcBorders>
            <w:tcMar>
              <w:top w:w="24" w:type="dxa"/>
              <w:left w:w="48" w:type="dxa"/>
              <w:bottom w:w="24" w:type="dxa"/>
              <w:right w:w="48" w:type="dxa"/>
            </w:tcMar>
            <w:hideMark/>
          </w:tcPr>
          <w:p w14:paraId="4B0EB71D"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nil"/>
              <w:right w:val="single" w:sz="6" w:space="0" w:color="000000"/>
            </w:tcBorders>
            <w:tcMar>
              <w:top w:w="24" w:type="dxa"/>
              <w:left w:w="48" w:type="dxa"/>
              <w:bottom w:w="24" w:type="dxa"/>
              <w:right w:w="48" w:type="dxa"/>
            </w:tcMar>
            <w:hideMark/>
          </w:tcPr>
          <w:p w14:paraId="0E93B22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nil"/>
              <w:right w:val="single" w:sz="6" w:space="0" w:color="000000"/>
            </w:tcBorders>
            <w:tcMar>
              <w:top w:w="24" w:type="dxa"/>
              <w:left w:w="48" w:type="dxa"/>
              <w:bottom w:w="24" w:type="dxa"/>
              <w:right w:w="48" w:type="dxa"/>
            </w:tcMar>
            <w:hideMark/>
          </w:tcPr>
          <w:p w14:paraId="5327054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nil"/>
              <w:right w:val="single" w:sz="6" w:space="0" w:color="000000"/>
            </w:tcBorders>
            <w:tcMar>
              <w:top w:w="24" w:type="dxa"/>
              <w:left w:w="48" w:type="dxa"/>
              <w:bottom w:w="24" w:type="dxa"/>
              <w:right w:w="48" w:type="dxa"/>
            </w:tcMar>
            <w:hideMark/>
          </w:tcPr>
          <w:p w14:paraId="1B02064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nil"/>
              <w:right w:val="single" w:sz="6" w:space="0" w:color="000000"/>
            </w:tcBorders>
            <w:tcMar>
              <w:top w:w="24" w:type="dxa"/>
              <w:left w:w="48" w:type="dxa"/>
              <w:bottom w:w="24" w:type="dxa"/>
              <w:right w:w="48" w:type="dxa"/>
            </w:tcMar>
            <w:hideMark/>
          </w:tcPr>
          <w:p w14:paraId="37B6AB7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nil"/>
              <w:right w:val="single" w:sz="6" w:space="0" w:color="000000"/>
            </w:tcBorders>
            <w:tcMar>
              <w:top w:w="24" w:type="dxa"/>
              <w:left w:w="48" w:type="dxa"/>
              <w:bottom w:w="24" w:type="dxa"/>
              <w:right w:w="48" w:type="dxa"/>
            </w:tcMar>
            <w:hideMark/>
          </w:tcPr>
          <w:p w14:paraId="75DC51B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nil"/>
              <w:right w:val="single" w:sz="6" w:space="0" w:color="000000"/>
            </w:tcBorders>
            <w:tcMar>
              <w:top w:w="24" w:type="dxa"/>
              <w:left w:w="48" w:type="dxa"/>
              <w:bottom w:w="24" w:type="dxa"/>
              <w:right w:w="48" w:type="dxa"/>
            </w:tcMar>
            <w:hideMark/>
          </w:tcPr>
          <w:p w14:paraId="2036B0E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53DC7B33" w14:textId="77777777">
        <w:trPr>
          <w:jc w:val="center"/>
        </w:trPr>
        <w:tc>
          <w:tcPr>
            <w:tcW w:w="0" w:type="auto"/>
            <w:gridSpan w:val="8"/>
            <w:tcBorders>
              <w:top w:val="nil"/>
              <w:left w:val="nil"/>
              <w:bottom w:val="nil"/>
              <w:right w:val="nil"/>
            </w:tcBorders>
            <w:tcMar>
              <w:top w:w="24" w:type="dxa"/>
              <w:left w:w="48" w:type="dxa"/>
              <w:bottom w:w="24" w:type="dxa"/>
              <w:right w:w="48" w:type="dxa"/>
            </w:tcMar>
            <w:hideMark/>
          </w:tcPr>
          <w:p w14:paraId="727F0119"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  </w:t>
            </w:r>
          </w:p>
          <w:p w14:paraId="0D5A14CC"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 În coloana "Descrierea succintă a </w:t>
            </w:r>
            <w:proofErr w:type="spellStart"/>
            <w:r w:rsidRPr="00B963FE">
              <w:rPr>
                <w:rFonts w:ascii="Times New Roman" w:eastAsia="Times New Roman" w:hAnsi="Times New Roman" w:cs="Times New Roman"/>
                <w:kern w:val="0"/>
                <w:sz w:val="22"/>
                <w:szCs w:val="22"/>
                <w:lang w:eastAsia="ro-RO"/>
                <w14:ligatures w14:val="none"/>
              </w:rPr>
              <w:t>activităţii</w:t>
            </w:r>
            <w:proofErr w:type="spellEnd"/>
            <w:r w:rsidRPr="00B963FE">
              <w:rPr>
                <w:rFonts w:ascii="Times New Roman" w:eastAsia="Times New Roman" w:hAnsi="Times New Roman" w:cs="Times New Roman"/>
                <w:kern w:val="0"/>
                <w:sz w:val="22"/>
                <w:szCs w:val="22"/>
                <w:lang w:eastAsia="ro-RO"/>
                <w14:ligatures w14:val="none"/>
              </w:rPr>
              <w:t xml:space="preserve"> persoanei juridice" se vor indica </w:t>
            </w:r>
            <w:proofErr w:type="spellStart"/>
            <w:r w:rsidRPr="00B963FE">
              <w:rPr>
                <w:rFonts w:ascii="Times New Roman" w:eastAsia="Times New Roman" w:hAnsi="Times New Roman" w:cs="Times New Roman"/>
                <w:kern w:val="0"/>
                <w:sz w:val="22"/>
                <w:szCs w:val="22"/>
                <w:lang w:eastAsia="ro-RO"/>
                <w14:ligatures w14:val="none"/>
              </w:rPr>
              <w:t>activităţile</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desfăşurate</w:t>
            </w:r>
            <w:proofErr w:type="spellEnd"/>
            <w:r w:rsidRPr="00B963FE">
              <w:rPr>
                <w:rFonts w:ascii="Times New Roman" w:eastAsia="Times New Roman" w:hAnsi="Times New Roman" w:cs="Times New Roman"/>
                <w:kern w:val="0"/>
                <w:sz w:val="22"/>
                <w:szCs w:val="22"/>
                <w:lang w:eastAsia="ro-RO"/>
                <w14:ligatures w14:val="none"/>
              </w:rPr>
              <w:t xml:space="preserve"> de persoana juridică, numărul de sucursale, mărimea activelor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a capitalului propriu sau cifra de afaceri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alte </w:t>
            </w:r>
            <w:proofErr w:type="spellStart"/>
            <w:r w:rsidRPr="00B963FE">
              <w:rPr>
                <w:rFonts w:ascii="Times New Roman" w:eastAsia="Times New Roman" w:hAnsi="Times New Roman" w:cs="Times New Roman"/>
                <w:kern w:val="0"/>
                <w:sz w:val="22"/>
                <w:szCs w:val="22"/>
                <w:lang w:eastAsia="ro-RO"/>
                <w14:ligatures w14:val="none"/>
              </w:rPr>
              <w:t>informaţii</w:t>
            </w:r>
            <w:proofErr w:type="spellEnd"/>
            <w:r w:rsidRPr="00B963FE">
              <w:rPr>
                <w:rFonts w:ascii="Times New Roman" w:eastAsia="Times New Roman" w:hAnsi="Times New Roman" w:cs="Times New Roman"/>
                <w:kern w:val="0"/>
                <w:sz w:val="22"/>
                <w:szCs w:val="22"/>
                <w:lang w:eastAsia="ro-RO"/>
                <w14:ligatures w14:val="none"/>
              </w:rPr>
              <w:t xml:space="preserve"> relevante</w:t>
            </w:r>
          </w:p>
        </w:tc>
      </w:tr>
    </w:tbl>
    <w:p w14:paraId="4C6F29FF" w14:textId="77777777" w:rsidR="00B963FE" w:rsidRPr="00B963FE" w:rsidRDefault="00B963FE" w:rsidP="00B963FE">
      <w:pPr>
        <w:spacing w:after="0" w:line="240" w:lineRule="auto"/>
        <w:jc w:val="center"/>
        <w:rPr>
          <w:rFonts w:ascii="Times New Roman" w:eastAsia="Times New Roman" w:hAnsi="Times New Roman" w:cs="Times New Roman"/>
          <w:vanish/>
          <w:kern w:val="0"/>
          <w:lang w:eastAsia="ro-RO"/>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3974"/>
        <w:gridCol w:w="3510"/>
      </w:tblGrid>
      <w:tr w:rsidR="00B963FE" w:rsidRPr="00B963FE" w14:paraId="3F843A3D" w14:textId="77777777">
        <w:trPr>
          <w:jc w:val="center"/>
        </w:trPr>
        <w:tc>
          <w:tcPr>
            <w:tcW w:w="0" w:type="auto"/>
            <w:gridSpan w:val="2"/>
            <w:tcBorders>
              <w:top w:val="nil"/>
              <w:left w:val="nil"/>
              <w:bottom w:val="single" w:sz="6" w:space="0" w:color="000000"/>
              <w:right w:val="nil"/>
            </w:tcBorders>
            <w:tcMar>
              <w:top w:w="24" w:type="dxa"/>
              <w:left w:w="48" w:type="dxa"/>
              <w:bottom w:w="24" w:type="dxa"/>
              <w:right w:w="48" w:type="dxa"/>
            </w:tcMar>
            <w:hideMark/>
          </w:tcPr>
          <w:p w14:paraId="5FAAE6A3"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  </w:t>
            </w:r>
          </w:p>
          <w:p w14:paraId="3A5EF499"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2.3 Perioade fără activitate profesională</w:t>
            </w:r>
          </w:p>
          <w:p w14:paraId="67DA754F"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proofErr w:type="spellStart"/>
            <w:r w:rsidRPr="00B963FE">
              <w:rPr>
                <w:rFonts w:ascii="Times New Roman" w:eastAsia="Times New Roman" w:hAnsi="Times New Roman" w:cs="Times New Roman"/>
                <w:kern w:val="0"/>
                <w:sz w:val="22"/>
                <w:szCs w:val="22"/>
                <w:lang w:eastAsia="ro-RO"/>
                <w14:ligatures w14:val="none"/>
              </w:rPr>
              <w:t>Completaţi</w:t>
            </w:r>
            <w:proofErr w:type="spellEnd"/>
            <w:r w:rsidRPr="00B963FE">
              <w:rPr>
                <w:rFonts w:ascii="Times New Roman" w:eastAsia="Times New Roman" w:hAnsi="Times New Roman" w:cs="Times New Roman"/>
                <w:kern w:val="0"/>
                <w:sz w:val="22"/>
                <w:szCs w:val="22"/>
                <w:lang w:eastAsia="ro-RO"/>
                <w14:ligatures w14:val="none"/>
              </w:rPr>
              <w:t xml:space="preserve"> tabelul de mai jos cu </w:t>
            </w:r>
            <w:proofErr w:type="spellStart"/>
            <w:r w:rsidRPr="00B963FE">
              <w:rPr>
                <w:rFonts w:ascii="Times New Roman" w:eastAsia="Times New Roman" w:hAnsi="Times New Roman" w:cs="Times New Roman"/>
                <w:kern w:val="0"/>
                <w:sz w:val="22"/>
                <w:szCs w:val="22"/>
                <w:lang w:eastAsia="ro-RO"/>
                <w14:ligatures w14:val="none"/>
              </w:rPr>
              <w:t>informaţii</w:t>
            </w:r>
            <w:proofErr w:type="spellEnd"/>
            <w:r w:rsidRPr="00B963FE">
              <w:rPr>
                <w:rFonts w:ascii="Times New Roman" w:eastAsia="Times New Roman" w:hAnsi="Times New Roman" w:cs="Times New Roman"/>
                <w:kern w:val="0"/>
                <w:sz w:val="22"/>
                <w:szCs w:val="22"/>
                <w:lang w:eastAsia="ro-RO"/>
                <w14:ligatures w14:val="none"/>
              </w:rPr>
              <w:t xml:space="preserve"> referitoare la </w:t>
            </w:r>
            <w:proofErr w:type="spellStart"/>
            <w:r w:rsidRPr="00B963FE">
              <w:rPr>
                <w:rFonts w:ascii="Times New Roman" w:eastAsia="Times New Roman" w:hAnsi="Times New Roman" w:cs="Times New Roman"/>
                <w:kern w:val="0"/>
                <w:sz w:val="22"/>
                <w:szCs w:val="22"/>
                <w:lang w:eastAsia="ro-RO"/>
                <w14:ligatures w14:val="none"/>
              </w:rPr>
              <w:t>existenţa</w:t>
            </w:r>
            <w:proofErr w:type="spellEnd"/>
            <w:r w:rsidRPr="00B963FE">
              <w:rPr>
                <w:rFonts w:ascii="Times New Roman" w:eastAsia="Times New Roman" w:hAnsi="Times New Roman" w:cs="Times New Roman"/>
                <w:kern w:val="0"/>
                <w:sz w:val="22"/>
                <w:szCs w:val="22"/>
                <w:lang w:eastAsia="ro-RO"/>
                <w14:ligatures w14:val="none"/>
              </w:rPr>
              <w:t xml:space="preserve"> în decursul carierei profesionale, în perioada ultimilor 10 ani, a unor perioade de cel </w:t>
            </w:r>
            <w:proofErr w:type="spellStart"/>
            <w:r w:rsidRPr="00B963FE">
              <w:rPr>
                <w:rFonts w:ascii="Times New Roman" w:eastAsia="Times New Roman" w:hAnsi="Times New Roman" w:cs="Times New Roman"/>
                <w:kern w:val="0"/>
                <w:sz w:val="22"/>
                <w:szCs w:val="22"/>
                <w:lang w:eastAsia="ro-RO"/>
                <w14:ligatures w14:val="none"/>
              </w:rPr>
              <w:t>puţin</w:t>
            </w:r>
            <w:proofErr w:type="spellEnd"/>
            <w:r w:rsidRPr="00B963FE">
              <w:rPr>
                <w:rFonts w:ascii="Times New Roman" w:eastAsia="Times New Roman" w:hAnsi="Times New Roman" w:cs="Times New Roman"/>
                <w:kern w:val="0"/>
                <w:sz w:val="22"/>
                <w:szCs w:val="22"/>
                <w:lang w:eastAsia="ro-RO"/>
                <w14:ligatures w14:val="none"/>
              </w:rPr>
              <w:t xml:space="preserve"> 6 luni în care nu </w:t>
            </w:r>
            <w:proofErr w:type="spellStart"/>
            <w:r w:rsidRPr="00B963FE">
              <w:rPr>
                <w:rFonts w:ascii="Times New Roman" w:eastAsia="Times New Roman" w:hAnsi="Times New Roman" w:cs="Times New Roman"/>
                <w:kern w:val="0"/>
                <w:sz w:val="22"/>
                <w:szCs w:val="22"/>
                <w:lang w:eastAsia="ro-RO"/>
                <w14:ligatures w14:val="none"/>
              </w:rPr>
              <w:t>aţi</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desfăşurat</w:t>
            </w:r>
            <w:proofErr w:type="spellEnd"/>
            <w:r w:rsidRPr="00B963FE">
              <w:rPr>
                <w:rFonts w:ascii="Times New Roman" w:eastAsia="Times New Roman" w:hAnsi="Times New Roman" w:cs="Times New Roman"/>
                <w:kern w:val="0"/>
                <w:sz w:val="22"/>
                <w:szCs w:val="22"/>
                <w:lang w:eastAsia="ro-RO"/>
                <w14:ligatures w14:val="none"/>
              </w:rPr>
              <w:t xml:space="preserve"> nicio activitate profesională, începând cu cele mai recente.</w:t>
            </w:r>
          </w:p>
          <w:p w14:paraId="42D34ED6"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r>
      <w:tr w:rsidR="00B963FE" w:rsidRPr="00B963FE" w14:paraId="2D9737A4" w14:textId="7777777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EBB0F79"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Perioada de inactivitate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94D8293"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Temeiul/Motivul</w:t>
            </w:r>
          </w:p>
        </w:tc>
      </w:tr>
      <w:tr w:rsidR="00B963FE" w:rsidRPr="00B963FE" w14:paraId="620AC470"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E5A55"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C3ADA"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r>
      <w:tr w:rsidR="00B963FE" w:rsidRPr="00B963FE" w14:paraId="2BB87B8B"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1EF7A5"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F518E"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r>
    </w:tbl>
    <w:p w14:paraId="5F685DDC" w14:textId="77777777" w:rsidR="00B963FE" w:rsidRPr="00B963FE" w:rsidRDefault="00B963FE" w:rsidP="00B963FE">
      <w:pPr>
        <w:spacing w:after="0" w:line="240" w:lineRule="auto"/>
        <w:jc w:val="center"/>
        <w:rPr>
          <w:rFonts w:ascii="Times New Roman" w:eastAsia="Times New Roman" w:hAnsi="Times New Roman" w:cs="Times New Roman"/>
          <w:vanish/>
          <w:kern w:val="0"/>
          <w:lang w:eastAsia="ro-RO"/>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1214"/>
        <w:gridCol w:w="2374"/>
        <w:gridCol w:w="2190"/>
        <w:gridCol w:w="1706"/>
      </w:tblGrid>
      <w:tr w:rsidR="00B963FE" w:rsidRPr="00B963FE" w14:paraId="16C559F8" w14:textId="77777777">
        <w:trPr>
          <w:jc w:val="center"/>
        </w:trPr>
        <w:tc>
          <w:tcPr>
            <w:tcW w:w="0" w:type="auto"/>
            <w:gridSpan w:val="4"/>
            <w:tcBorders>
              <w:top w:val="nil"/>
              <w:left w:val="nil"/>
              <w:bottom w:val="single" w:sz="6" w:space="0" w:color="000000"/>
              <w:right w:val="nil"/>
            </w:tcBorders>
            <w:tcMar>
              <w:top w:w="24" w:type="dxa"/>
              <w:left w:w="48" w:type="dxa"/>
              <w:bottom w:w="24" w:type="dxa"/>
              <w:right w:w="48" w:type="dxa"/>
            </w:tcMar>
            <w:hideMark/>
          </w:tcPr>
          <w:p w14:paraId="41E59D02"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  </w:t>
            </w:r>
          </w:p>
          <w:p w14:paraId="20C538A2"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2.4 </w:t>
            </w:r>
            <w:proofErr w:type="spellStart"/>
            <w:r w:rsidRPr="00B963FE">
              <w:rPr>
                <w:rFonts w:ascii="Times New Roman" w:eastAsia="Times New Roman" w:hAnsi="Times New Roman" w:cs="Times New Roman"/>
                <w:b/>
                <w:bCs/>
                <w:kern w:val="0"/>
                <w:sz w:val="22"/>
                <w:szCs w:val="22"/>
                <w:lang w:eastAsia="ro-RO"/>
                <w14:ligatures w14:val="none"/>
              </w:rPr>
              <w:t>Apartenenţa</w:t>
            </w:r>
            <w:proofErr w:type="spellEnd"/>
            <w:r w:rsidRPr="00B963FE">
              <w:rPr>
                <w:rFonts w:ascii="Times New Roman" w:eastAsia="Times New Roman" w:hAnsi="Times New Roman" w:cs="Times New Roman"/>
                <w:b/>
                <w:bCs/>
                <w:kern w:val="0"/>
                <w:sz w:val="22"/>
                <w:szCs w:val="22"/>
                <w:lang w:eastAsia="ro-RO"/>
                <w14:ligatures w14:val="none"/>
              </w:rPr>
              <w:t xml:space="preserve"> la </w:t>
            </w:r>
            <w:proofErr w:type="spellStart"/>
            <w:r w:rsidRPr="00B963FE">
              <w:rPr>
                <w:rFonts w:ascii="Times New Roman" w:eastAsia="Times New Roman" w:hAnsi="Times New Roman" w:cs="Times New Roman"/>
                <w:b/>
                <w:bCs/>
                <w:kern w:val="0"/>
                <w:sz w:val="22"/>
                <w:szCs w:val="22"/>
                <w:lang w:eastAsia="ro-RO"/>
                <w14:ligatures w14:val="none"/>
              </w:rPr>
              <w:t>organizaţii</w:t>
            </w:r>
            <w:proofErr w:type="spellEnd"/>
            <w:r w:rsidRPr="00B963FE">
              <w:rPr>
                <w:rFonts w:ascii="Times New Roman" w:eastAsia="Times New Roman" w:hAnsi="Times New Roman" w:cs="Times New Roman"/>
                <w:b/>
                <w:bCs/>
                <w:kern w:val="0"/>
                <w:sz w:val="22"/>
                <w:szCs w:val="22"/>
                <w:lang w:eastAsia="ro-RO"/>
                <w14:ligatures w14:val="none"/>
              </w:rPr>
              <w:t xml:space="preserve"> profesionale</w:t>
            </w:r>
          </w:p>
          <w:p w14:paraId="491A6FB3"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Dacă </w:t>
            </w:r>
            <w:proofErr w:type="spellStart"/>
            <w:r w:rsidRPr="00B963FE">
              <w:rPr>
                <w:rFonts w:ascii="Times New Roman" w:eastAsia="Times New Roman" w:hAnsi="Times New Roman" w:cs="Times New Roman"/>
                <w:kern w:val="0"/>
                <w:sz w:val="22"/>
                <w:szCs w:val="22"/>
                <w:lang w:eastAsia="ro-RO"/>
                <w14:ligatures w14:val="none"/>
              </w:rPr>
              <w:t>sunteţi</w:t>
            </w:r>
            <w:proofErr w:type="spellEnd"/>
            <w:r w:rsidRPr="00B963FE">
              <w:rPr>
                <w:rFonts w:ascii="Times New Roman" w:eastAsia="Times New Roman" w:hAnsi="Times New Roman" w:cs="Times New Roman"/>
                <w:kern w:val="0"/>
                <w:sz w:val="22"/>
                <w:szCs w:val="22"/>
                <w:lang w:eastAsia="ro-RO"/>
                <w14:ligatures w14:val="none"/>
              </w:rPr>
              <w:t xml:space="preserve"> membru al unei </w:t>
            </w:r>
            <w:proofErr w:type="spellStart"/>
            <w:r w:rsidRPr="00B963FE">
              <w:rPr>
                <w:rFonts w:ascii="Times New Roman" w:eastAsia="Times New Roman" w:hAnsi="Times New Roman" w:cs="Times New Roman"/>
                <w:kern w:val="0"/>
                <w:sz w:val="22"/>
                <w:szCs w:val="22"/>
                <w:lang w:eastAsia="ro-RO"/>
                <w14:ligatures w14:val="none"/>
              </w:rPr>
              <w:t>organizaţii</w:t>
            </w:r>
            <w:proofErr w:type="spellEnd"/>
            <w:r w:rsidRPr="00B963FE">
              <w:rPr>
                <w:rFonts w:ascii="Times New Roman" w:eastAsia="Times New Roman" w:hAnsi="Times New Roman" w:cs="Times New Roman"/>
                <w:kern w:val="0"/>
                <w:sz w:val="22"/>
                <w:szCs w:val="22"/>
                <w:lang w:eastAsia="ro-RO"/>
                <w14:ligatures w14:val="none"/>
              </w:rPr>
              <w:t xml:space="preserve"> profesionale, </w:t>
            </w:r>
            <w:proofErr w:type="spellStart"/>
            <w:r w:rsidRPr="00B963FE">
              <w:rPr>
                <w:rFonts w:ascii="Times New Roman" w:eastAsia="Times New Roman" w:hAnsi="Times New Roman" w:cs="Times New Roman"/>
                <w:kern w:val="0"/>
                <w:sz w:val="22"/>
                <w:szCs w:val="22"/>
                <w:lang w:eastAsia="ro-RO"/>
                <w14:ligatures w14:val="none"/>
              </w:rPr>
              <w:t>specificaţi</w:t>
            </w:r>
            <w:proofErr w:type="spellEnd"/>
            <w:r w:rsidRPr="00B963FE">
              <w:rPr>
                <w:rFonts w:ascii="Times New Roman" w:eastAsia="Times New Roman" w:hAnsi="Times New Roman" w:cs="Times New Roman"/>
                <w:kern w:val="0"/>
                <w:sz w:val="22"/>
                <w:szCs w:val="22"/>
                <w:lang w:eastAsia="ro-RO"/>
                <w14:ligatures w14:val="none"/>
              </w:rPr>
              <w:t xml:space="preserve"> mai jos următoarea </w:t>
            </w:r>
            <w:proofErr w:type="spellStart"/>
            <w:r w:rsidRPr="00B963FE">
              <w:rPr>
                <w:rFonts w:ascii="Times New Roman" w:eastAsia="Times New Roman" w:hAnsi="Times New Roman" w:cs="Times New Roman"/>
                <w:kern w:val="0"/>
                <w:sz w:val="22"/>
                <w:szCs w:val="22"/>
                <w:lang w:eastAsia="ro-RO"/>
                <w14:ligatures w14:val="none"/>
              </w:rPr>
              <w:t>informaţie</w:t>
            </w:r>
            <w:proofErr w:type="spellEnd"/>
            <w:r w:rsidRPr="00B963FE">
              <w:rPr>
                <w:rFonts w:ascii="Times New Roman" w:eastAsia="Times New Roman" w:hAnsi="Times New Roman" w:cs="Times New Roman"/>
                <w:kern w:val="0"/>
                <w:sz w:val="22"/>
                <w:szCs w:val="22"/>
                <w:lang w:eastAsia="ro-RO"/>
                <w14:ligatures w14:val="none"/>
              </w:rPr>
              <w:t>, începând cu cele mai recente.</w:t>
            </w:r>
          </w:p>
          <w:p w14:paraId="163BFF7F"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r>
      <w:tr w:rsidR="00B963FE" w:rsidRPr="00B963FE" w14:paraId="0681A428" w14:textId="7777777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C1946BA"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Perioada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0BB19EC"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Denumirea </w:t>
            </w:r>
            <w:proofErr w:type="spellStart"/>
            <w:r w:rsidRPr="00B963FE">
              <w:rPr>
                <w:rFonts w:ascii="Times New Roman" w:eastAsia="Times New Roman" w:hAnsi="Times New Roman" w:cs="Times New Roman"/>
                <w:b/>
                <w:bCs/>
                <w:kern w:val="0"/>
                <w:sz w:val="22"/>
                <w:szCs w:val="22"/>
                <w:lang w:eastAsia="ro-RO"/>
                <w14:ligatures w14:val="none"/>
              </w:rPr>
              <w:t>organizaţiei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4DE5019"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Domeniul de activitate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FB38EFF"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proofErr w:type="spellStart"/>
            <w:r w:rsidRPr="00B963FE">
              <w:rPr>
                <w:rFonts w:ascii="Times New Roman" w:eastAsia="Times New Roman" w:hAnsi="Times New Roman" w:cs="Times New Roman"/>
                <w:b/>
                <w:bCs/>
                <w:kern w:val="0"/>
                <w:sz w:val="22"/>
                <w:szCs w:val="22"/>
                <w:lang w:eastAsia="ro-RO"/>
                <w14:ligatures w14:val="none"/>
              </w:rPr>
              <w:t>Funcţia</w:t>
            </w:r>
            <w:proofErr w:type="spellEnd"/>
            <w:r w:rsidRPr="00B963FE">
              <w:rPr>
                <w:rFonts w:ascii="Times New Roman" w:eastAsia="Times New Roman" w:hAnsi="Times New Roman" w:cs="Times New Roman"/>
                <w:b/>
                <w:bCs/>
                <w:kern w:val="0"/>
                <w:sz w:val="22"/>
                <w:szCs w:val="22"/>
                <w:lang w:eastAsia="ro-RO"/>
                <w14:ligatures w14:val="none"/>
              </w:rPr>
              <w:t xml:space="preserve"> deţinută</w:t>
            </w:r>
          </w:p>
        </w:tc>
      </w:tr>
      <w:tr w:rsidR="00B963FE" w:rsidRPr="00B963FE" w14:paraId="762E91D9"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34C01"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7820D"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515B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E39D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5CEDA3FB"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E255E"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C8AF3"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B533D"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4FF2A"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bl>
    <w:p w14:paraId="23B8B717" w14:textId="77777777" w:rsidR="00B963FE" w:rsidRPr="00B963FE" w:rsidRDefault="00B963FE" w:rsidP="00B963FE">
      <w:pPr>
        <w:spacing w:after="0" w:line="240" w:lineRule="auto"/>
        <w:jc w:val="center"/>
        <w:rPr>
          <w:rFonts w:ascii="Times New Roman" w:eastAsia="Times New Roman" w:hAnsi="Times New Roman" w:cs="Times New Roman"/>
          <w:vanish/>
          <w:kern w:val="0"/>
          <w:lang w:eastAsia="ro-RO"/>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1998"/>
        <w:gridCol w:w="1415"/>
        <w:gridCol w:w="1568"/>
        <w:gridCol w:w="1301"/>
        <w:gridCol w:w="1202"/>
      </w:tblGrid>
      <w:tr w:rsidR="00B963FE" w:rsidRPr="00B963FE" w14:paraId="17B2FF69" w14:textId="77777777">
        <w:trPr>
          <w:jc w:val="center"/>
        </w:trPr>
        <w:tc>
          <w:tcPr>
            <w:tcW w:w="0" w:type="auto"/>
            <w:gridSpan w:val="5"/>
            <w:tcBorders>
              <w:top w:val="nil"/>
              <w:left w:val="nil"/>
              <w:bottom w:val="single" w:sz="6" w:space="0" w:color="000000"/>
              <w:right w:val="nil"/>
            </w:tcBorders>
            <w:tcMar>
              <w:top w:w="24" w:type="dxa"/>
              <w:left w:w="48" w:type="dxa"/>
              <w:bottom w:w="24" w:type="dxa"/>
              <w:right w:w="48" w:type="dxa"/>
            </w:tcMar>
            <w:hideMark/>
          </w:tcPr>
          <w:p w14:paraId="0054BE35"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  </w:t>
            </w:r>
          </w:p>
          <w:p w14:paraId="4E11AA5B"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2.5 Activitate pentru care este necesară o </w:t>
            </w:r>
            <w:proofErr w:type="spellStart"/>
            <w:r w:rsidRPr="00B963FE">
              <w:rPr>
                <w:rFonts w:ascii="Times New Roman" w:eastAsia="Times New Roman" w:hAnsi="Times New Roman" w:cs="Times New Roman"/>
                <w:b/>
                <w:bCs/>
                <w:kern w:val="0"/>
                <w:sz w:val="22"/>
                <w:szCs w:val="22"/>
                <w:lang w:eastAsia="ro-RO"/>
                <w14:ligatures w14:val="none"/>
              </w:rPr>
              <w:t>licenţă</w:t>
            </w:r>
            <w:proofErr w:type="spellEnd"/>
            <w:r w:rsidRPr="00B963FE">
              <w:rPr>
                <w:rFonts w:ascii="Times New Roman" w:eastAsia="Times New Roman" w:hAnsi="Times New Roman" w:cs="Times New Roman"/>
                <w:b/>
                <w:bCs/>
                <w:kern w:val="0"/>
                <w:sz w:val="22"/>
                <w:szCs w:val="22"/>
                <w:lang w:eastAsia="ro-RO"/>
                <w14:ligatures w14:val="none"/>
              </w:rPr>
              <w:t>/</w:t>
            </w:r>
            <w:proofErr w:type="spellStart"/>
            <w:r w:rsidRPr="00B963FE">
              <w:rPr>
                <w:rFonts w:ascii="Times New Roman" w:eastAsia="Times New Roman" w:hAnsi="Times New Roman" w:cs="Times New Roman"/>
                <w:b/>
                <w:bCs/>
                <w:kern w:val="0"/>
                <w:sz w:val="22"/>
                <w:szCs w:val="22"/>
                <w:lang w:eastAsia="ro-RO"/>
                <w14:ligatures w14:val="none"/>
              </w:rPr>
              <w:t>autorizaţie</w:t>
            </w:r>
            <w:proofErr w:type="spellEnd"/>
            <w:r w:rsidRPr="00B963FE">
              <w:rPr>
                <w:rFonts w:ascii="Times New Roman" w:eastAsia="Times New Roman" w:hAnsi="Times New Roman" w:cs="Times New Roman"/>
                <w:b/>
                <w:bCs/>
                <w:kern w:val="0"/>
                <w:sz w:val="22"/>
                <w:szCs w:val="22"/>
                <w:lang w:eastAsia="ro-RO"/>
                <w14:ligatures w14:val="none"/>
              </w:rPr>
              <w:t>/certificare</w:t>
            </w:r>
          </w:p>
          <w:p w14:paraId="16C13A42"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Dacă </w:t>
            </w:r>
            <w:proofErr w:type="spellStart"/>
            <w:r w:rsidRPr="00B963FE">
              <w:rPr>
                <w:rFonts w:ascii="Times New Roman" w:eastAsia="Times New Roman" w:hAnsi="Times New Roman" w:cs="Times New Roman"/>
                <w:kern w:val="0"/>
                <w:sz w:val="22"/>
                <w:szCs w:val="22"/>
                <w:lang w:eastAsia="ro-RO"/>
                <w14:ligatures w14:val="none"/>
              </w:rPr>
              <w:t>aţi</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desfăşurat</w:t>
            </w:r>
            <w:proofErr w:type="spellEnd"/>
            <w:r w:rsidRPr="00B963FE">
              <w:rPr>
                <w:rFonts w:ascii="Times New Roman" w:eastAsia="Times New Roman" w:hAnsi="Times New Roman" w:cs="Times New Roman"/>
                <w:kern w:val="0"/>
                <w:sz w:val="22"/>
                <w:szCs w:val="22"/>
                <w:lang w:eastAsia="ro-RO"/>
                <w14:ligatures w14:val="none"/>
              </w:rPr>
              <w:t xml:space="preserve"> o activitate pentru care este necesară o </w:t>
            </w:r>
            <w:proofErr w:type="spellStart"/>
            <w:r w:rsidRPr="00B963FE">
              <w:rPr>
                <w:rFonts w:ascii="Times New Roman" w:eastAsia="Times New Roman" w:hAnsi="Times New Roman" w:cs="Times New Roman"/>
                <w:kern w:val="0"/>
                <w:sz w:val="22"/>
                <w:szCs w:val="22"/>
                <w:lang w:eastAsia="ro-RO"/>
                <w14:ligatures w14:val="none"/>
              </w:rPr>
              <w:t>licenţă</w:t>
            </w:r>
            <w:proofErr w:type="spellEnd"/>
            <w:r w:rsidRPr="00B963FE">
              <w:rPr>
                <w:rFonts w:ascii="Times New Roman" w:eastAsia="Times New Roman" w:hAnsi="Times New Roman" w:cs="Times New Roman"/>
                <w:kern w:val="0"/>
                <w:sz w:val="22"/>
                <w:szCs w:val="22"/>
                <w:lang w:eastAsia="ro-RO"/>
                <w14:ligatures w14:val="none"/>
              </w:rPr>
              <w:t xml:space="preserve"> sau alt tip de </w:t>
            </w:r>
            <w:proofErr w:type="spellStart"/>
            <w:r w:rsidRPr="00B963FE">
              <w:rPr>
                <w:rFonts w:ascii="Times New Roman" w:eastAsia="Times New Roman" w:hAnsi="Times New Roman" w:cs="Times New Roman"/>
                <w:kern w:val="0"/>
                <w:sz w:val="22"/>
                <w:szCs w:val="22"/>
                <w:lang w:eastAsia="ro-RO"/>
                <w14:ligatures w14:val="none"/>
              </w:rPr>
              <w:t>autorizaţie</w:t>
            </w:r>
            <w:proofErr w:type="spellEnd"/>
            <w:r w:rsidRPr="00B963FE">
              <w:rPr>
                <w:rFonts w:ascii="Times New Roman" w:eastAsia="Times New Roman" w:hAnsi="Times New Roman" w:cs="Times New Roman"/>
                <w:kern w:val="0"/>
                <w:sz w:val="22"/>
                <w:szCs w:val="22"/>
                <w:lang w:eastAsia="ro-RO"/>
                <w14:ligatures w14:val="none"/>
              </w:rPr>
              <w:t xml:space="preserve">/certificat eliberat(ă) de către o autoritate </w:t>
            </w:r>
            <w:proofErr w:type="spellStart"/>
            <w:r w:rsidRPr="00B963FE">
              <w:rPr>
                <w:rFonts w:ascii="Times New Roman" w:eastAsia="Times New Roman" w:hAnsi="Times New Roman" w:cs="Times New Roman"/>
                <w:kern w:val="0"/>
                <w:sz w:val="22"/>
                <w:szCs w:val="22"/>
                <w:lang w:eastAsia="ro-RO"/>
                <w14:ligatures w14:val="none"/>
              </w:rPr>
              <w:t>naţională</w:t>
            </w:r>
            <w:proofErr w:type="spellEnd"/>
            <w:r w:rsidRPr="00B963FE">
              <w:rPr>
                <w:rFonts w:ascii="Times New Roman" w:eastAsia="Times New Roman" w:hAnsi="Times New Roman" w:cs="Times New Roman"/>
                <w:kern w:val="0"/>
                <w:sz w:val="22"/>
                <w:szCs w:val="22"/>
                <w:lang w:eastAsia="ro-RO"/>
                <w14:ligatures w14:val="none"/>
              </w:rPr>
              <w:t xml:space="preserve"> sau </w:t>
            </w:r>
            <w:proofErr w:type="spellStart"/>
            <w:r w:rsidRPr="00B963FE">
              <w:rPr>
                <w:rFonts w:ascii="Times New Roman" w:eastAsia="Times New Roman" w:hAnsi="Times New Roman" w:cs="Times New Roman"/>
                <w:kern w:val="0"/>
                <w:sz w:val="22"/>
                <w:szCs w:val="22"/>
                <w:lang w:eastAsia="ro-RO"/>
                <w14:ligatures w14:val="none"/>
              </w:rPr>
              <w:t>internaţională</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specificaţi</w:t>
            </w:r>
            <w:proofErr w:type="spellEnd"/>
            <w:r w:rsidRPr="00B963FE">
              <w:rPr>
                <w:rFonts w:ascii="Times New Roman" w:eastAsia="Times New Roman" w:hAnsi="Times New Roman" w:cs="Times New Roman"/>
                <w:kern w:val="0"/>
                <w:sz w:val="22"/>
                <w:szCs w:val="22"/>
                <w:lang w:eastAsia="ro-RO"/>
                <w14:ligatures w14:val="none"/>
              </w:rPr>
              <w:t xml:space="preserve"> mai jos </w:t>
            </w:r>
            <w:proofErr w:type="spellStart"/>
            <w:r w:rsidRPr="00B963FE">
              <w:rPr>
                <w:rFonts w:ascii="Times New Roman" w:eastAsia="Times New Roman" w:hAnsi="Times New Roman" w:cs="Times New Roman"/>
                <w:kern w:val="0"/>
                <w:sz w:val="22"/>
                <w:szCs w:val="22"/>
                <w:lang w:eastAsia="ro-RO"/>
                <w14:ligatures w14:val="none"/>
              </w:rPr>
              <w:t>informaţia</w:t>
            </w:r>
            <w:proofErr w:type="spellEnd"/>
            <w:r w:rsidRPr="00B963FE">
              <w:rPr>
                <w:rFonts w:ascii="Times New Roman" w:eastAsia="Times New Roman" w:hAnsi="Times New Roman" w:cs="Times New Roman"/>
                <w:kern w:val="0"/>
                <w:sz w:val="22"/>
                <w:szCs w:val="22"/>
                <w:lang w:eastAsia="ro-RO"/>
                <w14:ligatures w14:val="none"/>
              </w:rPr>
              <w:t xml:space="preserve"> necesară, începând cu cele mai recente.</w:t>
            </w:r>
          </w:p>
          <w:p w14:paraId="0DE4A5A2"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r>
      <w:tr w:rsidR="00B963FE" w:rsidRPr="00B963FE" w14:paraId="67E04CB6" w14:textId="7777777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8FD2487"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Data emiterii </w:t>
            </w:r>
            <w:proofErr w:type="spellStart"/>
            <w:r w:rsidRPr="00B963FE">
              <w:rPr>
                <w:rFonts w:ascii="Times New Roman" w:eastAsia="Times New Roman" w:hAnsi="Times New Roman" w:cs="Times New Roman"/>
                <w:b/>
                <w:bCs/>
                <w:kern w:val="0"/>
                <w:sz w:val="22"/>
                <w:szCs w:val="22"/>
                <w:lang w:eastAsia="ro-RO"/>
                <w14:ligatures w14:val="none"/>
              </w:rPr>
              <w:t>licenţei</w:t>
            </w:r>
            <w:proofErr w:type="spellEnd"/>
            <w:r w:rsidRPr="00B963FE">
              <w:rPr>
                <w:rFonts w:ascii="Times New Roman" w:eastAsia="Times New Roman" w:hAnsi="Times New Roman" w:cs="Times New Roman"/>
                <w:b/>
                <w:bCs/>
                <w:kern w:val="0"/>
                <w:sz w:val="22"/>
                <w:szCs w:val="22"/>
                <w:lang w:eastAsia="ro-RO"/>
                <w14:ligatures w14:val="none"/>
              </w:rPr>
              <w:t xml:space="preserve">/ </w:t>
            </w:r>
            <w:proofErr w:type="spellStart"/>
            <w:r w:rsidRPr="00B963FE">
              <w:rPr>
                <w:rFonts w:ascii="Times New Roman" w:eastAsia="Times New Roman" w:hAnsi="Times New Roman" w:cs="Times New Roman"/>
                <w:b/>
                <w:bCs/>
                <w:kern w:val="0"/>
                <w:sz w:val="22"/>
                <w:szCs w:val="22"/>
                <w:lang w:eastAsia="ro-RO"/>
                <w14:ligatures w14:val="none"/>
              </w:rPr>
              <w:t>autorizaţiei</w:t>
            </w:r>
            <w:proofErr w:type="spellEnd"/>
            <w:r w:rsidRPr="00B963FE">
              <w:rPr>
                <w:rFonts w:ascii="Times New Roman" w:eastAsia="Times New Roman" w:hAnsi="Times New Roman" w:cs="Times New Roman"/>
                <w:b/>
                <w:bCs/>
                <w:kern w:val="0"/>
                <w:sz w:val="22"/>
                <w:szCs w:val="22"/>
                <w:lang w:eastAsia="ro-RO"/>
                <w14:ligatures w14:val="none"/>
              </w:rPr>
              <w:t>/ certificatului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26F3087"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Perioada </w:t>
            </w:r>
            <w:proofErr w:type="spellStart"/>
            <w:r w:rsidRPr="00B963FE">
              <w:rPr>
                <w:rFonts w:ascii="Times New Roman" w:eastAsia="Times New Roman" w:hAnsi="Times New Roman" w:cs="Times New Roman"/>
                <w:b/>
                <w:bCs/>
                <w:kern w:val="0"/>
                <w:sz w:val="22"/>
                <w:szCs w:val="22"/>
                <w:lang w:eastAsia="ro-RO"/>
                <w14:ligatures w14:val="none"/>
              </w:rPr>
              <w:t>valabilităţii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EA56A94"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Denumirea </w:t>
            </w:r>
            <w:proofErr w:type="spellStart"/>
            <w:r w:rsidRPr="00B963FE">
              <w:rPr>
                <w:rFonts w:ascii="Times New Roman" w:eastAsia="Times New Roman" w:hAnsi="Times New Roman" w:cs="Times New Roman"/>
                <w:b/>
                <w:bCs/>
                <w:kern w:val="0"/>
                <w:sz w:val="22"/>
                <w:szCs w:val="22"/>
                <w:lang w:eastAsia="ro-RO"/>
                <w14:ligatures w14:val="none"/>
              </w:rPr>
              <w:t>autorităţii</w:t>
            </w:r>
            <w:proofErr w:type="spellEnd"/>
            <w:r w:rsidRPr="00B963FE">
              <w:rPr>
                <w:rFonts w:ascii="Times New Roman" w:eastAsia="Times New Roman" w:hAnsi="Times New Roman" w:cs="Times New Roman"/>
                <w:b/>
                <w:bCs/>
                <w:kern w:val="0"/>
                <w:sz w:val="22"/>
                <w:szCs w:val="22"/>
                <w:lang w:eastAsia="ro-RO"/>
                <w14:ligatures w14:val="none"/>
              </w:rPr>
              <w:t xml:space="preserve"> emitente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AF6B12A"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Domeniul de activitate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4F78CC5"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Alte </w:t>
            </w:r>
            <w:proofErr w:type="spellStart"/>
            <w:r w:rsidRPr="00B963FE">
              <w:rPr>
                <w:rFonts w:ascii="Times New Roman" w:eastAsia="Times New Roman" w:hAnsi="Times New Roman" w:cs="Times New Roman"/>
                <w:b/>
                <w:bCs/>
                <w:kern w:val="0"/>
                <w:sz w:val="22"/>
                <w:szCs w:val="22"/>
                <w:lang w:eastAsia="ro-RO"/>
                <w14:ligatures w14:val="none"/>
              </w:rPr>
              <w:t>informaţii</w:t>
            </w:r>
            <w:proofErr w:type="spellEnd"/>
          </w:p>
        </w:tc>
      </w:tr>
      <w:tr w:rsidR="00B963FE" w:rsidRPr="00B963FE" w14:paraId="4DBEB915"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BD895"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08646"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8C037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DFCD9"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9B3A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025BF03D"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F452E"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DB46D"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F94B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8DF29"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B607F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bl>
    <w:p w14:paraId="1C1C0A69" w14:textId="77777777" w:rsidR="00B963FE" w:rsidRPr="00B963FE" w:rsidRDefault="00B963FE" w:rsidP="00B963FE">
      <w:pPr>
        <w:spacing w:after="0" w:line="240" w:lineRule="auto"/>
        <w:jc w:val="center"/>
        <w:rPr>
          <w:rFonts w:ascii="Times New Roman" w:eastAsia="Times New Roman" w:hAnsi="Times New Roman" w:cs="Times New Roman"/>
          <w:vanish/>
          <w:kern w:val="0"/>
          <w:lang w:eastAsia="ro-RO"/>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8962"/>
      </w:tblGrid>
      <w:tr w:rsidR="00B963FE" w:rsidRPr="00B963FE" w14:paraId="4CB97E21" w14:textId="77777777">
        <w:trPr>
          <w:jc w:val="center"/>
        </w:trPr>
        <w:tc>
          <w:tcPr>
            <w:tcW w:w="0" w:type="auto"/>
            <w:tcBorders>
              <w:top w:val="nil"/>
              <w:left w:val="nil"/>
              <w:bottom w:val="nil"/>
              <w:right w:val="nil"/>
            </w:tcBorders>
            <w:tcMar>
              <w:top w:w="24" w:type="dxa"/>
              <w:left w:w="48" w:type="dxa"/>
              <w:bottom w:w="24" w:type="dxa"/>
              <w:right w:w="48" w:type="dxa"/>
            </w:tcMar>
            <w:hideMark/>
          </w:tcPr>
          <w:p w14:paraId="7AC8251A"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p w14:paraId="6B4447CF"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proofErr w:type="spellStart"/>
            <w:r w:rsidRPr="00B963FE">
              <w:rPr>
                <w:rFonts w:ascii="Times New Roman" w:eastAsia="Times New Roman" w:hAnsi="Times New Roman" w:cs="Times New Roman"/>
                <w:b/>
                <w:bCs/>
                <w:kern w:val="0"/>
                <w:sz w:val="22"/>
                <w:szCs w:val="22"/>
                <w:lang w:eastAsia="ro-RO"/>
                <w14:ligatures w14:val="none"/>
              </w:rPr>
              <w:t>Secţiunea</w:t>
            </w:r>
            <w:proofErr w:type="spellEnd"/>
            <w:r w:rsidRPr="00B963FE">
              <w:rPr>
                <w:rFonts w:ascii="Times New Roman" w:eastAsia="Times New Roman" w:hAnsi="Times New Roman" w:cs="Times New Roman"/>
                <w:b/>
                <w:bCs/>
                <w:kern w:val="0"/>
                <w:sz w:val="22"/>
                <w:szCs w:val="22"/>
                <w:lang w:eastAsia="ro-RO"/>
                <w14:ligatures w14:val="none"/>
              </w:rPr>
              <w:t xml:space="preserve"> 3.</w:t>
            </w:r>
          </w:p>
          <w:p w14:paraId="3583C9A9"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proofErr w:type="spellStart"/>
            <w:r w:rsidRPr="00B963FE">
              <w:rPr>
                <w:rFonts w:ascii="Times New Roman" w:eastAsia="Times New Roman" w:hAnsi="Times New Roman" w:cs="Times New Roman"/>
                <w:b/>
                <w:bCs/>
                <w:kern w:val="0"/>
                <w:sz w:val="22"/>
                <w:szCs w:val="22"/>
                <w:lang w:eastAsia="ro-RO"/>
                <w14:ligatures w14:val="none"/>
              </w:rPr>
              <w:t>Reputaţia</w:t>
            </w:r>
            <w:proofErr w:type="spellEnd"/>
            <w:r w:rsidRPr="00B963FE">
              <w:rPr>
                <w:rFonts w:ascii="Times New Roman" w:eastAsia="Times New Roman" w:hAnsi="Times New Roman" w:cs="Times New Roman"/>
                <w:kern w:val="0"/>
                <w:sz w:val="22"/>
                <w:szCs w:val="22"/>
                <w:lang w:eastAsia="ro-RO"/>
                <w14:ligatures w14:val="none"/>
              </w:rPr>
              <w:t xml:space="preserve"> </w:t>
            </w:r>
            <w:r w:rsidRPr="00B963FE">
              <w:rPr>
                <w:rFonts w:ascii="Times New Roman" w:eastAsia="Times New Roman" w:hAnsi="Times New Roman" w:cs="Times New Roman"/>
                <w:b/>
                <w:bCs/>
                <w:kern w:val="0"/>
                <w:sz w:val="22"/>
                <w:szCs w:val="22"/>
                <w:lang w:eastAsia="ro-RO"/>
                <w14:ligatures w14:val="none"/>
              </w:rPr>
              <w:t xml:space="preserve">3.1 Proceduri </w:t>
            </w:r>
            <w:proofErr w:type="spellStart"/>
            <w:r w:rsidRPr="00B963FE">
              <w:rPr>
                <w:rFonts w:ascii="Times New Roman" w:eastAsia="Times New Roman" w:hAnsi="Times New Roman" w:cs="Times New Roman"/>
                <w:b/>
                <w:bCs/>
                <w:kern w:val="0"/>
                <w:sz w:val="22"/>
                <w:szCs w:val="22"/>
                <w:lang w:eastAsia="ro-RO"/>
                <w14:ligatures w14:val="none"/>
              </w:rPr>
              <w:t>şi</w:t>
            </w:r>
            <w:proofErr w:type="spellEnd"/>
            <w:r w:rsidRPr="00B963FE">
              <w:rPr>
                <w:rFonts w:ascii="Times New Roman" w:eastAsia="Times New Roman" w:hAnsi="Times New Roman" w:cs="Times New Roman"/>
                <w:b/>
                <w:bCs/>
                <w:kern w:val="0"/>
                <w:sz w:val="22"/>
                <w:szCs w:val="22"/>
                <w:lang w:eastAsia="ro-RO"/>
                <w14:ligatures w14:val="none"/>
              </w:rPr>
              <w:t xml:space="preserve"> antecedente penale</w:t>
            </w:r>
          </w:p>
          <w:p w14:paraId="1BDC1CCE"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proofErr w:type="spellStart"/>
            <w:r w:rsidRPr="00B963FE">
              <w:rPr>
                <w:rFonts w:ascii="Times New Roman" w:eastAsia="Times New Roman" w:hAnsi="Times New Roman" w:cs="Times New Roman"/>
                <w:b/>
                <w:bCs/>
                <w:kern w:val="0"/>
                <w:sz w:val="22"/>
                <w:szCs w:val="22"/>
                <w:lang w:eastAsia="ro-RO"/>
                <w14:ligatures w14:val="none"/>
              </w:rPr>
              <w:t>Aţi</w:t>
            </w:r>
            <w:proofErr w:type="spellEnd"/>
            <w:r w:rsidRPr="00B963FE">
              <w:rPr>
                <w:rFonts w:ascii="Times New Roman" w:eastAsia="Times New Roman" w:hAnsi="Times New Roman" w:cs="Times New Roman"/>
                <w:b/>
                <w:bCs/>
                <w:kern w:val="0"/>
                <w:sz w:val="22"/>
                <w:szCs w:val="22"/>
                <w:lang w:eastAsia="ro-RO"/>
                <w14:ligatures w14:val="none"/>
              </w:rPr>
              <w:t xml:space="preserve"> purtat răspundere penală în ultimii 10 ani ori în prezent </w:t>
            </w:r>
            <w:proofErr w:type="spellStart"/>
            <w:r w:rsidRPr="00B963FE">
              <w:rPr>
                <w:rFonts w:ascii="Times New Roman" w:eastAsia="Times New Roman" w:hAnsi="Times New Roman" w:cs="Times New Roman"/>
                <w:b/>
                <w:bCs/>
                <w:kern w:val="0"/>
                <w:sz w:val="22"/>
                <w:szCs w:val="22"/>
                <w:lang w:eastAsia="ro-RO"/>
                <w14:ligatures w14:val="none"/>
              </w:rPr>
              <w:t>sunteţi</w:t>
            </w:r>
            <w:proofErr w:type="spellEnd"/>
            <w:r w:rsidRPr="00B963FE">
              <w:rPr>
                <w:rFonts w:ascii="Times New Roman" w:eastAsia="Times New Roman" w:hAnsi="Times New Roman" w:cs="Times New Roman"/>
                <w:b/>
                <w:bCs/>
                <w:kern w:val="0"/>
                <w:sz w:val="22"/>
                <w:szCs w:val="22"/>
                <w:lang w:eastAsia="ro-RO"/>
                <w14:ligatures w14:val="none"/>
              </w:rPr>
              <w:t xml:space="preserve"> subiectul unui proces penal în special pentru </w:t>
            </w:r>
            <w:proofErr w:type="spellStart"/>
            <w:r w:rsidRPr="00B963FE">
              <w:rPr>
                <w:rFonts w:ascii="Times New Roman" w:eastAsia="Times New Roman" w:hAnsi="Times New Roman" w:cs="Times New Roman"/>
                <w:b/>
                <w:bCs/>
                <w:kern w:val="0"/>
                <w:sz w:val="22"/>
                <w:szCs w:val="22"/>
                <w:lang w:eastAsia="ro-RO"/>
                <w14:ligatures w14:val="none"/>
              </w:rPr>
              <w:t>infracţiuni</w:t>
            </w:r>
            <w:proofErr w:type="spellEnd"/>
            <w:r w:rsidRPr="00B963FE">
              <w:rPr>
                <w:rFonts w:ascii="Times New Roman" w:eastAsia="Times New Roman" w:hAnsi="Times New Roman" w:cs="Times New Roman"/>
                <w:b/>
                <w:bCs/>
                <w:kern w:val="0"/>
                <w:sz w:val="22"/>
                <w:szCs w:val="22"/>
                <w:lang w:eastAsia="ro-RO"/>
                <w14:ligatures w14:val="none"/>
              </w:rPr>
              <w:t xml:space="preserve"> contra patrimoniului, </w:t>
            </w:r>
            <w:proofErr w:type="spellStart"/>
            <w:r w:rsidRPr="00B963FE">
              <w:rPr>
                <w:rFonts w:ascii="Times New Roman" w:eastAsia="Times New Roman" w:hAnsi="Times New Roman" w:cs="Times New Roman"/>
                <w:b/>
                <w:bCs/>
                <w:kern w:val="0"/>
                <w:sz w:val="22"/>
                <w:szCs w:val="22"/>
                <w:lang w:eastAsia="ro-RO"/>
                <w14:ligatures w14:val="none"/>
              </w:rPr>
              <w:t>infracţiuni</w:t>
            </w:r>
            <w:proofErr w:type="spellEnd"/>
            <w:r w:rsidRPr="00B963FE">
              <w:rPr>
                <w:rFonts w:ascii="Times New Roman" w:eastAsia="Times New Roman" w:hAnsi="Times New Roman" w:cs="Times New Roman"/>
                <w:b/>
                <w:bCs/>
                <w:kern w:val="0"/>
                <w:sz w:val="22"/>
                <w:szCs w:val="22"/>
                <w:lang w:eastAsia="ro-RO"/>
                <w14:ligatures w14:val="none"/>
              </w:rPr>
              <w:t xml:space="preserve"> economice, inclusiv </w:t>
            </w:r>
            <w:proofErr w:type="spellStart"/>
            <w:r w:rsidRPr="00B963FE">
              <w:rPr>
                <w:rFonts w:ascii="Times New Roman" w:eastAsia="Times New Roman" w:hAnsi="Times New Roman" w:cs="Times New Roman"/>
                <w:b/>
                <w:bCs/>
                <w:kern w:val="0"/>
                <w:sz w:val="22"/>
                <w:szCs w:val="22"/>
                <w:lang w:eastAsia="ro-RO"/>
                <w14:ligatures w14:val="none"/>
              </w:rPr>
              <w:t>infracţiuni</w:t>
            </w:r>
            <w:proofErr w:type="spellEnd"/>
            <w:r w:rsidRPr="00B963FE">
              <w:rPr>
                <w:rFonts w:ascii="Times New Roman" w:eastAsia="Times New Roman" w:hAnsi="Times New Roman" w:cs="Times New Roman"/>
                <w:b/>
                <w:bCs/>
                <w:kern w:val="0"/>
                <w:sz w:val="22"/>
                <w:szCs w:val="22"/>
                <w:lang w:eastAsia="ro-RO"/>
                <w14:ligatures w14:val="none"/>
              </w:rPr>
              <w:t xml:space="preserve"> prevăzute de </w:t>
            </w:r>
            <w:proofErr w:type="spellStart"/>
            <w:r w:rsidRPr="00B963FE">
              <w:rPr>
                <w:rFonts w:ascii="Times New Roman" w:eastAsia="Times New Roman" w:hAnsi="Times New Roman" w:cs="Times New Roman"/>
                <w:b/>
                <w:bCs/>
                <w:kern w:val="0"/>
                <w:sz w:val="22"/>
                <w:szCs w:val="22"/>
                <w:lang w:eastAsia="ro-RO"/>
                <w14:ligatures w14:val="none"/>
              </w:rPr>
              <w:t>legislaţia</w:t>
            </w:r>
            <w:proofErr w:type="spellEnd"/>
            <w:r w:rsidRPr="00B963FE">
              <w:rPr>
                <w:rFonts w:ascii="Times New Roman" w:eastAsia="Times New Roman" w:hAnsi="Times New Roman" w:cs="Times New Roman"/>
                <w:b/>
                <w:bCs/>
                <w:kern w:val="0"/>
                <w:sz w:val="22"/>
                <w:szCs w:val="22"/>
                <w:lang w:eastAsia="ro-RO"/>
                <w14:ligatures w14:val="none"/>
              </w:rPr>
              <w:t xml:space="preserve"> cu privire la prevenirea </w:t>
            </w:r>
            <w:proofErr w:type="spellStart"/>
            <w:r w:rsidRPr="00B963FE">
              <w:rPr>
                <w:rFonts w:ascii="Times New Roman" w:eastAsia="Times New Roman" w:hAnsi="Times New Roman" w:cs="Times New Roman"/>
                <w:b/>
                <w:bCs/>
                <w:kern w:val="0"/>
                <w:sz w:val="22"/>
                <w:szCs w:val="22"/>
                <w:lang w:eastAsia="ro-RO"/>
                <w14:ligatures w14:val="none"/>
              </w:rPr>
              <w:t>şi</w:t>
            </w:r>
            <w:proofErr w:type="spellEnd"/>
            <w:r w:rsidRPr="00B963FE">
              <w:rPr>
                <w:rFonts w:ascii="Times New Roman" w:eastAsia="Times New Roman" w:hAnsi="Times New Roman" w:cs="Times New Roman"/>
                <w:b/>
                <w:bCs/>
                <w:kern w:val="0"/>
                <w:sz w:val="22"/>
                <w:szCs w:val="22"/>
                <w:lang w:eastAsia="ro-RO"/>
                <w14:ligatures w14:val="none"/>
              </w:rPr>
              <w:t xml:space="preserve"> combaterea spălării banilor </w:t>
            </w:r>
            <w:proofErr w:type="spellStart"/>
            <w:r w:rsidRPr="00B963FE">
              <w:rPr>
                <w:rFonts w:ascii="Times New Roman" w:eastAsia="Times New Roman" w:hAnsi="Times New Roman" w:cs="Times New Roman"/>
                <w:b/>
                <w:bCs/>
                <w:kern w:val="0"/>
                <w:sz w:val="22"/>
                <w:szCs w:val="22"/>
                <w:lang w:eastAsia="ro-RO"/>
                <w14:ligatures w14:val="none"/>
              </w:rPr>
              <w:t>şi</w:t>
            </w:r>
            <w:proofErr w:type="spellEnd"/>
            <w:r w:rsidRPr="00B963FE">
              <w:rPr>
                <w:rFonts w:ascii="Times New Roman" w:eastAsia="Times New Roman" w:hAnsi="Times New Roman" w:cs="Times New Roman"/>
                <w:b/>
                <w:bCs/>
                <w:kern w:val="0"/>
                <w:sz w:val="22"/>
                <w:szCs w:val="22"/>
                <w:lang w:eastAsia="ro-RO"/>
                <w14:ligatures w14:val="none"/>
              </w:rPr>
              <w:t xml:space="preserve"> </w:t>
            </w:r>
            <w:proofErr w:type="spellStart"/>
            <w:r w:rsidRPr="00B963FE">
              <w:rPr>
                <w:rFonts w:ascii="Times New Roman" w:eastAsia="Times New Roman" w:hAnsi="Times New Roman" w:cs="Times New Roman"/>
                <w:b/>
                <w:bCs/>
                <w:kern w:val="0"/>
                <w:sz w:val="22"/>
                <w:szCs w:val="22"/>
                <w:lang w:eastAsia="ro-RO"/>
                <w14:ligatures w14:val="none"/>
              </w:rPr>
              <w:t>finanţării</w:t>
            </w:r>
            <w:proofErr w:type="spellEnd"/>
            <w:r w:rsidRPr="00B963FE">
              <w:rPr>
                <w:rFonts w:ascii="Times New Roman" w:eastAsia="Times New Roman" w:hAnsi="Times New Roman" w:cs="Times New Roman"/>
                <w:b/>
                <w:bCs/>
                <w:kern w:val="0"/>
                <w:sz w:val="22"/>
                <w:szCs w:val="22"/>
                <w:lang w:eastAsia="ro-RO"/>
                <w14:ligatures w14:val="none"/>
              </w:rPr>
              <w:t xml:space="preserve"> terorismului, </w:t>
            </w:r>
            <w:proofErr w:type="spellStart"/>
            <w:r w:rsidRPr="00B963FE">
              <w:rPr>
                <w:rFonts w:ascii="Times New Roman" w:eastAsia="Times New Roman" w:hAnsi="Times New Roman" w:cs="Times New Roman"/>
                <w:b/>
                <w:bCs/>
                <w:kern w:val="0"/>
                <w:sz w:val="22"/>
                <w:szCs w:val="22"/>
                <w:lang w:eastAsia="ro-RO"/>
                <w14:ligatures w14:val="none"/>
              </w:rPr>
              <w:t>infracţiuni</w:t>
            </w:r>
            <w:proofErr w:type="spellEnd"/>
            <w:r w:rsidRPr="00B963FE">
              <w:rPr>
                <w:rFonts w:ascii="Times New Roman" w:eastAsia="Times New Roman" w:hAnsi="Times New Roman" w:cs="Times New Roman"/>
                <w:b/>
                <w:bCs/>
                <w:kern w:val="0"/>
                <w:sz w:val="22"/>
                <w:szCs w:val="22"/>
                <w:lang w:eastAsia="ro-RO"/>
                <w14:ligatures w14:val="none"/>
              </w:rPr>
              <w:t xml:space="preserve"> de </w:t>
            </w:r>
            <w:proofErr w:type="spellStart"/>
            <w:r w:rsidRPr="00B963FE">
              <w:rPr>
                <w:rFonts w:ascii="Times New Roman" w:eastAsia="Times New Roman" w:hAnsi="Times New Roman" w:cs="Times New Roman"/>
                <w:b/>
                <w:bCs/>
                <w:kern w:val="0"/>
                <w:sz w:val="22"/>
                <w:szCs w:val="22"/>
                <w:lang w:eastAsia="ro-RO"/>
                <w14:ligatures w14:val="none"/>
              </w:rPr>
              <w:t>corupţie</w:t>
            </w:r>
            <w:proofErr w:type="spellEnd"/>
            <w:r w:rsidRPr="00B963FE">
              <w:rPr>
                <w:rFonts w:ascii="Times New Roman" w:eastAsia="Times New Roman" w:hAnsi="Times New Roman" w:cs="Times New Roman"/>
                <w:b/>
                <w:bCs/>
                <w:kern w:val="0"/>
                <w:sz w:val="22"/>
                <w:szCs w:val="22"/>
                <w:lang w:eastAsia="ro-RO"/>
                <w14:ligatures w14:val="none"/>
              </w:rPr>
              <w:t xml:space="preserve">, </w:t>
            </w:r>
            <w:proofErr w:type="spellStart"/>
            <w:r w:rsidRPr="00B963FE">
              <w:rPr>
                <w:rFonts w:ascii="Times New Roman" w:eastAsia="Times New Roman" w:hAnsi="Times New Roman" w:cs="Times New Roman"/>
                <w:b/>
                <w:bCs/>
                <w:kern w:val="0"/>
                <w:sz w:val="22"/>
                <w:szCs w:val="22"/>
                <w:lang w:eastAsia="ro-RO"/>
                <w14:ligatures w14:val="none"/>
              </w:rPr>
              <w:t>infracţiuni</w:t>
            </w:r>
            <w:proofErr w:type="spellEnd"/>
            <w:r w:rsidRPr="00B963FE">
              <w:rPr>
                <w:rFonts w:ascii="Times New Roman" w:eastAsia="Times New Roman" w:hAnsi="Times New Roman" w:cs="Times New Roman"/>
                <w:b/>
                <w:bCs/>
                <w:kern w:val="0"/>
                <w:sz w:val="22"/>
                <w:szCs w:val="22"/>
                <w:lang w:eastAsia="ro-RO"/>
                <w14:ligatures w14:val="none"/>
              </w:rPr>
              <w:t xml:space="preserve"> în sfera publică, contra </w:t>
            </w:r>
            <w:proofErr w:type="spellStart"/>
            <w:r w:rsidRPr="00B963FE">
              <w:rPr>
                <w:rFonts w:ascii="Times New Roman" w:eastAsia="Times New Roman" w:hAnsi="Times New Roman" w:cs="Times New Roman"/>
                <w:b/>
                <w:bCs/>
                <w:kern w:val="0"/>
                <w:sz w:val="22"/>
                <w:szCs w:val="22"/>
                <w:lang w:eastAsia="ro-RO"/>
                <w14:ligatures w14:val="none"/>
              </w:rPr>
              <w:t>justiţiei</w:t>
            </w:r>
            <w:proofErr w:type="spellEnd"/>
            <w:r w:rsidRPr="00B963FE">
              <w:rPr>
                <w:rFonts w:ascii="Times New Roman" w:eastAsia="Times New Roman" w:hAnsi="Times New Roman" w:cs="Times New Roman"/>
                <w:b/>
                <w:bCs/>
                <w:kern w:val="0"/>
                <w:sz w:val="22"/>
                <w:szCs w:val="22"/>
                <w:lang w:eastAsia="ro-RO"/>
                <w14:ligatures w14:val="none"/>
              </w:rPr>
              <w:t xml:space="preserve">, contra </w:t>
            </w:r>
            <w:proofErr w:type="spellStart"/>
            <w:r w:rsidRPr="00B963FE">
              <w:rPr>
                <w:rFonts w:ascii="Times New Roman" w:eastAsia="Times New Roman" w:hAnsi="Times New Roman" w:cs="Times New Roman"/>
                <w:b/>
                <w:bCs/>
                <w:kern w:val="0"/>
                <w:sz w:val="22"/>
                <w:szCs w:val="22"/>
                <w:lang w:eastAsia="ro-RO"/>
                <w14:ligatures w14:val="none"/>
              </w:rPr>
              <w:t>securităţii</w:t>
            </w:r>
            <w:proofErr w:type="spellEnd"/>
            <w:r w:rsidRPr="00B963FE">
              <w:rPr>
                <w:rFonts w:ascii="Times New Roman" w:eastAsia="Times New Roman" w:hAnsi="Times New Roman" w:cs="Times New Roman"/>
                <w:b/>
                <w:bCs/>
                <w:kern w:val="0"/>
                <w:sz w:val="22"/>
                <w:szCs w:val="22"/>
                <w:lang w:eastAsia="ro-RO"/>
                <w14:ligatures w14:val="none"/>
              </w:rPr>
              <w:t xml:space="preserve"> publice </w:t>
            </w:r>
            <w:proofErr w:type="spellStart"/>
            <w:r w:rsidRPr="00B963FE">
              <w:rPr>
                <w:rFonts w:ascii="Times New Roman" w:eastAsia="Times New Roman" w:hAnsi="Times New Roman" w:cs="Times New Roman"/>
                <w:b/>
                <w:bCs/>
                <w:kern w:val="0"/>
                <w:sz w:val="22"/>
                <w:szCs w:val="22"/>
                <w:lang w:eastAsia="ro-RO"/>
                <w14:ligatures w14:val="none"/>
              </w:rPr>
              <w:t>şi</w:t>
            </w:r>
            <w:proofErr w:type="spellEnd"/>
            <w:r w:rsidRPr="00B963FE">
              <w:rPr>
                <w:rFonts w:ascii="Times New Roman" w:eastAsia="Times New Roman" w:hAnsi="Times New Roman" w:cs="Times New Roman"/>
                <w:b/>
                <w:bCs/>
                <w:kern w:val="0"/>
                <w:sz w:val="22"/>
                <w:szCs w:val="22"/>
                <w:lang w:eastAsia="ro-RO"/>
                <w14:ligatures w14:val="none"/>
              </w:rPr>
              <w:t xml:space="preserve"> a ordinii publice, </w:t>
            </w:r>
            <w:proofErr w:type="spellStart"/>
            <w:r w:rsidRPr="00B963FE">
              <w:rPr>
                <w:rFonts w:ascii="Times New Roman" w:eastAsia="Times New Roman" w:hAnsi="Times New Roman" w:cs="Times New Roman"/>
                <w:b/>
                <w:bCs/>
                <w:kern w:val="0"/>
                <w:sz w:val="22"/>
                <w:szCs w:val="22"/>
                <w:lang w:eastAsia="ro-RO"/>
                <w14:ligatures w14:val="none"/>
              </w:rPr>
              <w:t>infracţiuni</w:t>
            </w:r>
            <w:proofErr w:type="spellEnd"/>
            <w:r w:rsidRPr="00B963FE">
              <w:rPr>
                <w:rFonts w:ascii="Times New Roman" w:eastAsia="Times New Roman" w:hAnsi="Times New Roman" w:cs="Times New Roman"/>
                <w:b/>
                <w:bCs/>
                <w:kern w:val="0"/>
                <w:sz w:val="22"/>
                <w:szCs w:val="22"/>
                <w:lang w:eastAsia="ro-RO"/>
                <w14:ligatures w14:val="none"/>
              </w:rPr>
              <w:t xml:space="preserve"> informatice </w:t>
            </w:r>
            <w:proofErr w:type="spellStart"/>
            <w:r w:rsidRPr="00B963FE">
              <w:rPr>
                <w:rFonts w:ascii="Times New Roman" w:eastAsia="Times New Roman" w:hAnsi="Times New Roman" w:cs="Times New Roman"/>
                <w:b/>
                <w:bCs/>
                <w:kern w:val="0"/>
                <w:sz w:val="22"/>
                <w:szCs w:val="22"/>
                <w:lang w:eastAsia="ro-RO"/>
                <w14:ligatures w14:val="none"/>
              </w:rPr>
              <w:t>şi</w:t>
            </w:r>
            <w:proofErr w:type="spellEnd"/>
            <w:r w:rsidRPr="00B963FE">
              <w:rPr>
                <w:rFonts w:ascii="Times New Roman" w:eastAsia="Times New Roman" w:hAnsi="Times New Roman" w:cs="Times New Roman"/>
                <w:b/>
                <w:bCs/>
                <w:kern w:val="0"/>
                <w:sz w:val="22"/>
                <w:szCs w:val="22"/>
                <w:lang w:eastAsia="ro-RO"/>
                <w14:ligatures w14:val="none"/>
              </w:rPr>
              <w:t xml:space="preserve"> </w:t>
            </w:r>
            <w:proofErr w:type="spellStart"/>
            <w:r w:rsidRPr="00B963FE">
              <w:rPr>
                <w:rFonts w:ascii="Times New Roman" w:eastAsia="Times New Roman" w:hAnsi="Times New Roman" w:cs="Times New Roman"/>
                <w:b/>
                <w:bCs/>
                <w:kern w:val="0"/>
                <w:sz w:val="22"/>
                <w:szCs w:val="22"/>
                <w:lang w:eastAsia="ro-RO"/>
                <w14:ligatures w14:val="none"/>
              </w:rPr>
              <w:t>infracţiuni</w:t>
            </w:r>
            <w:proofErr w:type="spellEnd"/>
            <w:r w:rsidRPr="00B963FE">
              <w:rPr>
                <w:rFonts w:ascii="Times New Roman" w:eastAsia="Times New Roman" w:hAnsi="Times New Roman" w:cs="Times New Roman"/>
                <w:b/>
                <w:bCs/>
                <w:kern w:val="0"/>
                <w:sz w:val="22"/>
                <w:szCs w:val="22"/>
                <w:lang w:eastAsia="ro-RO"/>
                <w14:ligatures w14:val="none"/>
              </w:rPr>
              <w:t xml:space="preserve"> în domeniul </w:t>
            </w:r>
            <w:proofErr w:type="spellStart"/>
            <w:r w:rsidRPr="00B963FE">
              <w:rPr>
                <w:rFonts w:ascii="Times New Roman" w:eastAsia="Times New Roman" w:hAnsi="Times New Roman" w:cs="Times New Roman"/>
                <w:b/>
                <w:bCs/>
                <w:kern w:val="0"/>
                <w:sz w:val="22"/>
                <w:szCs w:val="22"/>
                <w:lang w:eastAsia="ro-RO"/>
                <w14:ligatures w14:val="none"/>
              </w:rPr>
              <w:t>comunicaţiilor</w:t>
            </w:r>
            <w:proofErr w:type="spellEnd"/>
            <w:r w:rsidRPr="00B963FE">
              <w:rPr>
                <w:rFonts w:ascii="Times New Roman" w:eastAsia="Times New Roman" w:hAnsi="Times New Roman" w:cs="Times New Roman"/>
                <w:b/>
                <w:bCs/>
                <w:kern w:val="0"/>
                <w:sz w:val="22"/>
                <w:szCs w:val="22"/>
                <w:lang w:eastAsia="ro-RO"/>
                <w14:ligatures w14:val="none"/>
              </w:rPr>
              <w:t xml:space="preserve"> electronice?</w:t>
            </w:r>
          </w:p>
          <w:p w14:paraId="6649DE74"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327"/>
              <w:gridCol w:w="1328"/>
            </w:tblGrid>
            <w:tr w:rsidR="00B963FE" w:rsidRPr="00B963FE" w14:paraId="151EDA27" w14:textId="77777777">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7FD41"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B7CC7"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NU</w:t>
                  </w:r>
                </w:p>
              </w:tc>
            </w:tr>
          </w:tbl>
          <w:p w14:paraId="5BA3C762"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p w14:paraId="3524E3CD"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În cazul unui răspuns afirmativ, se vor prezenta detalii (se vor indică cel </w:t>
            </w:r>
            <w:proofErr w:type="spellStart"/>
            <w:r w:rsidRPr="00B963FE">
              <w:rPr>
                <w:rFonts w:ascii="Times New Roman" w:eastAsia="Times New Roman" w:hAnsi="Times New Roman" w:cs="Times New Roman"/>
                <w:kern w:val="0"/>
                <w:sz w:val="22"/>
                <w:szCs w:val="22"/>
                <w:lang w:eastAsia="ro-RO"/>
                <w14:ligatures w14:val="none"/>
              </w:rPr>
              <w:t>puţin</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infracţiunea</w:t>
            </w:r>
            <w:proofErr w:type="spellEnd"/>
            <w:r w:rsidRPr="00B963FE">
              <w:rPr>
                <w:rFonts w:ascii="Times New Roman" w:eastAsia="Times New Roman" w:hAnsi="Times New Roman" w:cs="Times New Roman"/>
                <w:kern w:val="0"/>
                <w:sz w:val="22"/>
                <w:szCs w:val="22"/>
                <w:lang w:eastAsia="ro-RO"/>
                <w14:ligatures w14:val="none"/>
              </w:rPr>
              <w:t xml:space="preserve"> comisă, </w:t>
            </w:r>
            <w:proofErr w:type="spellStart"/>
            <w:r w:rsidRPr="00B963FE">
              <w:rPr>
                <w:rFonts w:ascii="Times New Roman" w:eastAsia="Times New Roman" w:hAnsi="Times New Roman" w:cs="Times New Roman"/>
                <w:kern w:val="0"/>
                <w:sz w:val="22"/>
                <w:szCs w:val="22"/>
                <w:lang w:eastAsia="ro-RO"/>
                <w14:ligatures w14:val="none"/>
              </w:rPr>
              <w:t>sancţiunea</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data aplicării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executării </w:t>
            </w:r>
            <w:proofErr w:type="spellStart"/>
            <w:r w:rsidRPr="00B963FE">
              <w:rPr>
                <w:rFonts w:ascii="Times New Roman" w:eastAsia="Times New Roman" w:hAnsi="Times New Roman" w:cs="Times New Roman"/>
                <w:kern w:val="0"/>
                <w:sz w:val="22"/>
                <w:szCs w:val="22"/>
                <w:lang w:eastAsia="ro-RO"/>
                <w14:ligatures w14:val="none"/>
              </w:rPr>
              <w:t>sancţiunii</w:t>
            </w:r>
            <w:proofErr w:type="spellEnd"/>
            <w:r w:rsidRPr="00B963FE">
              <w:rPr>
                <w:rFonts w:ascii="Times New Roman" w:eastAsia="Times New Roman" w:hAnsi="Times New Roman" w:cs="Times New Roman"/>
                <w:kern w:val="0"/>
                <w:sz w:val="22"/>
                <w:szCs w:val="22"/>
                <w:lang w:eastAsia="ro-RO"/>
                <w14:ligatures w14:val="none"/>
              </w:rPr>
              <w:t>, respectiv, organul de urmărire penală (</w:t>
            </w:r>
            <w:proofErr w:type="spellStart"/>
            <w:r w:rsidRPr="00B963FE">
              <w:rPr>
                <w:rFonts w:ascii="Times New Roman" w:eastAsia="Times New Roman" w:hAnsi="Times New Roman" w:cs="Times New Roman"/>
                <w:kern w:val="0"/>
                <w:sz w:val="22"/>
                <w:szCs w:val="22"/>
                <w:lang w:eastAsia="ro-RO"/>
                <w14:ligatures w14:val="none"/>
              </w:rPr>
              <w:t>instanţa</w:t>
            </w:r>
            <w:proofErr w:type="spellEnd"/>
            <w:r w:rsidRPr="00B963FE">
              <w:rPr>
                <w:rFonts w:ascii="Times New Roman" w:eastAsia="Times New Roman" w:hAnsi="Times New Roman" w:cs="Times New Roman"/>
                <w:kern w:val="0"/>
                <w:sz w:val="22"/>
                <w:szCs w:val="22"/>
                <w:lang w:eastAsia="ro-RO"/>
                <w14:ligatures w14:val="none"/>
              </w:rPr>
              <w:t xml:space="preserve"> de judecată) care a emis </w:t>
            </w:r>
            <w:proofErr w:type="spellStart"/>
            <w:r w:rsidRPr="00B963FE">
              <w:rPr>
                <w:rFonts w:ascii="Times New Roman" w:eastAsia="Times New Roman" w:hAnsi="Times New Roman" w:cs="Times New Roman"/>
                <w:kern w:val="0"/>
                <w:sz w:val="22"/>
                <w:szCs w:val="22"/>
                <w:lang w:eastAsia="ro-RO"/>
                <w14:ligatures w14:val="none"/>
              </w:rPr>
              <w:t>sentinţa</w:t>
            </w:r>
            <w:proofErr w:type="spellEnd"/>
            <w:r w:rsidRPr="00B963FE">
              <w:rPr>
                <w:rFonts w:ascii="Times New Roman" w:eastAsia="Times New Roman" w:hAnsi="Times New Roman" w:cs="Times New Roman"/>
                <w:kern w:val="0"/>
                <w:sz w:val="22"/>
                <w:szCs w:val="22"/>
                <w:lang w:eastAsia="ro-RO"/>
                <w14:ligatures w14:val="none"/>
              </w:rPr>
              <w:t xml:space="preserve"> sau care examinează cauza, </w:t>
            </w:r>
            <w:proofErr w:type="spellStart"/>
            <w:r w:rsidRPr="00B963FE">
              <w:rPr>
                <w:rFonts w:ascii="Times New Roman" w:eastAsia="Times New Roman" w:hAnsi="Times New Roman" w:cs="Times New Roman"/>
                <w:kern w:val="0"/>
                <w:sz w:val="22"/>
                <w:szCs w:val="22"/>
                <w:lang w:eastAsia="ro-RO"/>
                <w14:ligatures w14:val="none"/>
              </w:rPr>
              <w:t>infracţiunea</w:t>
            </w:r>
            <w:proofErr w:type="spellEnd"/>
            <w:r w:rsidRPr="00B963FE">
              <w:rPr>
                <w:rFonts w:ascii="Times New Roman" w:eastAsia="Times New Roman" w:hAnsi="Times New Roman" w:cs="Times New Roman"/>
                <w:kern w:val="0"/>
                <w:sz w:val="22"/>
                <w:szCs w:val="22"/>
                <w:lang w:eastAsia="ro-RO"/>
                <w14:ligatures w14:val="none"/>
              </w:rPr>
              <w:t xml:space="preserve"> incriminată)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documentul/documentele </w:t>
            </w:r>
            <w:proofErr w:type="spellStart"/>
            <w:r w:rsidRPr="00B963FE">
              <w:rPr>
                <w:rFonts w:ascii="Times New Roman" w:eastAsia="Times New Roman" w:hAnsi="Times New Roman" w:cs="Times New Roman"/>
                <w:kern w:val="0"/>
                <w:sz w:val="22"/>
                <w:szCs w:val="22"/>
                <w:lang w:eastAsia="ro-RO"/>
                <w14:ligatures w14:val="none"/>
              </w:rPr>
              <w:t>autorităţii</w:t>
            </w:r>
            <w:proofErr w:type="spellEnd"/>
            <w:r w:rsidRPr="00B963FE">
              <w:rPr>
                <w:rFonts w:ascii="Times New Roman" w:eastAsia="Times New Roman" w:hAnsi="Times New Roman" w:cs="Times New Roman"/>
                <w:kern w:val="0"/>
                <w:sz w:val="22"/>
                <w:szCs w:val="22"/>
                <w:lang w:eastAsia="ro-RO"/>
                <w14:ligatures w14:val="none"/>
              </w:rPr>
              <w:t xml:space="preserve"> competente, dacă există, cu </w:t>
            </w:r>
            <w:proofErr w:type="spellStart"/>
            <w:r w:rsidRPr="00B963FE">
              <w:rPr>
                <w:rFonts w:ascii="Times New Roman" w:eastAsia="Times New Roman" w:hAnsi="Times New Roman" w:cs="Times New Roman"/>
                <w:kern w:val="0"/>
                <w:sz w:val="22"/>
                <w:szCs w:val="22"/>
                <w:lang w:eastAsia="ro-RO"/>
                <w14:ligatures w14:val="none"/>
              </w:rPr>
              <w:t>excepţia</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situaţiilor</w:t>
            </w:r>
            <w:proofErr w:type="spellEnd"/>
            <w:r w:rsidRPr="00B963FE">
              <w:rPr>
                <w:rFonts w:ascii="Times New Roman" w:eastAsia="Times New Roman" w:hAnsi="Times New Roman" w:cs="Times New Roman"/>
                <w:kern w:val="0"/>
                <w:sz w:val="22"/>
                <w:szCs w:val="22"/>
                <w:lang w:eastAsia="ro-RO"/>
                <w14:ligatures w14:val="none"/>
              </w:rPr>
              <w:t>, care pot fi incluse la chestiunea 3.11.</w:t>
            </w:r>
          </w:p>
          <w:p w14:paraId="63440A36"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__________________________________________________________________________</w:t>
            </w:r>
          </w:p>
          <w:p w14:paraId="4448922F"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__________________________________________________________________________</w:t>
            </w:r>
          </w:p>
          <w:p w14:paraId="2F1CE360"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p w14:paraId="024BAC9A"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3.2 Antecedente administrative</w:t>
            </w:r>
          </w:p>
          <w:p w14:paraId="2C293171"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proofErr w:type="spellStart"/>
            <w:r w:rsidRPr="00B963FE">
              <w:rPr>
                <w:rFonts w:ascii="Times New Roman" w:eastAsia="Times New Roman" w:hAnsi="Times New Roman" w:cs="Times New Roman"/>
                <w:b/>
                <w:bCs/>
                <w:kern w:val="0"/>
                <w:sz w:val="22"/>
                <w:szCs w:val="22"/>
                <w:lang w:eastAsia="ro-RO"/>
                <w14:ligatures w14:val="none"/>
              </w:rPr>
              <w:t>Sunteţi</w:t>
            </w:r>
            <w:proofErr w:type="spellEnd"/>
            <w:r w:rsidRPr="00B963FE">
              <w:rPr>
                <w:rFonts w:ascii="Times New Roman" w:eastAsia="Times New Roman" w:hAnsi="Times New Roman" w:cs="Times New Roman"/>
                <w:b/>
                <w:bCs/>
                <w:kern w:val="0"/>
                <w:sz w:val="22"/>
                <w:szCs w:val="22"/>
                <w:lang w:eastAsia="ro-RO"/>
                <w14:ligatures w14:val="none"/>
              </w:rPr>
              <w:t xml:space="preserve"> sau </w:t>
            </w:r>
            <w:proofErr w:type="spellStart"/>
            <w:r w:rsidRPr="00B963FE">
              <w:rPr>
                <w:rFonts w:ascii="Times New Roman" w:eastAsia="Times New Roman" w:hAnsi="Times New Roman" w:cs="Times New Roman"/>
                <w:b/>
                <w:bCs/>
                <w:kern w:val="0"/>
                <w:sz w:val="22"/>
                <w:szCs w:val="22"/>
                <w:lang w:eastAsia="ro-RO"/>
                <w14:ligatures w14:val="none"/>
              </w:rPr>
              <w:t>aţi</w:t>
            </w:r>
            <w:proofErr w:type="spellEnd"/>
            <w:r w:rsidRPr="00B963FE">
              <w:rPr>
                <w:rFonts w:ascii="Times New Roman" w:eastAsia="Times New Roman" w:hAnsi="Times New Roman" w:cs="Times New Roman"/>
                <w:b/>
                <w:bCs/>
                <w:kern w:val="0"/>
                <w:sz w:val="22"/>
                <w:szCs w:val="22"/>
                <w:lang w:eastAsia="ro-RO"/>
                <w14:ligatures w14:val="none"/>
              </w:rPr>
              <w:t xml:space="preserve"> fost </w:t>
            </w:r>
            <w:proofErr w:type="spellStart"/>
            <w:r w:rsidRPr="00B963FE">
              <w:rPr>
                <w:rFonts w:ascii="Times New Roman" w:eastAsia="Times New Roman" w:hAnsi="Times New Roman" w:cs="Times New Roman"/>
                <w:b/>
                <w:bCs/>
                <w:kern w:val="0"/>
                <w:sz w:val="22"/>
                <w:szCs w:val="22"/>
                <w:lang w:eastAsia="ro-RO"/>
                <w14:ligatures w14:val="none"/>
              </w:rPr>
              <w:t>sancţionat</w:t>
            </w:r>
            <w:proofErr w:type="spellEnd"/>
            <w:r w:rsidRPr="00B963FE">
              <w:rPr>
                <w:rFonts w:ascii="Times New Roman" w:eastAsia="Times New Roman" w:hAnsi="Times New Roman" w:cs="Times New Roman"/>
                <w:b/>
                <w:bCs/>
                <w:kern w:val="0"/>
                <w:sz w:val="22"/>
                <w:szCs w:val="22"/>
                <w:lang w:eastAsia="ro-RO"/>
                <w14:ligatures w14:val="none"/>
              </w:rPr>
              <w:t xml:space="preserve"> în ultimii 10 ani cu amendă privind activitatea dvs. în domeniul economic, cu privarea de dreptul de a </w:t>
            </w:r>
            <w:proofErr w:type="spellStart"/>
            <w:r w:rsidRPr="00B963FE">
              <w:rPr>
                <w:rFonts w:ascii="Times New Roman" w:eastAsia="Times New Roman" w:hAnsi="Times New Roman" w:cs="Times New Roman"/>
                <w:b/>
                <w:bCs/>
                <w:kern w:val="0"/>
                <w:sz w:val="22"/>
                <w:szCs w:val="22"/>
                <w:lang w:eastAsia="ro-RO"/>
                <w14:ligatures w14:val="none"/>
              </w:rPr>
              <w:t>deţine</w:t>
            </w:r>
            <w:proofErr w:type="spellEnd"/>
            <w:r w:rsidRPr="00B963FE">
              <w:rPr>
                <w:rFonts w:ascii="Times New Roman" w:eastAsia="Times New Roman" w:hAnsi="Times New Roman" w:cs="Times New Roman"/>
                <w:b/>
                <w:bCs/>
                <w:kern w:val="0"/>
                <w:sz w:val="22"/>
                <w:szCs w:val="22"/>
                <w:lang w:eastAsia="ro-RO"/>
                <w14:ligatures w14:val="none"/>
              </w:rPr>
              <w:t xml:space="preserve"> o anumită </w:t>
            </w:r>
            <w:proofErr w:type="spellStart"/>
            <w:r w:rsidRPr="00B963FE">
              <w:rPr>
                <w:rFonts w:ascii="Times New Roman" w:eastAsia="Times New Roman" w:hAnsi="Times New Roman" w:cs="Times New Roman"/>
                <w:b/>
                <w:bCs/>
                <w:kern w:val="0"/>
                <w:sz w:val="22"/>
                <w:szCs w:val="22"/>
                <w:lang w:eastAsia="ro-RO"/>
                <w14:ligatures w14:val="none"/>
              </w:rPr>
              <w:t>funcţie</w:t>
            </w:r>
            <w:proofErr w:type="spellEnd"/>
            <w:r w:rsidRPr="00B963FE">
              <w:rPr>
                <w:rFonts w:ascii="Times New Roman" w:eastAsia="Times New Roman" w:hAnsi="Times New Roman" w:cs="Times New Roman"/>
                <w:b/>
                <w:bCs/>
                <w:kern w:val="0"/>
                <w:sz w:val="22"/>
                <w:szCs w:val="22"/>
                <w:lang w:eastAsia="ro-RO"/>
                <w14:ligatures w14:val="none"/>
              </w:rPr>
              <w:t xml:space="preserve"> sau de a </w:t>
            </w:r>
            <w:proofErr w:type="spellStart"/>
            <w:r w:rsidRPr="00B963FE">
              <w:rPr>
                <w:rFonts w:ascii="Times New Roman" w:eastAsia="Times New Roman" w:hAnsi="Times New Roman" w:cs="Times New Roman"/>
                <w:b/>
                <w:bCs/>
                <w:kern w:val="0"/>
                <w:sz w:val="22"/>
                <w:szCs w:val="22"/>
                <w:lang w:eastAsia="ro-RO"/>
                <w14:ligatures w14:val="none"/>
              </w:rPr>
              <w:t>desfăşura</w:t>
            </w:r>
            <w:proofErr w:type="spellEnd"/>
            <w:r w:rsidRPr="00B963FE">
              <w:rPr>
                <w:rFonts w:ascii="Times New Roman" w:eastAsia="Times New Roman" w:hAnsi="Times New Roman" w:cs="Times New Roman"/>
                <w:b/>
                <w:bCs/>
                <w:kern w:val="0"/>
                <w:sz w:val="22"/>
                <w:szCs w:val="22"/>
                <w:lang w:eastAsia="ro-RO"/>
                <w14:ligatures w14:val="none"/>
              </w:rPr>
              <w:t xml:space="preserve"> o anumită activitate, arest </w:t>
            </w:r>
            <w:proofErr w:type="spellStart"/>
            <w:r w:rsidRPr="00B963FE">
              <w:rPr>
                <w:rFonts w:ascii="Times New Roman" w:eastAsia="Times New Roman" w:hAnsi="Times New Roman" w:cs="Times New Roman"/>
                <w:b/>
                <w:bCs/>
                <w:kern w:val="0"/>
                <w:sz w:val="22"/>
                <w:szCs w:val="22"/>
                <w:lang w:eastAsia="ro-RO"/>
                <w14:ligatures w14:val="none"/>
              </w:rPr>
              <w:t>contravenţional</w:t>
            </w:r>
            <w:proofErr w:type="spellEnd"/>
            <w:r w:rsidRPr="00B963FE">
              <w:rPr>
                <w:rFonts w:ascii="Times New Roman" w:eastAsia="Times New Roman" w:hAnsi="Times New Roman" w:cs="Times New Roman"/>
                <w:b/>
                <w:bCs/>
                <w:kern w:val="0"/>
                <w:sz w:val="22"/>
                <w:szCs w:val="22"/>
                <w:lang w:eastAsia="ro-RO"/>
                <w14:ligatures w14:val="none"/>
              </w:rPr>
              <w:t xml:space="preserve">, obligarea la repararea prejudiciilor materiale pentru </w:t>
            </w:r>
            <w:proofErr w:type="spellStart"/>
            <w:r w:rsidRPr="00B963FE">
              <w:rPr>
                <w:rFonts w:ascii="Times New Roman" w:eastAsia="Times New Roman" w:hAnsi="Times New Roman" w:cs="Times New Roman"/>
                <w:b/>
                <w:bCs/>
                <w:kern w:val="0"/>
                <w:sz w:val="22"/>
                <w:szCs w:val="22"/>
                <w:lang w:eastAsia="ro-RO"/>
                <w14:ligatures w14:val="none"/>
              </w:rPr>
              <w:t>contravenţii</w:t>
            </w:r>
            <w:proofErr w:type="spellEnd"/>
            <w:r w:rsidRPr="00B963FE">
              <w:rPr>
                <w:rFonts w:ascii="Times New Roman" w:eastAsia="Times New Roman" w:hAnsi="Times New Roman" w:cs="Times New Roman"/>
                <w:b/>
                <w:bCs/>
                <w:kern w:val="0"/>
                <w:sz w:val="22"/>
                <w:szCs w:val="22"/>
                <w:lang w:eastAsia="ro-RO"/>
                <w14:ligatures w14:val="none"/>
              </w:rPr>
              <w:t xml:space="preserve">, alte încălcări (cu </w:t>
            </w:r>
            <w:proofErr w:type="spellStart"/>
            <w:r w:rsidRPr="00B963FE">
              <w:rPr>
                <w:rFonts w:ascii="Times New Roman" w:eastAsia="Times New Roman" w:hAnsi="Times New Roman" w:cs="Times New Roman"/>
                <w:b/>
                <w:bCs/>
                <w:kern w:val="0"/>
                <w:sz w:val="22"/>
                <w:szCs w:val="22"/>
                <w:lang w:eastAsia="ro-RO"/>
                <w14:ligatures w14:val="none"/>
              </w:rPr>
              <w:t>excepţia</w:t>
            </w:r>
            <w:proofErr w:type="spellEnd"/>
            <w:r w:rsidRPr="00B963FE">
              <w:rPr>
                <w:rFonts w:ascii="Times New Roman" w:eastAsia="Times New Roman" w:hAnsi="Times New Roman" w:cs="Times New Roman"/>
                <w:b/>
                <w:bCs/>
                <w:kern w:val="0"/>
                <w:sz w:val="22"/>
                <w:szCs w:val="22"/>
                <w:lang w:eastAsia="ro-RO"/>
                <w14:ligatures w14:val="none"/>
              </w:rPr>
              <w:t xml:space="preserve"> celor disciplinare), cauzarea de prejudicii materiale, comise în exercitarea sau legate de activitatea anterioară de muncă sau au fost aplicate măsuri (de remediere/supraveghere/</w:t>
            </w:r>
            <w:proofErr w:type="spellStart"/>
            <w:r w:rsidRPr="00B963FE">
              <w:rPr>
                <w:rFonts w:ascii="Times New Roman" w:eastAsia="Times New Roman" w:hAnsi="Times New Roman" w:cs="Times New Roman"/>
                <w:b/>
                <w:bCs/>
                <w:kern w:val="0"/>
                <w:sz w:val="22"/>
                <w:szCs w:val="22"/>
                <w:lang w:eastAsia="ro-RO"/>
                <w14:ligatures w14:val="none"/>
              </w:rPr>
              <w:t>sancţionatoare</w:t>
            </w:r>
            <w:proofErr w:type="spellEnd"/>
            <w:r w:rsidRPr="00B963FE">
              <w:rPr>
                <w:rFonts w:ascii="Times New Roman" w:eastAsia="Times New Roman" w:hAnsi="Times New Roman" w:cs="Times New Roman"/>
                <w:b/>
                <w:bCs/>
                <w:kern w:val="0"/>
                <w:sz w:val="22"/>
                <w:szCs w:val="22"/>
                <w:lang w:eastAsia="ro-RO"/>
                <w14:ligatures w14:val="none"/>
              </w:rPr>
              <w:t xml:space="preserve">) </w:t>
            </w:r>
            <w:proofErr w:type="spellStart"/>
            <w:r w:rsidRPr="00B963FE">
              <w:rPr>
                <w:rFonts w:ascii="Times New Roman" w:eastAsia="Times New Roman" w:hAnsi="Times New Roman" w:cs="Times New Roman"/>
                <w:b/>
                <w:bCs/>
                <w:kern w:val="0"/>
                <w:sz w:val="22"/>
                <w:szCs w:val="22"/>
                <w:lang w:eastAsia="ro-RO"/>
                <w14:ligatures w14:val="none"/>
              </w:rPr>
              <w:t>şi</w:t>
            </w:r>
            <w:proofErr w:type="spellEnd"/>
            <w:r w:rsidRPr="00B963FE">
              <w:rPr>
                <w:rFonts w:ascii="Times New Roman" w:eastAsia="Times New Roman" w:hAnsi="Times New Roman" w:cs="Times New Roman"/>
                <w:b/>
                <w:bCs/>
                <w:kern w:val="0"/>
                <w:sz w:val="22"/>
                <w:szCs w:val="22"/>
                <w:lang w:eastAsia="ro-RO"/>
                <w14:ligatures w14:val="none"/>
              </w:rPr>
              <w:t xml:space="preserve"> /sau </w:t>
            </w:r>
            <w:proofErr w:type="spellStart"/>
            <w:r w:rsidRPr="00B963FE">
              <w:rPr>
                <w:rFonts w:ascii="Times New Roman" w:eastAsia="Times New Roman" w:hAnsi="Times New Roman" w:cs="Times New Roman"/>
                <w:b/>
                <w:bCs/>
                <w:kern w:val="0"/>
                <w:sz w:val="22"/>
                <w:szCs w:val="22"/>
                <w:lang w:eastAsia="ro-RO"/>
                <w14:ligatures w14:val="none"/>
              </w:rPr>
              <w:t>sancţiuni</w:t>
            </w:r>
            <w:proofErr w:type="spellEnd"/>
            <w:r w:rsidRPr="00B963FE">
              <w:rPr>
                <w:rFonts w:ascii="Times New Roman" w:eastAsia="Times New Roman" w:hAnsi="Times New Roman" w:cs="Times New Roman"/>
                <w:b/>
                <w:bCs/>
                <w:kern w:val="0"/>
                <w:sz w:val="22"/>
                <w:szCs w:val="22"/>
                <w:lang w:eastAsia="ro-RO"/>
                <w14:ligatures w14:val="none"/>
              </w:rPr>
              <w:t xml:space="preserve"> </w:t>
            </w:r>
            <w:proofErr w:type="spellStart"/>
            <w:r w:rsidRPr="00B963FE">
              <w:rPr>
                <w:rFonts w:ascii="Times New Roman" w:eastAsia="Times New Roman" w:hAnsi="Times New Roman" w:cs="Times New Roman"/>
                <w:b/>
                <w:bCs/>
                <w:kern w:val="0"/>
                <w:sz w:val="22"/>
                <w:szCs w:val="22"/>
                <w:lang w:eastAsia="ro-RO"/>
                <w14:ligatures w14:val="none"/>
              </w:rPr>
              <w:t>faţă</w:t>
            </w:r>
            <w:proofErr w:type="spellEnd"/>
            <w:r w:rsidRPr="00B963FE">
              <w:rPr>
                <w:rFonts w:ascii="Times New Roman" w:eastAsia="Times New Roman" w:hAnsi="Times New Roman" w:cs="Times New Roman"/>
                <w:b/>
                <w:bCs/>
                <w:kern w:val="0"/>
                <w:sz w:val="22"/>
                <w:szCs w:val="22"/>
                <w:lang w:eastAsia="ro-RO"/>
                <w14:ligatures w14:val="none"/>
              </w:rPr>
              <w:t xml:space="preserve"> de persoana juridică la care </w:t>
            </w:r>
            <w:proofErr w:type="spellStart"/>
            <w:r w:rsidRPr="00B963FE">
              <w:rPr>
                <w:rFonts w:ascii="Times New Roman" w:eastAsia="Times New Roman" w:hAnsi="Times New Roman" w:cs="Times New Roman"/>
                <w:b/>
                <w:bCs/>
                <w:kern w:val="0"/>
                <w:sz w:val="22"/>
                <w:szCs w:val="22"/>
                <w:lang w:eastAsia="ro-RO"/>
                <w14:ligatures w14:val="none"/>
              </w:rPr>
              <w:t>aţi</w:t>
            </w:r>
            <w:proofErr w:type="spellEnd"/>
            <w:r w:rsidRPr="00B963FE">
              <w:rPr>
                <w:rFonts w:ascii="Times New Roman" w:eastAsia="Times New Roman" w:hAnsi="Times New Roman" w:cs="Times New Roman"/>
                <w:b/>
                <w:bCs/>
                <w:kern w:val="0"/>
                <w:sz w:val="22"/>
                <w:szCs w:val="22"/>
                <w:lang w:eastAsia="ro-RO"/>
                <w14:ligatures w14:val="none"/>
              </w:rPr>
              <w:t xml:space="preserve"> ocupat sau </w:t>
            </w:r>
            <w:proofErr w:type="spellStart"/>
            <w:r w:rsidRPr="00B963FE">
              <w:rPr>
                <w:rFonts w:ascii="Times New Roman" w:eastAsia="Times New Roman" w:hAnsi="Times New Roman" w:cs="Times New Roman"/>
                <w:b/>
                <w:bCs/>
                <w:kern w:val="0"/>
                <w:sz w:val="22"/>
                <w:szCs w:val="22"/>
                <w:lang w:eastAsia="ro-RO"/>
                <w14:ligatures w14:val="none"/>
              </w:rPr>
              <w:t>ocupaţi</w:t>
            </w:r>
            <w:proofErr w:type="spellEnd"/>
            <w:r w:rsidRPr="00B963FE">
              <w:rPr>
                <w:rFonts w:ascii="Times New Roman" w:eastAsia="Times New Roman" w:hAnsi="Times New Roman" w:cs="Times New Roman"/>
                <w:b/>
                <w:bCs/>
                <w:kern w:val="0"/>
                <w:sz w:val="22"/>
                <w:szCs w:val="22"/>
                <w:lang w:eastAsia="ro-RO"/>
                <w14:ligatures w14:val="none"/>
              </w:rPr>
              <w:t xml:space="preserve"> una din </w:t>
            </w:r>
            <w:proofErr w:type="spellStart"/>
            <w:r w:rsidRPr="00B963FE">
              <w:rPr>
                <w:rFonts w:ascii="Times New Roman" w:eastAsia="Times New Roman" w:hAnsi="Times New Roman" w:cs="Times New Roman"/>
                <w:b/>
                <w:bCs/>
                <w:kern w:val="0"/>
                <w:sz w:val="22"/>
                <w:szCs w:val="22"/>
                <w:lang w:eastAsia="ro-RO"/>
                <w14:ligatures w14:val="none"/>
              </w:rPr>
              <w:t>funcţiile</w:t>
            </w:r>
            <w:proofErr w:type="spellEnd"/>
            <w:r w:rsidRPr="00B963FE">
              <w:rPr>
                <w:rFonts w:ascii="Times New Roman" w:eastAsia="Times New Roman" w:hAnsi="Times New Roman" w:cs="Times New Roman"/>
                <w:b/>
                <w:bCs/>
                <w:kern w:val="0"/>
                <w:sz w:val="22"/>
                <w:szCs w:val="22"/>
                <w:lang w:eastAsia="ro-RO"/>
                <w14:ligatures w14:val="none"/>
              </w:rPr>
              <w:t xml:space="preserve"> </w:t>
            </w:r>
            <w:proofErr w:type="spellStart"/>
            <w:r w:rsidRPr="00B963FE">
              <w:rPr>
                <w:rFonts w:ascii="Times New Roman" w:eastAsia="Times New Roman" w:hAnsi="Times New Roman" w:cs="Times New Roman"/>
                <w:b/>
                <w:bCs/>
                <w:kern w:val="0"/>
                <w:sz w:val="22"/>
                <w:szCs w:val="22"/>
                <w:lang w:eastAsia="ro-RO"/>
                <w14:ligatures w14:val="none"/>
              </w:rPr>
              <w:t>menţionate</w:t>
            </w:r>
            <w:proofErr w:type="spellEnd"/>
            <w:r w:rsidRPr="00B963FE">
              <w:rPr>
                <w:rFonts w:ascii="Times New Roman" w:eastAsia="Times New Roman" w:hAnsi="Times New Roman" w:cs="Times New Roman"/>
                <w:b/>
                <w:bCs/>
                <w:kern w:val="0"/>
                <w:sz w:val="22"/>
                <w:szCs w:val="22"/>
                <w:lang w:eastAsia="ro-RO"/>
                <w14:ligatures w14:val="none"/>
              </w:rPr>
              <w:t xml:space="preserve"> la punctul 3 din Regulamentul cu privire la </w:t>
            </w:r>
            <w:proofErr w:type="spellStart"/>
            <w:r w:rsidRPr="00B963FE">
              <w:rPr>
                <w:rFonts w:ascii="Times New Roman" w:eastAsia="Times New Roman" w:hAnsi="Times New Roman" w:cs="Times New Roman"/>
                <w:b/>
                <w:bCs/>
                <w:kern w:val="0"/>
                <w:sz w:val="22"/>
                <w:szCs w:val="22"/>
                <w:lang w:eastAsia="ro-RO"/>
                <w14:ligatures w14:val="none"/>
              </w:rPr>
              <w:t>cerinţele</w:t>
            </w:r>
            <w:proofErr w:type="spellEnd"/>
            <w:r w:rsidRPr="00B963FE">
              <w:rPr>
                <w:rFonts w:ascii="Times New Roman" w:eastAsia="Times New Roman" w:hAnsi="Times New Roman" w:cs="Times New Roman"/>
                <w:b/>
                <w:bCs/>
                <w:kern w:val="0"/>
                <w:sz w:val="22"/>
                <w:szCs w:val="22"/>
                <w:lang w:eastAsia="ro-RO"/>
                <w14:ligatures w14:val="none"/>
              </w:rPr>
              <w:t xml:space="preserve"> </w:t>
            </w:r>
            <w:proofErr w:type="spellStart"/>
            <w:r w:rsidRPr="00B963FE">
              <w:rPr>
                <w:rFonts w:ascii="Times New Roman" w:eastAsia="Times New Roman" w:hAnsi="Times New Roman" w:cs="Times New Roman"/>
                <w:b/>
                <w:bCs/>
                <w:kern w:val="0"/>
                <w:sz w:val="22"/>
                <w:szCs w:val="22"/>
                <w:lang w:eastAsia="ro-RO"/>
                <w14:ligatures w14:val="none"/>
              </w:rPr>
              <w:t>faţă</w:t>
            </w:r>
            <w:proofErr w:type="spellEnd"/>
            <w:r w:rsidRPr="00B963FE">
              <w:rPr>
                <w:rFonts w:ascii="Times New Roman" w:eastAsia="Times New Roman" w:hAnsi="Times New Roman" w:cs="Times New Roman"/>
                <w:b/>
                <w:bCs/>
                <w:kern w:val="0"/>
                <w:sz w:val="22"/>
                <w:szCs w:val="22"/>
                <w:lang w:eastAsia="ro-RO"/>
                <w14:ligatures w14:val="none"/>
              </w:rPr>
              <w:t xml:space="preserve"> de membrii organului de conducere al băncii </w:t>
            </w:r>
            <w:proofErr w:type="spellStart"/>
            <w:r w:rsidRPr="00B963FE">
              <w:rPr>
                <w:rFonts w:ascii="Times New Roman" w:eastAsia="Times New Roman" w:hAnsi="Times New Roman" w:cs="Times New Roman"/>
                <w:b/>
                <w:bCs/>
                <w:kern w:val="0"/>
                <w:sz w:val="22"/>
                <w:szCs w:val="22"/>
                <w:lang w:eastAsia="ro-RO"/>
                <w14:ligatures w14:val="none"/>
              </w:rPr>
              <w:t>şi</w:t>
            </w:r>
            <w:proofErr w:type="spellEnd"/>
            <w:r w:rsidRPr="00B963FE">
              <w:rPr>
                <w:rFonts w:ascii="Times New Roman" w:eastAsia="Times New Roman" w:hAnsi="Times New Roman" w:cs="Times New Roman"/>
                <w:b/>
                <w:bCs/>
                <w:kern w:val="0"/>
                <w:sz w:val="22"/>
                <w:szCs w:val="22"/>
                <w:lang w:eastAsia="ro-RO"/>
                <w14:ligatures w14:val="none"/>
              </w:rPr>
              <w:t xml:space="preserve"> al </w:t>
            </w:r>
            <w:proofErr w:type="spellStart"/>
            <w:r w:rsidRPr="00B963FE">
              <w:rPr>
                <w:rFonts w:ascii="Times New Roman" w:eastAsia="Times New Roman" w:hAnsi="Times New Roman" w:cs="Times New Roman"/>
                <w:b/>
                <w:bCs/>
                <w:kern w:val="0"/>
                <w:sz w:val="22"/>
                <w:szCs w:val="22"/>
                <w:lang w:eastAsia="ro-RO"/>
                <w14:ligatures w14:val="none"/>
              </w:rPr>
              <w:t>societăţii</w:t>
            </w:r>
            <w:proofErr w:type="spellEnd"/>
            <w:r w:rsidRPr="00B963FE">
              <w:rPr>
                <w:rFonts w:ascii="Times New Roman" w:eastAsia="Times New Roman" w:hAnsi="Times New Roman" w:cs="Times New Roman"/>
                <w:b/>
                <w:bCs/>
                <w:kern w:val="0"/>
                <w:sz w:val="22"/>
                <w:szCs w:val="22"/>
                <w:lang w:eastAsia="ro-RO"/>
                <w14:ligatures w14:val="none"/>
              </w:rPr>
              <w:t xml:space="preserve"> financiare holding, conducătorii sucursalei unei bănci din alt stat, persoanele care </w:t>
            </w:r>
            <w:proofErr w:type="spellStart"/>
            <w:r w:rsidRPr="00B963FE">
              <w:rPr>
                <w:rFonts w:ascii="Times New Roman" w:eastAsia="Times New Roman" w:hAnsi="Times New Roman" w:cs="Times New Roman"/>
                <w:b/>
                <w:bCs/>
                <w:kern w:val="0"/>
                <w:sz w:val="22"/>
                <w:szCs w:val="22"/>
                <w:lang w:eastAsia="ro-RO"/>
                <w14:ligatures w14:val="none"/>
              </w:rPr>
              <w:t>deţin</w:t>
            </w:r>
            <w:proofErr w:type="spellEnd"/>
            <w:r w:rsidRPr="00B963FE">
              <w:rPr>
                <w:rFonts w:ascii="Times New Roman" w:eastAsia="Times New Roman" w:hAnsi="Times New Roman" w:cs="Times New Roman"/>
                <w:b/>
                <w:bCs/>
                <w:kern w:val="0"/>
                <w:sz w:val="22"/>
                <w:szCs w:val="22"/>
                <w:lang w:eastAsia="ro-RO"/>
                <w14:ligatures w14:val="none"/>
              </w:rPr>
              <w:t xml:space="preserve"> </w:t>
            </w:r>
            <w:proofErr w:type="spellStart"/>
            <w:r w:rsidRPr="00B963FE">
              <w:rPr>
                <w:rFonts w:ascii="Times New Roman" w:eastAsia="Times New Roman" w:hAnsi="Times New Roman" w:cs="Times New Roman"/>
                <w:b/>
                <w:bCs/>
                <w:kern w:val="0"/>
                <w:sz w:val="22"/>
                <w:szCs w:val="22"/>
                <w:lang w:eastAsia="ro-RO"/>
                <w14:ligatures w14:val="none"/>
              </w:rPr>
              <w:t>funcţii</w:t>
            </w:r>
            <w:proofErr w:type="spellEnd"/>
            <w:r w:rsidRPr="00B963FE">
              <w:rPr>
                <w:rFonts w:ascii="Times New Roman" w:eastAsia="Times New Roman" w:hAnsi="Times New Roman" w:cs="Times New Roman"/>
                <w:b/>
                <w:bCs/>
                <w:kern w:val="0"/>
                <w:sz w:val="22"/>
                <w:szCs w:val="22"/>
                <w:lang w:eastAsia="ro-RO"/>
                <w14:ligatures w14:val="none"/>
              </w:rPr>
              <w:t xml:space="preserve">-cheie </w:t>
            </w:r>
            <w:proofErr w:type="spellStart"/>
            <w:r w:rsidRPr="00B963FE">
              <w:rPr>
                <w:rFonts w:ascii="Times New Roman" w:eastAsia="Times New Roman" w:hAnsi="Times New Roman" w:cs="Times New Roman"/>
                <w:b/>
                <w:bCs/>
                <w:kern w:val="0"/>
                <w:sz w:val="22"/>
                <w:szCs w:val="22"/>
                <w:lang w:eastAsia="ro-RO"/>
                <w14:ligatures w14:val="none"/>
              </w:rPr>
              <w:t>şi</w:t>
            </w:r>
            <w:proofErr w:type="spellEnd"/>
            <w:r w:rsidRPr="00B963FE">
              <w:rPr>
                <w:rFonts w:ascii="Times New Roman" w:eastAsia="Times New Roman" w:hAnsi="Times New Roman" w:cs="Times New Roman"/>
                <w:b/>
                <w:bCs/>
                <w:kern w:val="0"/>
                <w:sz w:val="22"/>
                <w:szCs w:val="22"/>
                <w:lang w:eastAsia="ro-RO"/>
                <w14:ligatures w14:val="none"/>
              </w:rPr>
              <w:t xml:space="preserve"> </w:t>
            </w:r>
            <w:proofErr w:type="spellStart"/>
            <w:r w:rsidRPr="00B963FE">
              <w:rPr>
                <w:rFonts w:ascii="Times New Roman" w:eastAsia="Times New Roman" w:hAnsi="Times New Roman" w:cs="Times New Roman"/>
                <w:b/>
                <w:bCs/>
                <w:kern w:val="0"/>
                <w:sz w:val="22"/>
                <w:szCs w:val="22"/>
                <w:lang w:eastAsia="ro-RO"/>
                <w14:ligatures w14:val="none"/>
              </w:rPr>
              <w:t>faţă</w:t>
            </w:r>
            <w:proofErr w:type="spellEnd"/>
            <w:r w:rsidRPr="00B963FE">
              <w:rPr>
                <w:rFonts w:ascii="Times New Roman" w:eastAsia="Times New Roman" w:hAnsi="Times New Roman" w:cs="Times New Roman"/>
                <w:b/>
                <w:bCs/>
                <w:kern w:val="0"/>
                <w:sz w:val="22"/>
                <w:szCs w:val="22"/>
                <w:lang w:eastAsia="ro-RO"/>
                <w14:ligatures w14:val="none"/>
              </w:rPr>
              <w:t xml:space="preserve"> de lichidatorul băncii în proces de lichidare, aprobat prin Hotărârea Comitetului executiv al BNM nr.292 din 29 noiembrie 2018?</w:t>
            </w:r>
          </w:p>
          <w:p w14:paraId="435A76F2"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327"/>
              <w:gridCol w:w="1328"/>
            </w:tblGrid>
            <w:tr w:rsidR="00B963FE" w:rsidRPr="00B963FE" w14:paraId="134BE1C0" w14:textId="77777777">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209EB"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33457"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NU</w:t>
                  </w:r>
                </w:p>
              </w:tc>
            </w:tr>
          </w:tbl>
          <w:p w14:paraId="6120303B"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p w14:paraId="2AE72B17"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În cazul unui răspuns afirmativ, se vor prezenta detalii (se vor indică cel </w:t>
            </w:r>
            <w:proofErr w:type="spellStart"/>
            <w:r w:rsidRPr="00B963FE">
              <w:rPr>
                <w:rFonts w:ascii="Times New Roman" w:eastAsia="Times New Roman" w:hAnsi="Times New Roman" w:cs="Times New Roman"/>
                <w:kern w:val="0"/>
                <w:sz w:val="22"/>
                <w:szCs w:val="22"/>
                <w:lang w:eastAsia="ro-RO"/>
                <w14:ligatures w14:val="none"/>
              </w:rPr>
              <w:t>puţin</w:t>
            </w:r>
            <w:proofErr w:type="spellEnd"/>
            <w:r w:rsidRPr="00B963FE">
              <w:rPr>
                <w:rFonts w:ascii="Times New Roman" w:eastAsia="Times New Roman" w:hAnsi="Times New Roman" w:cs="Times New Roman"/>
                <w:kern w:val="0"/>
                <w:sz w:val="22"/>
                <w:szCs w:val="22"/>
                <w:lang w:eastAsia="ro-RO"/>
                <w14:ligatures w14:val="none"/>
              </w:rPr>
              <w:t xml:space="preserve">: autoritatea competentă care a luat decizia, data deciziei, fapta comisă, măsura aplicată, </w:t>
            </w:r>
            <w:proofErr w:type="spellStart"/>
            <w:r w:rsidRPr="00B963FE">
              <w:rPr>
                <w:rFonts w:ascii="Times New Roman" w:eastAsia="Times New Roman" w:hAnsi="Times New Roman" w:cs="Times New Roman"/>
                <w:kern w:val="0"/>
                <w:sz w:val="22"/>
                <w:szCs w:val="22"/>
                <w:lang w:eastAsia="ro-RO"/>
                <w14:ligatures w14:val="none"/>
              </w:rPr>
              <w:t>funcţia</w:t>
            </w:r>
            <w:proofErr w:type="spellEnd"/>
            <w:r w:rsidRPr="00B963FE">
              <w:rPr>
                <w:rFonts w:ascii="Times New Roman" w:eastAsia="Times New Roman" w:hAnsi="Times New Roman" w:cs="Times New Roman"/>
                <w:kern w:val="0"/>
                <w:sz w:val="22"/>
                <w:szCs w:val="22"/>
                <w:lang w:eastAsia="ro-RO"/>
                <w14:ligatures w14:val="none"/>
              </w:rPr>
              <w:t xml:space="preserve"> sau activitatea, în cazul privării de dreptul de a le exercita, termenul privării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documentul/documentele </w:t>
            </w:r>
            <w:proofErr w:type="spellStart"/>
            <w:r w:rsidRPr="00B963FE">
              <w:rPr>
                <w:rFonts w:ascii="Times New Roman" w:eastAsia="Times New Roman" w:hAnsi="Times New Roman" w:cs="Times New Roman"/>
                <w:kern w:val="0"/>
                <w:sz w:val="22"/>
                <w:szCs w:val="22"/>
                <w:lang w:eastAsia="ro-RO"/>
                <w14:ligatures w14:val="none"/>
              </w:rPr>
              <w:t>autorităţii</w:t>
            </w:r>
            <w:proofErr w:type="spellEnd"/>
            <w:r w:rsidRPr="00B963FE">
              <w:rPr>
                <w:rFonts w:ascii="Times New Roman" w:eastAsia="Times New Roman" w:hAnsi="Times New Roman" w:cs="Times New Roman"/>
                <w:kern w:val="0"/>
                <w:sz w:val="22"/>
                <w:szCs w:val="22"/>
                <w:lang w:eastAsia="ro-RO"/>
                <w14:ligatures w14:val="none"/>
              </w:rPr>
              <w:t xml:space="preserve"> competente, dacă există. În cazul aplicării unei amenzi se va indica, de asemenea, cuantumul maxim al amenzii prevăzut de </w:t>
            </w:r>
            <w:proofErr w:type="spellStart"/>
            <w:r w:rsidRPr="00B963FE">
              <w:rPr>
                <w:rFonts w:ascii="Times New Roman" w:eastAsia="Times New Roman" w:hAnsi="Times New Roman" w:cs="Times New Roman"/>
                <w:kern w:val="0"/>
                <w:sz w:val="22"/>
                <w:szCs w:val="22"/>
                <w:lang w:eastAsia="ro-RO"/>
                <w14:ligatures w14:val="none"/>
              </w:rPr>
              <w:t>legislaţia</w:t>
            </w:r>
            <w:proofErr w:type="spellEnd"/>
            <w:r w:rsidRPr="00B963FE">
              <w:rPr>
                <w:rFonts w:ascii="Times New Roman" w:eastAsia="Times New Roman" w:hAnsi="Times New Roman" w:cs="Times New Roman"/>
                <w:kern w:val="0"/>
                <w:sz w:val="22"/>
                <w:szCs w:val="22"/>
                <w:lang w:eastAsia="ro-RO"/>
                <w14:ligatures w14:val="none"/>
              </w:rPr>
              <w:t xml:space="preserve"> aplicabilă la momentul </w:t>
            </w:r>
            <w:proofErr w:type="spellStart"/>
            <w:r w:rsidRPr="00B963FE">
              <w:rPr>
                <w:rFonts w:ascii="Times New Roman" w:eastAsia="Times New Roman" w:hAnsi="Times New Roman" w:cs="Times New Roman"/>
                <w:kern w:val="0"/>
                <w:sz w:val="22"/>
                <w:szCs w:val="22"/>
                <w:lang w:eastAsia="ro-RO"/>
                <w14:ligatures w14:val="none"/>
              </w:rPr>
              <w:t>sancţionării</w:t>
            </w:r>
            <w:proofErr w:type="spellEnd"/>
            <w:r w:rsidRPr="00B963FE">
              <w:rPr>
                <w:rFonts w:ascii="Times New Roman" w:eastAsia="Times New Roman" w:hAnsi="Times New Roman" w:cs="Times New Roman"/>
                <w:kern w:val="0"/>
                <w:sz w:val="22"/>
                <w:szCs w:val="22"/>
                <w:lang w:eastAsia="ro-RO"/>
                <w14:ligatures w14:val="none"/>
              </w:rPr>
              <w:t>.).</w:t>
            </w:r>
          </w:p>
          <w:p w14:paraId="016CDB2A"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__________________________________________________________________________</w:t>
            </w:r>
          </w:p>
          <w:p w14:paraId="48208A83"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lastRenderedPageBreak/>
              <w:t>__________________________________________________________________________</w:t>
            </w:r>
          </w:p>
          <w:p w14:paraId="236E9C88"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p w14:paraId="6577E3A6"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1</w:t>
            </w:r>
            <w:r w:rsidRPr="00B963FE">
              <w:rPr>
                <w:rFonts w:ascii="Times New Roman" w:eastAsia="Times New Roman" w:hAnsi="Times New Roman" w:cs="Times New Roman"/>
                <w:b/>
                <w:bCs/>
                <w:kern w:val="0"/>
                <w:sz w:val="22"/>
                <w:szCs w:val="22"/>
                <w:vertAlign w:val="superscript"/>
                <w:lang w:eastAsia="ro-RO"/>
                <w14:ligatures w14:val="none"/>
              </w:rPr>
              <w:t>1</w:t>
            </w:r>
            <w:r w:rsidRPr="00B963FE">
              <w:rPr>
                <w:rFonts w:ascii="Times New Roman" w:eastAsia="Times New Roman" w:hAnsi="Times New Roman" w:cs="Times New Roman"/>
                <w:b/>
                <w:bCs/>
                <w:kern w:val="0"/>
                <w:sz w:val="22"/>
                <w:szCs w:val="22"/>
                <w:lang w:eastAsia="ro-RO"/>
                <w14:ligatures w14:val="none"/>
              </w:rPr>
              <w:t xml:space="preserve">. </w:t>
            </w:r>
            <w:proofErr w:type="spellStart"/>
            <w:r w:rsidRPr="00B963FE">
              <w:rPr>
                <w:rFonts w:ascii="Times New Roman" w:eastAsia="Times New Roman" w:hAnsi="Times New Roman" w:cs="Times New Roman"/>
                <w:b/>
                <w:bCs/>
                <w:kern w:val="0"/>
                <w:sz w:val="22"/>
                <w:szCs w:val="22"/>
                <w:lang w:eastAsia="ro-RO"/>
                <w14:ligatures w14:val="none"/>
              </w:rPr>
              <w:t>Aveţi</w:t>
            </w:r>
            <w:proofErr w:type="spellEnd"/>
            <w:r w:rsidRPr="00B963FE">
              <w:rPr>
                <w:rFonts w:ascii="Times New Roman" w:eastAsia="Times New Roman" w:hAnsi="Times New Roman" w:cs="Times New Roman"/>
                <w:b/>
                <w:bCs/>
                <w:kern w:val="0"/>
                <w:sz w:val="22"/>
                <w:szCs w:val="22"/>
                <w:lang w:eastAsia="ro-RO"/>
                <w14:ligatures w14:val="none"/>
              </w:rPr>
              <w:t xml:space="preserve"> alte constatări </w:t>
            </w:r>
            <w:proofErr w:type="spellStart"/>
            <w:r w:rsidRPr="00B963FE">
              <w:rPr>
                <w:rFonts w:ascii="Times New Roman" w:eastAsia="Times New Roman" w:hAnsi="Times New Roman" w:cs="Times New Roman"/>
                <w:b/>
                <w:bCs/>
                <w:kern w:val="0"/>
                <w:sz w:val="22"/>
                <w:szCs w:val="22"/>
                <w:lang w:eastAsia="ro-RO"/>
                <w14:ligatures w14:val="none"/>
              </w:rPr>
              <w:t>şi</w:t>
            </w:r>
            <w:proofErr w:type="spellEnd"/>
            <w:r w:rsidRPr="00B963FE">
              <w:rPr>
                <w:rFonts w:ascii="Times New Roman" w:eastAsia="Times New Roman" w:hAnsi="Times New Roman" w:cs="Times New Roman"/>
                <w:b/>
                <w:bCs/>
                <w:kern w:val="0"/>
                <w:sz w:val="22"/>
                <w:szCs w:val="22"/>
                <w:lang w:eastAsia="ro-RO"/>
                <w14:ligatures w14:val="none"/>
              </w:rPr>
              <w:t xml:space="preserve"> măsuri relevante, actuale sau anterioare (în ultimii 10 ani), adoptate de către un organ profesional pentru nerespectarea oricăror </w:t>
            </w:r>
            <w:proofErr w:type="spellStart"/>
            <w:r w:rsidRPr="00B963FE">
              <w:rPr>
                <w:rFonts w:ascii="Times New Roman" w:eastAsia="Times New Roman" w:hAnsi="Times New Roman" w:cs="Times New Roman"/>
                <w:b/>
                <w:bCs/>
                <w:kern w:val="0"/>
                <w:sz w:val="22"/>
                <w:szCs w:val="22"/>
                <w:lang w:eastAsia="ro-RO"/>
                <w14:ligatures w14:val="none"/>
              </w:rPr>
              <w:t>dispoziţii</w:t>
            </w:r>
            <w:proofErr w:type="spellEnd"/>
            <w:r w:rsidRPr="00B963FE">
              <w:rPr>
                <w:rFonts w:ascii="Times New Roman" w:eastAsia="Times New Roman" w:hAnsi="Times New Roman" w:cs="Times New Roman"/>
                <w:b/>
                <w:bCs/>
                <w:kern w:val="0"/>
                <w:sz w:val="22"/>
                <w:szCs w:val="22"/>
                <w:lang w:eastAsia="ro-RO"/>
                <w14:ligatures w14:val="none"/>
              </w:rPr>
              <w:t xml:space="preserve"> relevante care reglementează </w:t>
            </w:r>
            <w:proofErr w:type="spellStart"/>
            <w:r w:rsidRPr="00B963FE">
              <w:rPr>
                <w:rFonts w:ascii="Times New Roman" w:eastAsia="Times New Roman" w:hAnsi="Times New Roman" w:cs="Times New Roman"/>
                <w:b/>
                <w:bCs/>
                <w:kern w:val="0"/>
                <w:sz w:val="22"/>
                <w:szCs w:val="22"/>
                <w:lang w:eastAsia="ro-RO"/>
                <w14:ligatures w14:val="none"/>
              </w:rPr>
              <w:t>activităţile</w:t>
            </w:r>
            <w:proofErr w:type="spellEnd"/>
            <w:r w:rsidRPr="00B963FE">
              <w:rPr>
                <w:rFonts w:ascii="Times New Roman" w:eastAsia="Times New Roman" w:hAnsi="Times New Roman" w:cs="Times New Roman"/>
                <w:b/>
                <w:bCs/>
                <w:kern w:val="0"/>
                <w:sz w:val="22"/>
                <w:szCs w:val="22"/>
                <w:lang w:eastAsia="ro-RO"/>
                <w14:ligatures w14:val="none"/>
              </w:rPr>
              <w:t xml:space="preserve"> </w:t>
            </w:r>
            <w:proofErr w:type="spellStart"/>
            <w:r w:rsidRPr="00B963FE">
              <w:rPr>
                <w:rFonts w:ascii="Times New Roman" w:eastAsia="Times New Roman" w:hAnsi="Times New Roman" w:cs="Times New Roman"/>
                <w:b/>
                <w:bCs/>
                <w:kern w:val="0"/>
                <w:sz w:val="22"/>
                <w:szCs w:val="22"/>
                <w:lang w:eastAsia="ro-RO"/>
                <w14:ligatures w14:val="none"/>
              </w:rPr>
              <w:t>desfăşurate</w:t>
            </w:r>
            <w:proofErr w:type="spellEnd"/>
            <w:r w:rsidRPr="00B963FE">
              <w:rPr>
                <w:rFonts w:ascii="Times New Roman" w:eastAsia="Times New Roman" w:hAnsi="Times New Roman" w:cs="Times New Roman"/>
                <w:b/>
                <w:bCs/>
                <w:kern w:val="0"/>
                <w:sz w:val="22"/>
                <w:szCs w:val="22"/>
                <w:lang w:eastAsia="ro-RO"/>
                <w14:ligatures w14:val="none"/>
              </w:rPr>
              <w:t xml:space="preserve"> pe </w:t>
            </w:r>
            <w:proofErr w:type="spellStart"/>
            <w:r w:rsidRPr="00B963FE">
              <w:rPr>
                <w:rFonts w:ascii="Times New Roman" w:eastAsia="Times New Roman" w:hAnsi="Times New Roman" w:cs="Times New Roman"/>
                <w:b/>
                <w:bCs/>
                <w:kern w:val="0"/>
                <w:sz w:val="22"/>
                <w:szCs w:val="22"/>
                <w:lang w:eastAsia="ro-RO"/>
                <w14:ligatures w14:val="none"/>
              </w:rPr>
              <w:t>pieţele</w:t>
            </w:r>
            <w:proofErr w:type="spellEnd"/>
            <w:r w:rsidRPr="00B963FE">
              <w:rPr>
                <w:rFonts w:ascii="Times New Roman" w:eastAsia="Times New Roman" w:hAnsi="Times New Roman" w:cs="Times New Roman"/>
                <w:b/>
                <w:bCs/>
                <w:kern w:val="0"/>
                <w:sz w:val="22"/>
                <w:szCs w:val="22"/>
                <w:lang w:eastAsia="ro-RO"/>
                <w14:ligatures w14:val="none"/>
              </w:rPr>
              <w:t xml:space="preserve"> financiare </w:t>
            </w:r>
            <w:proofErr w:type="spellStart"/>
            <w:r w:rsidRPr="00B963FE">
              <w:rPr>
                <w:rFonts w:ascii="Times New Roman" w:eastAsia="Times New Roman" w:hAnsi="Times New Roman" w:cs="Times New Roman"/>
                <w:b/>
                <w:bCs/>
                <w:kern w:val="0"/>
                <w:sz w:val="22"/>
                <w:szCs w:val="22"/>
                <w:lang w:eastAsia="ro-RO"/>
                <w14:ligatures w14:val="none"/>
              </w:rPr>
              <w:t>şi</w:t>
            </w:r>
            <w:proofErr w:type="spellEnd"/>
            <w:r w:rsidRPr="00B963FE">
              <w:rPr>
                <w:rFonts w:ascii="Times New Roman" w:eastAsia="Times New Roman" w:hAnsi="Times New Roman" w:cs="Times New Roman"/>
                <w:b/>
                <w:bCs/>
                <w:kern w:val="0"/>
                <w:sz w:val="22"/>
                <w:szCs w:val="22"/>
                <w:lang w:eastAsia="ro-RO"/>
                <w14:ligatures w14:val="none"/>
              </w:rPr>
              <w:t xml:space="preserve"> de capital?</w:t>
            </w:r>
          </w:p>
          <w:p w14:paraId="436533C4"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327"/>
              <w:gridCol w:w="1328"/>
            </w:tblGrid>
            <w:tr w:rsidR="00B963FE" w:rsidRPr="00B963FE" w14:paraId="667A106B" w14:textId="77777777">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FC597"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BEE18"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NU</w:t>
                  </w:r>
                </w:p>
              </w:tc>
            </w:tr>
          </w:tbl>
          <w:p w14:paraId="73D4C2E4"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p w14:paraId="4445A5DB"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În cazul unui răspuns afirmativ, se vor prezenta detalii (se vor indică cel </w:t>
            </w:r>
            <w:proofErr w:type="spellStart"/>
            <w:r w:rsidRPr="00B963FE">
              <w:rPr>
                <w:rFonts w:ascii="Times New Roman" w:eastAsia="Times New Roman" w:hAnsi="Times New Roman" w:cs="Times New Roman"/>
                <w:kern w:val="0"/>
                <w:sz w:val="22"/>
                <w:szCs w:val="22"/>
                <w:lang w:eastAsia="ro-RO"/>
                <w14:ligatures w14:val="none"/>
              </w:rPr>
              <w:t>puţin</w:t>
            </w:r>
            <w:proofErr w:type="spellEnd"/>
            <w:r w:rsidRPr="00B963FE">
              <w:rPr>
                <w:rFonts w:ascii="Times New Roman" w:eastAsia="Times New Roman" w:hAnsi="Times New Roman" w:cs="Times New Roman"/>
                <w:kern w:val="0"/>
                <w:sz w:val="22"/>
                <w:szCs w:val="22"/>
                <w:lang w:eastAsia="ro-RO"/>
                <w14:ligatures w14:val="none"/>
              </w:rPr>
              <w:t xml:space="preserve">: autoritatea profesională care a luat decizia, data deciziei, fapta comisă, măsura aplicată, </w:t>
            </w:r>
            <w:proofErr w:type="spellStart"/>
            <w:r w:rsidRPr="00B963FE">
              <w:rPr>
                <w:rFonts w:ascii="Times New Roman" w:eastAsia="Times New Roman" w:hAnsi="Times New Roman" w:cs="Times New Roman"/>
                <w:kern w:val="0"/>
                <w:sz w:val="22"/>
                <w:szCs w:val="22"/>
                <w:lang w:eastAsia="ro-RO"/>
                <w14:ligatures w14:val="none"/>
              </w:rPr>
              <w:t>funcţia</w:t>
            </w:r>
            <w:proofErr w:type="spellEnd"/>
            <w:r w:rsidRPr="00B963FE">
              <w:rPr>
                <w:rFonts w:ascii="Times New Roman" w:eastAsia="Times New Roman" w:hAnsi="Times New Roman" w:cs="Times New Roman"/>
                <w:kern w:val="0"/>
                <w:sz w:val="22"/>
                <w:szCs w:val="22"/>
                <w:lang w:eastAsia="ro-RO"/>
                <w14:ligatures w14:val="none"/>
              </w:rPr>
              <w:t xml:space="preserve"> sau activitatea, în cazul privării de dreptul de a le exercita, termenul privării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documentul/documentele </w:t>
            </w:r>
            <w:proofErr w:type="spellStart"/>
            <w:r w:rsidRPr="00B963FE">
              <w:rPr>
                <w:rFonts w:ascii="Times New Roman" w:eastAsia="Times New Roman" w:hAnsi="Times New Roman" w:cs="Times New Roman"/>
                <w:kern w:val="0"/>
                <w:sz w:val="22"/>
                <w:szCs w:val="22"/>
                <w:lang w:eastAsia="ro-RO"/>
                <w14:ligatures w14:val="none"/>
              </w:rPr>
              <w:t>autorităţii</w:t>
            </w:r>
            <w:proofErr w:type="spellEnd"/>
            <w:r w:rsidRPr="00B963FE">
              <w:rPr>
                <w:rFonts w:ascii="Times New Roman" w:eastAsia="Times New Roman" w:hAnsi="Times New Roman" w:cs="Times New Roman"/>
                <w:kern w:val="0"/>
                <w:sz w:val="22"/>
                <w:szCs w:val="22"/>
                <w:lang w:eastAsia="ro-RO"/>
                <w14:ligatures w14:val="none"/>
              </w:rPr>
              <w:t xml:space="preserve"> profesionale, dacă există. În cazul aplicării unei amenzi se va indica, de asemenea, cuantumul maxim al amenzii prevăzut de </w:t>
            </w:r>
            <w:proofErr w:type="spellStart"/>
            <w:r w:rsidRPr="00B963FE">
              <w:rPr>
                <w:rFonts w:ascii="Times New Roman" w:eastAsia="Times New Roman" w:hAnsi="Times New Roman" w:cs="Times New Roman"/>
                <w:kern w:val="0"/>
                <w:sz w:val="22"/>
                <w:szCs w:val="22"/>
                <w:lang w:eastAsia="ro-RO"/>
                <w14:ligatures w14:val="none"/>
              </w:rPr>
              <w:t>legislaţia</w:t>
            </w:r>
            <w:proofErr w:type="spellEnd"/>
            <w:r w:rsidRPr="00B963FE">
              <w:rPr>
                <w:rFonts w:ascii="Times New Roman" w:eastAsia="Times New Roman" w:hAnsi="Times New Roman" w:cs="Times New Roman"/>
                <w:kern w:val="0"/>
                <w:sz w:val="22"/>
                <w:szCs w:val="22"/>
                <w:lang w:eastAsia="ro-RO"/>
                <w14:ligatures w14:val="none"/>
              </w:rPr>
              <w:t xml:space="preserve"> aplicabilă la momentul </w:t>
            </w:r>
            <w:proofErr w:type="spellStart"/>
            <w:r w:rsidRPr="00B963FE">
              <w:rPr>
                <w:rFonts w:ascii="Times New Roman" w:eastAsia="Times New Roman" w:hAnsi="Times New Roman" w:cs="Times New Roman"/>
                <w:kern w:val="0"/>
                <w:sz w:val="22"/>
                <w:szCs w:val="22"/>
                <w:lang w:eastAsia="ro-RO"/>
                <w14:ligatures w14:val="none"/>
              </w:rPr>
              <w:t>sancţionării</w:t>
            </w:r>
            <w:proofErr w:type="spellEnd"/>
            <w:r w:rsidRPr="00B963FE">
              <w:rPr>
                <w:rFonts w:ascii="Times New Roman" w:eastAsia="Times New Roman" w:hAnsi="Times New Roman" w:cs="Times New Roman"/>
                <w:kern w:val="0"/>
                <w:sz w:val="22"/>
                <w:szCs w:val="22"/>
                <w:lang w:eastAsia="ro-RO"/>
                <w14:ligatures w14:val="none"/>
              </w:rPr>
              <w:t>.).</w:t>
            </w:r>
          </w:p>
          <w:p w14:paraId="3EF8944E"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__________________________________________________________________________</w:t>
            </w:r>
          </w:p>
          <w:p w14:paraId="615E54B1"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__________________________________________________________________________”;</w:t>
            </w:r>
          </w:p>
          <w:p w14:paraId="7AE3FAC4"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p w14:paraId="171823B2"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3.3 </w:t>
            </w:r>
            <w:proofErr w:type="spellStart"/>
            <w:r w:rsidRPr="00B963FE">
              <w:rPr>
                <w:rFonts w:ascii="Times New Roman" w:eastAsia="Times New Roman" w:hAnsi="Times New Roman" w:cs="Times New Roman"/>
                <w:b/>
                <w:bCs/>
                <w:kern w:val="0"/>
                <w:sz w:val="22"/>
                <w:szCs w:val="22"/>
                <w:lang w:eastAsia="ro-RO"/>
                <w14:ligatures w14:val="none"/>
              </w:rPr>
              <w:t>Sancţiuni</w:t>
            </w:r>
            <w:proofErr w:type="spellEnd"/>
            <w:r w:rsidRPr="00B963FE">
              <w:rPr>
                <w:rFonts w:ascii="Times New Roman" w:eastAsia="Times New Roman" w:hAnsi="Times New Roman" w:cs="Times New Roman"/>
                <w:b/>
                <w:bCs/>
                <w:kern w:val="0"/>
                <w:sz w:val="22"/>
                <w:szCs w:val="22"/>
                <w:lang w:eastAsia="ro-RO"/>
                <w14:ligatures w14:val="none"/>
              </w:rPr>
              <w:t xml:space="preserve"> disciplinare</w:t>
            </w:r>
          </w:p>
          <w:p w14:paraId="141E2C1F"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proofErr w:type="spellStart"/>
            <w:r w:rsidRPr="00B963FE">
              <w:rPr>
                <w:rFonts w:ascii="Times New Roman" w:eastAsia="Times New Roman" w:hAnsi="Times New Roman" w:cs="Times New Roman"/>
                <w:b/>
                <w:bCs/>
                <w:kern w:val="0"/>
                <w:sz w:val="22"/>
                <w:szCs w:val="22"/>
                <w:lang w:eastAsia="ro-RO"/>
                <w14:ligatures w14:val="none"/>
              </w:rPr>
              <w:t>Aţi</w:t>
            </w:r>
            <w:proofErr w:type="spellEnd"/>
            <w:r w:rsidRPr="00B963FE">
              <w:rPr>
                <w:rFonts w:ascii="Times New Roman" w:eastAsia="Times New Roman" w:hAnsi="Times New Roman" w:cs="Times New Roman"/>
                <w:b/>
                <w:bCs/>
                <w:kern w:val="0"/>
                <w:sz w:val="22"/>
                <w:szCs w:val="22"/>
                <w:lang w:eastAsia="ro-RO"/>
                <w14:ligatures w14:val="none"/>
              </w:rPr>
              <w:t xml:space="preserve"> fost </w:t>
            </w:r>
            <w:proofErr w:type="spellStart"/>
            <w:r w:rsidRPr="00B963FE">
              <w:rPr>
                <w:rFonts w:ascii="Times New Roman" w:eastAsia="Times New Roman" w:hAnsi="Times New Roman" w:cs="Times New Roman"/>
                <w:b/>
                <w:bCs/>
                <w:kern w:val="0"/>
                <w:sz w:val="22"/>
                <w:szCs w:val="22"/>
                <w:lang w:eastAsia="ro-RO"/>
                <w14:ligatures w14:val="none"/>
              </w:rPr>
              <w:t>sancţionat</w:t>
            </w:r>
            <w:proofErr w:type="spellEnd"/>
            <w:r w:rsidRPr="00B963FE">
              <w:rPr>
                <w:rFonts w:ascii="Times New Roman" w:eastAsia="Times New Roman" w:hAnsi="Times New Roman" w:cs="Times New Roman"/>
                <w:b/>
                <w:bCs/>
                <w:kern w:val="0"/>
                <w:sz w:val="22"/>
                <w:szCs w:val="22"/>
                <w:lang w:eastAsia="ro-RO"/>
                <w14:ligatures w14:val="none"/>
              </w:rPr>
              <w:t xml:space="preserve"> disciplinar pentru încălcarea </w:t>
            </w:r>
            <w:proofErr w:type="spellStart"/>
            <w:r w:rsidRPr="00B963FE">
              <w:rPr>
                <w:rFonts w:ascii="Times New Roman" w:eastAsia="Times New Roman" w:hAnsi="Times New Roman" w:cs="Times New Roman"/>
                <w:b/>
                <w:bCs/>
                <w:kern w:val="0"/>
                <w:sz w:val="22"/>
                <w:szCs w:val="22"/>
                <w:lang w:eastAsia="ro-RO"/>
                <w14:ligatures w14:val="none"/>
              </w:rPr>
              <w:t>legislaţiei</w:t>
            </w:r>
            <w:proofErr w:type="spellEnd"/>
            <w:r w:rsidRPr="00B963FE">
              <w:rPr>
                <w:rFonts w:ascii="Times New Roman" w:eastAsia="Times New Roman" w:hAnsi="Times New Roman" w:cs="Times New Roman"/>
                <w:b/>
                <w:bCs/>
                <w:kern w:val="0"/>
                <w:sz w:val="22"/>
                <w:szCs w:val="22"/>
                <w:lang w:eastAsia="ro-RO"/>
                <w14:ligatures w14:val="none"/>
              </w:rPr>
              <w:t xml:space="preserve"> muncii la locurile anterioare de muncă în ultimele 12 luni ori </w:t>
            </w:r>
            <w:proofErr w:type="spellStart"/>
            <w:r w:rsidRPr="00B963FE">
              <w:rPr>
                <w:rFonts w:ascii="Times New Roman" w:eastAsia="Times New Roman" w:hAnsi="Times New Roman" w:cs="Times New Roman"/>
                <w:b/>
                <w:bCs/>
                <w:kern w:val="0"/>
                <w:sz w:val="22"/>
                <w:szCs w:val="22"/>
                <w:lang w:eastAsia="ro-RO"/>
                <w14:ligatures w14:val="none"/>
              </w:rPr>
              <w:t>sunteţi</w:t>
            </w:r>
            <w:proofErr w:type="spellEnd"/>
            <w:r w:rsidRPr="00B963FE">
              <w:rPr>
                <w:rFonts w:ascii="Times New Roman" w:eastAsia="Times New Roman" w:hAnsi="Times New Roman" w:cs="Times New Roman"/>
                <w:b/>
                <w:bCs/>
                <w:kern w:val="0"/>
                <w:sz w:val="22"/>
                <w:szCs w:val="22"/>
                <w:lang w:eastAsia="ro-RO"/>
                <w14:ligatures w14:val="none"/>
              </w:rPr>
              <w:t xml:space="preserve"> în prezent subiectul unor proceduri legate de aceasta?</w:t>
            </w:r>
          </w:p>
          <w:p w14:paraId="648F6D89"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327"/>
              <w:gridCol w:w="1328"/>
            </w:tblGrid>
            <w:tr w:rsidR="00B963FE" w:rsidRPr="00B963FE" w14:paraId="3EA03E68" w14:textId="77777777">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A1D86"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B8815"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NU</w:t>
                  </w:r>
                </w:p>
              </w:tc>
            </w:tr>
          </w:tbl>
          <w:p w14:paraId="2486FF23"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p w14:paraId="69F6B602"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În cazul unui răspuns afirmativ, se vor prezenta detalii (se vor indica cel </w:t>
            </w:r>
            <w:proofErr w:type="spellStart"/>
            <w:r w:rsidRPr="00B963FE">
              <w:rPr>
                <w:rFonts w:ascii="Times New Roman" w:eastAsia="Times New Roman" w:hAnsi="Times New Roman" w:cs="Times New Roman"/>
                <w:kern w:val="0"/>
                <w:sz w:val="22"/>
                <w:szCs w:val="22"/>
                <w:lang w:eastAsia="ro-RO"/>
                <w14:ligatures w14:val="none"/>
              </w:rPr>
              <w:t>puţin</w:t>
            </w:r>
            <w:proofErr w:type="spellEnd"/>
            <w:r w:rsidRPr="00B963FE">
              <w:rPr>
                <w:rFonts w:ascii="Times New Roman" w:eastAsia="Times New Roman" w:hAnsi="Times New Roman" w:cs="Times New Roman"/>
                <w:kern w:val="0"/>
                <w:sz w:val="22"/>
                <w:szCs w:val="22"/>
                <w:lang w:eastAsia="ro-RO"/>
                <w14:ligatures w14:val="none"/>
              </w:rPr>
              <w:t xml:space="preserve">: denumirea angajatorului, </w:t>
            </w:r>
            <w:proofErr w:type="spellStart"/>
            <w:r w:rsidRPr="00B963FE">
              <w:rPr>
                <w:rFonts w:ascii="Times New Roman" w:eastAsia="Times New Roman" w:hAnsi="Times New Roman" w:cs="Times New Roman"/>
                <w:kern w:val="0"/>
                <w:sz w:val="22"/>
                <w:szCs w:val="22"/>
                <w:lang w:eastAsia="ro-RO"/>
                <w14:ligatures w14:val="none"/>
              </w:rPr>
              <w:t>funcţia</w:t>
            </w:r>
            <w:proofErr w:type="spellEnd"/>
            <w:r w:rsidRPr="00B963FE">
              <w:rPr>
                <w:rFonts w:ascii="Times New Roman" w:eastAsia="Times New Roman" w:hAnsi="Times New Roman" w:cs="Times New Roman"/>
                <w:kern w:val="0"/>
                <w:sz w:val="22"/>
                <w:szCs w:val="22"/>
                <w:lang w:eastAsia="ro-RO"/>
                <w14:ligatures w14:val="none"/>
              </w:rPr>
              <w:t xml:space="preserve"> ocupată, fapta comisă (imputată), după caz, </w:t>
            </w:r>
            <w:proofErr w:type="spellStart"/>
            <w:r w:rsidRPr="00B963FE">
              <w:rPr>
                <w:rFonts w:ascii="Times New Roman" w:eastAsia="Times New Roman" w:hAnsi="Times New Roman" w:cs="Times New Roman"/>
                <w:kern w:val="0"/>
                <w:sz w:val="22"/>
                <w:szCs w:val="22"/>
                <w:lang w:eastAsia="ro-RO"/>
                <w14:ligatures w14:val="none"/>
              </w:rPr>
              <w:t>sancţiunea</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data aplicării </w:t>
            </w:r>
            <w:proofErr w:type="spellStart"/>
            <w:r w:rsidRPr="00B963FE">
              <w:rPr>
                <w:rFonts w:ascii="Times New Roman" w:eastAsia="Times New Roman" w:hAnsi="Times New Roman" w:cs="Times New Roman"/>
                <w:kern w:val="0"/>
                <w:sz w:val="22"/>
                <w:szCs w:val="22"/>
                <w:lang w:eastAsia="ro-RO"/>
                <w14:ligatures w14:val="none"/>
              </w:rPr>
              <w:t>sancţiunii</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documentul/documentele </w:t>
            </w:r>
            <w:proofErr w:type="spellStart"/>
            <w:r w:rsidRPr="00B963FE">
              <w:rPr>
                <w:rFonts w:ascii="Times New Roman" w:eastAsia="Times New Roman" w:hAnsi="Times New Roman" w:cs="Times New Roman"/>
                <w:kern w:val="0"/>
                <w:sz w:val="22"/>
                <w:szCs w:val="22"/>
                <w:lang w:eastAsia="ro-RO"/>
                <w14:ligatures w14:val="none"/>
              </w:rPr>
              <w:t>autorităţii</w:t>
            </w:r>
            <w:proofErr w:type="spellEnd"/>
            <w:r w:rsidRPr="00B963FE">
              <w:rPr>
                <w:rFonts w:ascii="Times New Roman" w:eastAsia="Times New Roman" w:hAnsi="Times New Roman" w:cs="Times New Roman"/>
                <w:kern w:val="0"/>
                <w:sz w:val="22"/>
                <w:szCs w:val="22"/>
                <w:lang w:eastAsia="ro-RO"/>
                <w14:ligatures w14:val="none"/>
              </w:rPr>
              <w:t xml:space="preserve"> competente, dacă există.</w:t>
            </w:r>
          </w:p>
          <w:p w14:paraId="38B151D4"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__________________________________________________________________________</w:t>
            </w:r>
          </w:p>
          <w:p w14:paraId="059D0976"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__________________________________________________________________________</w:t>
            </w:r>
          </w:p>
          <w:p w14:paraId="7480A65E"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p w14:paraId="067B4E53"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3.4 Vi s-a retras / revocat / încetat în ultimii 10 ani de către Banca </w:t>
            </w:r>
            <w:proofErr w:type="spellStart"/>
            <w:r w:rsidRPr="00B963FE">
              <w:rPr>
                <w:rFonts w:ascii="Times New Roman" w:eastAsia="Times New Roman" w:hAnsi="Times New Roman" w:cs="Times New Roman"/>
                <w:b/>
                <w:bCs/>
                <w:kern w:val="0"/>
                <w:sz w:val="22"/>
                <w:szCs w:val="22"/>
                <w:lang w:eastAsia="ro-RO"/>
                <w14:ligatures w14:val="none"/>
              </w:rPr>
              <w:t>Naţională</w:t>
            </w:r>
            <w:proofErr w:type="spellEnd"/>
            <w:r w:rsidRPr="00B963FE">
              <w:rPr>
                <w:rFonts w:ascii="Times New Roman" w:eastAsia="Times New Roman" w:hAnsi="Times New Roman" w:cs="Times New Roman"/>
                <w:b/>
                <w:bCs/>
                <w:kern w:val="0"/>
                <w:sz w:val="22"/>
                <w:szCs w:val="22"/>
                <w:lang w:eastAsia="ro-RO"/>
                <w14:ligatures w14:val="none"/>
              </w:rPr>
              <w:t xml:space="preserve"> a Moldovei sau de o altă autoritate de supraveghere a sectorului financiar din Republica Moldova </w:t>
            </w:r>
            <w:proofErr w:type="spellStart"/>
            <w:r w:rsidRPr="00B963FE">
              <w:rPr>
                <w:rFonts w:ascii="Times New Roman" w:eastAsia="Times New Roman" w:hAnsi="Times New Roman" w:cs="Times New Roman"/>
                <w:b/>
                <w:bCs/>
                <w:kern w:val="0"/>
                <w:sz w:val="22"/>
                <w:szCs w:val="22"/>
                <w:lang w:eastAsia="ro-RO"/>
                <w14:ligatures w14:val="none"/>
              </w:rPr>
              <w:t>şi</w:t>
            </w:r>
            <w:proofErr w:type="spellEnd"/>
            <w:r w:rsidRPr="00B963FE">
              <w:rPr>
                <w:rFonts w:ascii="Times New Roman" w:eastAsia="Times New Roman" w:hAnsi="Times New Roman" w:cs="Times New Roman"/>
                <w:b/>
                <w:bCs/>
                <w:kern w:val="0"/>
                <w:sz w:val="22"/>
                <w:szCs w:val="22"/>
                <w:lang w:eastAsia="ro-RO"/>
                <w14:ligatures w14:val="none"/>
              </w:rPr>
              <w:t xml:space="preserve">/sau din străinătate aprobarea/confirmarea pentru exercitarea unei din </w:t>
            </w:r>
            <w:proofErr w:type="spellStart"/>
            <w:r w:rsidRPr="00B963FE">
              <w:rPr>
                <w:rFonts w:ascii="Times New Roman" w:eastAsia="Times New Roman" w:hAnsi="Times New Roman" w:cs="Times New Roman"/>
                <w:b/>
                <w:bCs/>
                <w:kern w:val="0"/>
                <w:sz w:val="22"/>
                <w:szCs w:val="22"/>
                <w:lang w:eastAsia="ro-RO"/>
                <w14:ligatures w14:val="none"/>
              </w:rPr>
              <w:t>funcţiile</w:t>
            </w:r>
            <w:proofErr w:type="spellEnd"/>
            <w:r w:rsidRPr="00B963FE">
              <w:rPr>
                <w:rFonts w:ascii="Times New Roman" w:eastAsia="Times New Roman" w:hAnsi="Times New Roman" w:cs="Times New Roman"/>
                <w:b/>
                <w:bCs/>
                <w:kern w:val="0"/>
                <w:sz w:val="22"/>
                <w:szCs w:val="22"/>
                <w:lang w:eastAsia="ro-RO"/>
                <w14:ligatures w14:val="none"/>
              </w:rPr>
              <w:t xml:space="preserve"> </w:t>
            </w:r>
            <w:proofErr w:type="spellStart"/>
            <w:r w:rsidRPr="00B963FE">
              <w:rPr>
                <w:rFonts w:ascii="Times New Roman" w:eastAsia="Times New Roman" w:hAnsi="Times New Roman" w:cs="Times New Roman"/>
                <w:b/>
                <w:bCs/>
                <w:kern w:val="0"/>
                <w:sz w:val="22"/>
                <w:szCs w:val="22"/>
                <w:lang w:eastAsia="ro-RO"/>
                <w14:ligatures w14:val="none"/>
              </w:rPr>
              <w:t>menţionate</w:t>
            </w:r>
            <w:proofErr w:type="spellEnd"/>
            <w:r w:rsidRPr="00B963FE">
              <w:rPr>
                <w:rFonts w:ascii="Times New Roman" w:eastAsia="Times New Roman" w:hAnsi="Times New Roman" w:cs="Times New Roman"/>
                <w:b/>
                <w:bCs/>
                <w:kern w:val="0"/>
                <w:sz w:val="22"/>
                <w:szCs w:val="22"/>
                <w:lang w:eastAsia="ro-RO"/>
                <w14:ligatures w14:val="none"/>
              </w:rPr>
              <w:t xml:space="preserve"> la punctul 3 din Regulamentul cu privire la </w:t>
            </w:r>
            <w:proofErr w:type="spellStart"/>
            <w:r w:rsidRPr="00B963FE">
              <w:rPr>
                <w:rFonts w:ascii="Times New Roman" w:eastAsia="Times New Roman" w:hAnsi="Times New Roman" w:cs="Times New Roman"/>
                <w:b/>
                <w:bCs/>
                <w:kern w:val="0"/>
                <w:sz w:val="22"/>
                <w:szCs w:val="22"/>
                <w:lang w:eastAsia="ro-RO"/>
                <w14:ligatures w14:val="none"/>
              </w:rPr>
              <w:t>cerinţele</w:t>
            </w:r>
            <w:proofErr w:type="spellEnd"/>
            <w:r w:rsidRPr="00B963FE">
              <w:rPr>
                <w:rFonts w:ascii="Times New Roman" w:eastAsia="Times New Roman" w:hAnsi="Times New Roman" w:cs="Times New Roman"/>
                <w:b/>
                <w:bCs/>
                <w:kern w:val="0"/>
                <w:sz w:val="22"/>
                <w:szCs w:val="22"/>
                <w:lang w:eastAsia="ro-RO"/>
                <w14:ligatures w14:val="none"/>
              </w:rPr>
              <w:t xml:space="preserve"> </w:t>
            </w:r>
            <w:proofErr w:type="spellStart"/>
            <w:r w:rsidRPr="00B963FE">
              <w:rPr>
                <w:rFonts w:ascii="Times New Roman" w:eastAsia="Times New Roman" w:hAnsi="Times New Roman" w:cs="Times New Roman"/>
                <w:b/>
                <w:bCs/>
                <w:kern w:val="0"/>
                <w:sz w:val="22"/>
                <w:szCs w:val="22"/>
                <w:lang w:eastAsia="ro-RO"/>
                <w14:ligatures w14:val="none"/>
              </w:rPr>
              <w:t>faţă</w:t>
            </w:r>
            <w:proofErr w:type="spellEnd"/>
            <w:r w:rsidRPr="00B963FE">
              <w:rPr>
                <w:rFonts w:ascii="Times New Roman" w:eastAsia="Times New Roman" w:hAnsi="Times New Roman" w:cs="Times New Roman"/>
                <w:b/>
                <w:bCs/>
                <w:kern w:val="0"/>
                <w:sz w:val="22"/>
                <w:szCs w:val="22"/>
                <w:lang w:eastAsia="ro-RO"/>
                <w14:ligatures w14:val="none"/>
              </w:rPr>
              <w:t xml:space="preserve"> de membrii organului de conducere al băncii </w:t>
            </w:r>
            <w:proofErr w:type="spellStart"/>
            <w:r w:rsidRPr="00B963FE">
              <w:rPr>
                <w:rFonts w:ascii="Times New Roman" w:eastAsia="Times New Roman" w:hAnsi="Times New Roman" w:cs="Times New Roman"/>
                <w:b/>
                <w:bCs/>
                <w:kern w:val="0"/>
                <w:sz w:val="22"/>
                <w:szCs w:val="22"/>
                <w:lang w:eastAsia="ro-RO"/>
                <w14:ligatures w14:val="none"/>
              </w:rPr>
              <w:t>şi</w:t>
            </w:r>
            <w:proofErr w:type="spellEnd"/>
            <w:r w:rsidRPr="00B963FE">
              <w:rPr>
                <w:rFonts w:ascii="Times New Roman" w:eastAsia="Times New Roman" w:hAnsi="Times New Roman" w:cs="Times New Roman"/>
                <w:b/>
                <w:bCs/>
                <w:kern w:val="0"/>
                <w:sz w:val="22"/>
                <w:szCs w:val="22"/>
                <w:lang w:eastAsia="ro-RO"/>
                <w14:ligatures w14:val="none"/>
              </w:rPr>
              <w:t xml:space="preserve"> al </w:t>
            </w:r>
            <w:proofErr w:type="spellStart"/>
            <w:r w:rsidRPr="00B963FE">
              <w:rPr>
                <w:rFonts w:ascii="Times New Roman" w:eastAsia="Times New Roman" w:hAnsi="Times New Roman" w:cs="Times New Roman"/>
                <w:b/>
                <w:bCs/>
                <w:kern w:val="0"/>
                <w:sz w:val="22"/>
                <w:szCs w:val="22"/>
                <w:lang w:eastAsia="ro-RO"/>
                <w14:ligatures w14:val="none"/>
              </w:rPr>
              <w:t>societăţii</w:t>
            </w:r>
            <w:proofErr w:type="spellEnd"/>
            <w:r w:rsidRPr="00B963FE">
              <w:rPr>
                <w:rFonts w:ascii="Times New Roman" w:eastAsia="Times New Roman" w:hAnsi="Times New Roman" w:cs="Times New Roman"/>
                <w:b/>
                <w:bCs/>
                <w:kern w:val="0"/>
                <w:sz w:val="22"/>
                <w:szCs w:val="22"/>
                <w:lang w:eastAsia="ro-RO"/>
                <w14:ligatures w14:val="none"/>
              </w:rPr>
              <w:t xml:space="preserve"> financiare holding, conducătorii sucursalei unei bănci din alt stat, persoanele care </w:t>
            </w:r>
            <w:proofErr w:type="spellStart"/>
            <w:r w:rsidRPr="00B963FE">
              <w:rPr>
                <w:rFonts w:ascii="Times New Roman" w:eastAsia="Times New Roman" w:hAnsi="Times New Roman" w:cs="Times New Roman"/>
                <w:b/>
                <w:bCs/>
                <w:kern w:val="0"/>
                <w:sz w:val="22"/>
                <w:szCs w:val="22"/>
                <w:lang w:eastAsia="ro-RO"/>
                <w14:ligatures w14:val="none"/>
              </w:rPr>
              <w:t>deţin</w:t>
            </w:r>
            <w:proofErr w:type="spellEnd"/>
            <w:r w:rsidRPr="00B963FE">
              <w:rPr>
                <w:rFonts w:ascii="Times New Roman" w:eastAsia="Times New Roman" w:hAnsi="Times New Roman" w:cs="Times New Roman"/>
                <w:b/>
                <w:bCs/>
                <w:kern w:val="0"/>
                <w:sz w:val="22"/>
                <w:szCs w:val="22"/>
                <w:lang w:eastAsia="ro-RO"/>
                <w14:ligatures w14:val="none"/>
              </w:rPr>
              <w:t xml:space="preserve"> </w:t>
            </w:r>
            <w:proofErr w:type="spellStart"/>
            <w:r w:rsidRPr="00B963FE">
              <w:rPr>
                <w:rFonts w:ascii="Times New Roman" w:eastAsia="Times New Roman" w:hAnsi="Times New Roman" w:cs="Times New Roman"/>
                <w:b/>
                <w:bCs/>
                <w:kern w:val="0"/>
                <w:sz w:val="22"/>
                <w:szCs w:val="22"/>
                <w:lang w:eastAsia="ro-RO"/>
                <w14:ligatures w14:val="none"/>
              </w:rPr>
              <w:t>funcţii</w:t>
            </w:r>
            <w:proofErr w:type="spellEnd"/>
            <w:r w:rsidRPr="00B963FE">
              <w:rPr>
                <w:rFonts w:ascii="Times New Roman" w:eastAsia="Times New Roman" w:hAnsi="Times New Roman" w:cs="Times New Roman"/>
                <w:b/>
                <w:bCs/>
                <w:kern w:val="0"/>
                <w:sz w:val="22"/>
                <w:szCs w:val="22"/>
                <w:lang w:eastAsia="ro-RO"/>
                <w14:ligatures w14:val="none"/>
              </w:rPr>
              <w:t xml:space="preserve">-cheie </w:t>
            </w:r>
            <w:proofErr w:type="spellStart"/>
            <w:r w:rsidRPr="00B963FE">
              <w:rPr>
                <w:rFonts w:ascii="Times New Roman" w:eastAsia="Times New Roman" w:hAnsi="Times New Roman" w:cs="Times New Roman"/>
                <w:b/>
                <w:bCs/>
                <w:kern w:val="0"/>
                <w:sz w:val="22"/>
                <w:szCs w:val="22"/>
                <w:lang w:eastAsia="ro-RO"/>
                <w14:ligatures w14:val="none"/>
              </w:rPr>
              <w:t>şi</w:t>
            </w:r>
            <w:proofErr w:type="spellEnd"/>
            <w:r w:rsidRPr="00B963FE">
              <w:rPr>
                <w:rFonts w:ascii="Times New Roman" w:eastAsia="Times New Roman" w:hAnsi="Times New Roman" w:cs="Times New Roman"/>
                <w:b/>
                <w:bCs/>
                <w:kern w:val="0"/>
                <w:sz w:val="22"/>
                <w:szCs w:val="22"/>
                <w:lang w:eastAsia="ro-RO"/>
                <w14:ligatures w14:val="none"/>
              </w:rPr>
              <w:t xml:space="preserve"> </w:t>
            </w:r>
            <w:proofErr w:type="spellStart"/>
            <w:r w:rsidRPr="00B963FE">
              <w:rPr>
                <w:rFonts w:ascii="Times New Roman" w:eastAsia="Times New Roman" w:hAnsi="Times New Roman" w:cs="Times New Roman"/>
                <w:b/>
                <w:bCs/>
                <w:kern w:val="0"/>
                <w:sz w:val="22"/>
                <w:szCs w:val="22"/>
                <w:lang w:eastAsia="ro-RO"/>
                <w14:ligatures w14:val="none"/>
              </w:rPr>
              <w:t>faţă</w:t>
            </w:r>
            <w:proofErr w:type="spellEnd"/>
            <w:r w:rsidRPr="00B963FE">
              <w:rPr>
                <w:rFonts w:ascii="Times New Roman" w:eastAsia="Times New Roman" w:hAnsi="Times New Roman" w:cs="Times New Roman"/>
                <w:b/>
                <w:bCs/>
                <w:kern w:val="0"/>
                <w:sz w:val="22"/>
                <w:szCs w:val="22"/>
                <w:lang w:eastAsia="ro-RO"/>
                <w14:ligatures w14:val="none"/>
              </w:rPr>
              <w:t xml:space="preserve"> de lichidatorul băncii în proces de lichidare, aprobat prin Hotărârea Comitetului executiv nr.292 din 29 noiembrie 2018 sau </w:t>
            </w:r>
            <w:proofErr w:type="spellStart"/>
            <w:r w:rsidRPr="00B963FE">
              <w:rPr>
                <w:rFonts w:ascii="Times New Roman" w:eastAsia="Times New Roman" w:hAnsi="Times New Roman" w:cs="Times New Roman"/>
                <w:b/>
                <w:bCs/>
                <w:kern w:val="0"/>
                <w:sz w:val="22"/>
                <w:szCs w:val="22"/>
                <w:lang w:eastAsia="ro-RO"/>
                <w14:ligatures w14:val="none"/>
              </w:rPr>
              <w:t>licenţierea</w:t>
            </w:r>
            <w:proofErr w:type="spellEnd"/>
            <w:r w:rsidRPr="00B963FE">
              <w:rPr>
                <w:rFonts w:ascii="Times New Roman" w:eastAsia="Times New Roman" w:hAnsi="Times New Roman" w:cs="Times New Roman"/>
                <w:b/>
                <w:bCs/>
                <w:kern w:val="0"/>
                <w:sz w:val="22"/>
                <w:szCs w:val="22"/>
                <w:lang w:eastAsia="ro-RO"/>
                <w14:ligatures w14:val="none"/>
              </w:rPr>
              <w:t xml:space="preserve">, sau excluderea dintr-un organism guvernamental sau de reglementare, sau dintr-un organism ori </w:t>
            </w:r>
            <w:proofErr w:type="spellStart"/>
            <w:r w:rsidRPr="00B963FE">
              <w:rPr>
                <w:rFonts w:ascii="Times New Roman" w:eastAsia="Times New Roman" w:hAnsi="Times New Roman" w:cs="Times New Roman"/>
                <w:b/>
                <w:bCs/>
                <w:kern w:val="0"/>
                <w:sz w:val="22"/>
                <w:szCs w:val="22"/>
                <w:lang w:eastAsia="ro-RO"/>
                <w14:ligatures w14:val="none"/>
              </w:rPr>
              <w:t>asociaţie</w:t>
            </w:r>
            <w:proofErr w:type="spellEnd"/>
            <w:r w:rsidRPr="00B963FE">
              <w:rPr>
                <w:rFonts w:ascii="Times New Roman" w:eastAsia="Times New Roman" w:hAnsi="Times New Roman" w:cs="Times New Roman"/>
                <w:b/>
                <w:bCs/>
                <w:kern w:val="0"/>
                <w:sz w:val="22"/>
                <w:szCs w:val="22"/>
                <w:lang w:eastAsia="ro-RO"/>
                <w14:ligatures w14:val="none"/>
              </w:rPr>
              <w:t xml:space="preserve"> profesională?</w:t>
            </w:r>
          </w:p>
          <w:p w14:paraId="43788877"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967"/>
              <w:gridCol w:w="844"/>
              <w:gridCol w:w="844"/>
            </w:tblGrid>
            <w:tr w:rsidR="00B963FE" w:rsidRPr="00B963FE" w14:paraId="6BA60C47" w14:textId="77777777">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80D8F"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N/A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CCFA2"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66BE6"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NU</w:t>
                  </w:r>
                </w:p>
              </w:tc>
            </w:tr>
          </w:tbl>
          <w:p w14:paraId="5C31E2B2"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p w14:paraId="00D2BDE1"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În cazul unui răspuns afirmativ, se vor prezenta detalii (se vor indica cel </w:t>
            </w:r>
            <w:proofErr w:type="spellStart"/>
            <w:r w:rsidRPr="00B963FE">
              <w:rPr>
                <w:rFonts w:ascii="Times New Roman" w:eastAsia="Times New Roman" w:hAnsi="Times New Roman" w:cs="Times New Roman"/>
                <w:kern w:val="0"/>
                <w:sz w:val="22"/>
                <w:szCs w:val="22"/>
                <w:lang w:eastAsia="ro-RO"/>
                <w14:ligatures w14:val="none"/>
              </w:rPr>
              <w:t>puţin</w:t>
            </w:r>
            <w:proofErr w:type="spellEnd"/>
            <w:r w:rsidRPr="00B963FE">
              <w:rPr>
                <w:rFonts w:ascii="Times New Roman" w:eastAsia="Times New Roman" w:hAnsi="Times New Roman" w:cs="Times New Roman"/>
                <w:kern w:val="0"/>
                <w:sz w:val="22"/>
                <w:szCs w:val="22"/>
                <w:lang w:eastAsia="ro-RO"/>
                <w14:ligatures w14:val="none"/>
              </w:rPr>
              <w:t>: denumirea băncii/</w:t>
            </w:r>
            <w:proofErr w:type="spellStart"/>
            <w:r w:rsidRPr="00B963FE">
              <w:rPr>
                <w:rFonts w:ascii="Times New Roman" w:eastAsia="Times New Roman" w:hAnsi="Times New Roman" w:cs="Times New Roman"/>
                <w:kern w:val="0"/>
                <w:sz w:val="22"/>
                <w:szCs w:val="22"/>
                <w:lang w:eastAsia="ro-RO"/>
                <w14:ligatures w14:val="none"/>
              </w:rPr>
              <w:t>unităţii</w:t>
            </w:r>
            <w:proofErr w:type="spellEnd"/>
            <w:r w:rsidRPr="00B963FE">
              <w:rPr>
                <w:rFonts w:ascii="Times New Roman" w:eastAsia="Times New Roman" w:hAnsi="Times New Roman" w:cs="Times New Roman"/>
                <w:kern w:val="0"/>
                <w:sz w:val="22"/>
                <w:szCs w:val="22"/>
                <w:lang w:eastAsia="ro-RO"/>
                <w14:ligatures w14:val="none"/>
              </w:rPr>
              <w:t>, autoritatea competentă, natura confirmării, data retragerii / revocării / încetării confirmării/</w:t>
            </w:r>
            <w:proofErr w:type="spellStart"/>
            <w:r w:rsidRPr="00B963FE">
              <w:rPr>
                <w:rFonts w:ascii="Times New Roman" w:eastAsia="Times New Roman" w:hAnsi="Times New Roman" w:cs="Times New Roman"/>
                <w:kern w:val="0"/>
                <w:sz w:val="22"/>
                <w:szCs w:val="22"/>
                <w:lang w:eastAsia="ro-RO"/>
                <w14:ligatures w14:val="none"/>
              </w:rPr>
              <w:t>autorizaţiei</w:t>
            </w:r>
            <w:proofErr w:type="spellEnd"/>
            <w:r w:rsidRPr="00B963FE">
              <w:rPr>
                <w:rFonts w:ascii="Times New Roman" w:eastAsia="Times New Roman" w:hAnsi="Times New Roman" w:cs="Times New Roman"/>
                <w:kern w:val="0"/>
                <w:sz w:val="22"/>
                <w:szCs w:val="22"/>
                <w:lang w:eastAsia="ro-RO"/>
                <w14:ligatures w14:val="none"/>
              </w:rPr>
              <w:t xml:space="preserve">, măsurile aplicate, după caz, </w:t>
            </w:r>
            <w:proofErr w:type="spellStart"/>
            <w:r w:rsidRPr="00B963FE">
              <w:rPr>
                <w:rFonts w:ascii="Times New Roman" w:eastAsia="Times New Roman" w:hAnsi="Times New Roman" w:cs="Times New Roman"/>
                <w:kern w:val="0"/>
                <w:sz w:val="22"/>
                <w:szCs w:val="22"/>
                <w:lang w:eastAsia="ro-RO"/>
                <w14:ligatures w14:val="none"/>
              </w:rPr>
              <w:t>funcţia</w:t>
            </w:r>
            <w:proofErr w:type="spellEnd"/>
            <w:r w:rsidRPr="00B963FE">
              <w:rPr>
                <w:rFonts w:ascii="Times New Roman" w:eastAsia="Times New Roman" w:hAnsi="Times New Roman" w:cs="Times New Roman"/>
                <w:kern w:val="0"/>
                <w:sz w:val="22"/>
                <w:szCs w:val="22"/>
                <w:lang w:eastAsia="ro-RO"/>
                <w14:ligatures w14:val="none"/>
              </w:rPr>
              <w:t xml:space="preserve"> de administrator/ membru al organului de conducere/ conducător al sucursalei unei bănci din alt stat/ persoană care </w:t>
            </w:r>
            <w:proofErr w:type="spellStart"/>
            <w:r w:rsidRPr="00B963FE">
              <w:rPr>
                <w:rFonts w:ascii="Times New Roman" w:eastAsia="Times New Roman" w:hAnsi="Times New Roman" w:cs="Times New Roman"/>
                <w:kern w:val="0"/>
                <w:sz w:val="22"/>
                <w:szCs w:val="22"/>
                <w:lang w:eastAsia="ro-RO"/>
                <w14:ligatures w14:val="none"/>
              </w:rPr>
              <w:t>deţine</w:t>
            </w:r>
            <w:proofErr w:type="spellEnd"/>
            <w:r w:rsidRPr="00B963FE">
              <w:rPr>
                <w:rFonts w:ascii="Times New Roman" w:eastAsia="Times New Roman" w:hAnsi="Times New Roman" w:cs="Times New Roman"/>
                <w:kern w:val="0"/>
                <w:sz w:val="22"/>
                <w:szCs w:val="22"/>
                <w:lang w:eastAsia="ro-RO"/>
                <w14:ligatures w14:val="none"/>
              </w:rPr>
              <w:t xml:space="preserve"> o </w:t>
            </w:r>
            <w:proofErr w:type="spellStart"/>
            <w:r w:rsidRPr="00B963FE">
              <w:rPr>
                <w:rFonts w:ascii="Times New Roman" w:eastAsia="Times New Roman" w:hAnsi="Times New Roman" w:cs="Times New Roman"/>
                <w:kern w:val="0"/>
                <w:sz w:val="22"/>
                <w:szCs w:val="22"/>
                <w:lang w:eastAsia="ro-RO"/>
                <w14:ligatures w14:val="none"/>
              </w:rPr>
              <w:t>funcţie</w:t>
            </w:r>
            <w:proofErr w:type="spellEnd"/>
            <w:r w:rsidRPr="00B963FE">
              <w:rPr>
                <w:rFonts w:ascii="Times New Roman" w:eastAsia="Times New Roman" w:hAnsi="Times New Roman" w:cs="Times New Roman"/>
                <w:kern w:val="0"/>
                <w:sz w:val="22"/>
                <w:szCs w:val="22"/>
                <w:lang w:eastAsia="ro-RO"/>
                <w14:ligatures w14:val="none"/>
              </w:rPr>
              <w:t>-cheie).</w:t>
            </w:r>
          </w:p>
          <w:p w14:paraId="2FCB13D7"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__________________________________________________________________________</w:t>
            </w:r>
          </w:p>
          <w:p w14:paraId="1CC4F44D"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__________________________________________________________________________</w:t>
            </w:r>
          </w:p>
          <w:p w14:paraId="4ADD011B"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p w14:paraId="1B8043D0"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3.5 Antecedentele persoanei juridice</w:t>
            </w:r>
          </w:p>
          <w:p w14:paraId="22B63A03"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O persoană juridică în cadrul căreia </w:t>
            </w:r>
            <w:proofErr w:type="spellStart"/>
            <w:r w:rsidRPr="00B963FE">
              <w:rPr>
                <w:rFonts w:ascii="Times New Roman" w:eastAsia="Times New Roman" w:hAnsi="Times New Roman" w:cs="Times New Roman"/>
                <w:b/>
                <w:bCs/>
                <w:kern w:val="0"/>
                <w:sz w:val="22"/>
                <w:szCs w:val="22"/>
                <w:lang w:eastAsia="ro-RO"/>
                <w14:ligatures w14:val="none"/>
              </w:rPr>
              <w:t>exercitaţi</w:t>
            </w:r>
            <w:proofErr w:type="spellEnd"/>
            <w:r w:rsidRPr="00B963FE">
              <w:rPr>
                <w:rFonts w:ascii="Times New Roman" w:eastAsia="Times New Roman" w:hAnsi="Times New Roman" w:cs="Times New Roman"/>
                <w:b/>
                <w:bCs/>
                <w:kern w:val="0"/>
                <w:sz w:val="22"/>
                <w:szCs w:val="22"/>
                <w:lang w:eastAsia="ro-RO"/>
                <w14:ligatures w14:val="none"/>
              </w:rPr>
              <w:t xml:space="preserve"> sau </w:t>
            </w:r>
            <w:proofErr w:type="spellStart"/>
            <w:r w:rsidRPr="00B963FE">
              <w:rPr>
                <w:rFonts w:ascii="Times New Roman" w:eastAsia="Times New Roman" w:hAnsi="Times New Roman" w:cs="Times New Roman"/>
                <w:b/>
                <w:bCs/>
                <w:kern w:val="0"/>
                <w:sz w:val="22"/>
                <w:szCs w:val="22"/>
                <w:lang w:eastAsia="ro-RO"/>
                <w14:ligatures w14:val="none"/>
              </w:rPr>
              <w:t>aţi</w:t>
            </w:r>
            <w:proofErr w:type="spellEnd"/>
            <w:r w:rsidRPr="00B963FE">
              <w:rPr>
                <w:rFonts w:ascii="Times New Roman" w:eastAsia="Times New Roman" w:hAnsi="Times New Roman" w:cs="Times New Roman"/>
                <w:b/>
                <w:bCs/>
                <w:kern w:val="0"/>
                <w:sz w:val="22"/>
                <w:szCs w:val="22"/>
                <w:lang w:eastAsia="ro-RO"/>
                <w14:ligatures w14:val="none"/>
              </w:rPr>
              <w:t xml:space="preserve"> exercitat pentru o perioadă mai mare de 3 ani din ultimii 10 ani </w:t>
            </w:r>
            <w:proofErr w:type="spellStart"/>
            <w:r w:rsidRPr="00B963FE">
              <w:rPr>
                <w:rFonts w:ascii="Times New Roman" w:eastAsia="Times New Roman" w:hAnsi="Times New Roman" w:cs="Times New Roman"/>
                <w:b/>
                <w:bCs/>
                <w:kern w:val="0"/>
                <w:sz w:val="22"/>
                <w:szCs w:val="22"/>
                <w:lang w:eastAsia="ro-RO"/>
                <w14:ligatures w14:val="none"/>
              </w:rPr>
              <w:t>funcţia</w:t>
            </w:r>
            <w:proofErr w:type="spellEnd"/>
            <w:r w:rsidRPr="00B963FE">
              <w:rPr>
                <w:rFonts w:ascii="Times New Roman" w:eastAsia="Times New Roman" w:hAnsi="Times New Roman" w:cs="Times New Roman"/>
                <w:b/>
                <w:bCs/>
                <w:kern w:val="0"/>
                <w:sz w:val="22"/>
                <w:szCs w:val="22"/>
                <w:lang w:eastAsia="ro-RO"/>
                <w14:ligatures w14:val="none"/>
              </w:rPr>
              <w:t xml:space="preserve"> de membru al consiliului </w:t>
            </w:r>
            <w:proofErr w:type="spellStart"/>
            <w:r w:rsidRPr="00B963FE">
              <w:rPr>
                <w:rFonts w:ascii="Times New Roman" w:eastAsia="Times New Roman" w:hAnsi="Times New Roman" w:cs="Times New Roman"/>
                <w:b/>
                <w:bCs/>
                <w:kern w:val="0"/>
                <w:sz w:val="22"/>
                <w:szCs w:val="22"/>
                <w:lang w:eastAsia="ro-RO"/>
                <w14:ligatures w14:val="none"/>
              </w:rPr>
              <w:t>şi</w:t>
            </w:r>
            <w:proofErr w:type="spellEnd"/>
            <w:r w:rsidRPr="00B963FE">
              <w:rPr>
                <w:rFonts w:ascii="Times New Roman" w:eastAsia="Times New Roman" w:hAnsi="Times New Roman" w:cs="Times New Roman"/>
                <w:b/>
                <w:bCs/>
                <w:kern w:val="0"/>
                <w:sz w:val="22"/>
                <w:szCs w:val="22"/>
                <w:lang w:eastAsia="ro-RO"/>
                <w14:ligatures w14:val="none"/>
              </w:rPr>
              <w:t xml:space="preserve">/sau al organului executiv </w:t>
            </w:r>
            <w:proofErr w:type="spellStart"/>
            <w:r w:rsidRPr="00B963FE">
              <w:rPr>
                <w:rFonts w:ascii="Times New Roman" w:eastAsia="Times New Roman" w:hAnsi="Times New Roman" w:cs="Times New Roman"/>
                <w:b/>
                <w:bCs/>
                <w:kern w:val="0"/>
                <w:sz w:val="22"/>
                <w:szCs w:val="22"/>
                <w:lang w:eastAsia="ro-RO"/>
                <w14:ligatures w14:val="none"/>
              </w:rPr>
              <w:t>şi</w:t>
            </w:r>
            <w:proofErr w:type="spellEnd"/>
            <w:r w:rsidRPr="00B963FE">
              <w:rPr>
                <w:rFonts w:ascii="Times New Roman" w:eastAsia="Times New Roman" w:hAnsi="Times New Roman" w:cs="Times New Roman"/>
                <w:b/>
                <w:bCs/>
                <w:kern w:val="0"/>
                <w:sz w:val="22"/>
                <w:szCs w:val="22"/>
                <w:lang w:eastAsia="ro-RO"/>
                <w14:ligatures w14:val="none"/>
              </w:rPr>
              <w:t xml:space="preserve">/sau controlul a fost sau este subiectul unei condamnări penale, administrative sau unei </w:t>
            </w:r>
            <w:proofErr w:type="spellStart"/>
            <w:r w:rsidRPr="00B963FE">
              <w:rPr>
                <w:rFonts w:ascii="Times New Roman" w:eastAsia="Times New Roman" w:hAnsi="Times New Roman" w:cs="Times New Roman"/>
                <w:b/>
                <w:bCs/>
                <w:kern w:val="0"/>
                <w:sz w:val="22"/>
                <w:szCs w:val="22"/>
                <w:lang w:eastAsia="ro-RO"/>
                <w14:ligatures w14:val="none"/>
              </w:rPr>
              <w:t>sancţiuni</w:t>
            </w:r>
            <w:proofErr w:type="spellEnd"/>
            <w:r w:rsidRPr="00B963FE">
              <w:rPr>
                <w:rFonts w:ascii="Times New Roman" w:eastAsia="Times New Roman" w:hAnsi="Times New Roman" w:cs="Times New Roman"/>
                <w:b/>
                <w:bCs/>
                <w:kern w:val="0"/>
                <w:sz w:val="22"/>
                <w:szCs w:val="22"/>
                <w:lang w:eastAsia="ro-RO"/>
                <w14:ligatures w14:val="none"/>
              </w:rPr>
              <w:t>?</w:t>
            </w:r>
          </w:p>
          <w:p w14:paraId="43DC4873"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327"/>
              <w:gridCol w:w="1328"/>
            </w:tblGrid>
            <w:tr w:rsidR="00B963FE" w:rsidRPr="00B963FE" w14:paraId="5C61097E" w14:textId="77777777">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448ED"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EB48C"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NU</w:t>
                  </w:r>
                </w:p>
              </w:tc>
            </w:tr>
          </w:tbl>
          <w:p w14:paraId="11B60E2D"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p w14:paraId="104AA14D"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lastRenderedPageBreak/>
              <w:t xml:space="preserve">În cazul unui răspuns afirmativ, se vor prezenta detalii (se vor indica cel </w:t>
            </w:r>
            <w:proofErr w:type="spellStart"/>
            <w:r w:rsidRPr="00B963FE">
              <w:rPr>
                <w:rFonts w:ascii="Times New Roman" w:eastAsia="Times New Roman" w:hAnsi="Times New Roman" w:cs="Times New Roman"/>
                <w:kern w:val="0"/>
                <w:sz w:val="22"/>
                <w:szCs w:val="22"/>
                <w:lang w:eastAsia="ro-RO"/>
                <w14:ligatures w14:val="none"/>
              </w:rPr>
              <w:t>puţin</w:t>
            </w:r>
            <w:proofErr w:type="spellEnd"/>
            <w:r w:rsidRPr="00B963FE">
              <w:rPr>
                <w:rFonts w:ascii="Times New Roman" w:eastAsia="Times New Roman" w:hAnsi="Times New Roman" w:cs="Times New Roman"/>
                <w:kern w:val="0"/>
                <w:sz w:val="22"/>
                <w:szCs w:val="22"/>
                <w:lang w:eastAsia="ro-RO"/>
                <w14:ligatures w14:val="none"/>
              </w:rPr>
              <w:t xml:space="preserve">: denumirea persoanei juridice, </w:t>
            </w:r>
            <w:proofErr w:type="spellStart"/>
            <w:r w:rsidRPr="00B963FE">
              <w:rPr>
                <w:rFonts w:ascii="Times New Roman" w:eastAsia="Times New Roman" w:hAnsi="Times New Roman" w:cs="Times New Roman"/>
                <w:kern w:val="0"/>
                <w:sz w:val="22"/>
                <w:szCs w:val="22"/>
                <w:lang w:eastAsia="ro-RO"/>
                <w14:ligatures w14:val="none"/>
              </w:rPr>
              <w:t>funcţia</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deţinută</w:t>
            </w:r>
            <w:proofErr w:type="spellEnd"/>
            <w:r w:rsidRPr="00B963FE">
              <w:rPr>
                <w:rFonts w:ascii="Times New Roman" w:eastAsia="Times New Roman" w:hAnsi="Times New Roman" w:cs="Times New Roman"/>
                <w:kern w:val="0"/>
                <w:sz w:val="22"/>
                <w:szCs w:val="22"/>
                <w:lang w:eastAsia="ro-RO"/>
                <w14:ligatures w14:val="none"/>
              </w:rPr>
              <w:t xml:space="preserve"> de dumneavoastră, </w:t>
            </w:r>
            <w:proofErr w:type="spellStart"/>
            <w:r w:rsidRPr="00B963FE">
              <w:rPr>
                <w:rFonts w:ascii="Times New Roman" w:eastAsia="Times New Roman" w:hAnsi="Times New Roman" w:cs="Times New Roman"/>
                <w:kern w:val="0"/>
                <w:sz w:val="22"/>
                <w:szCs w:val="22"/>
                <w:lang w:eastAsia="ro-RO"/>
                <w14:ligatures w14:val="none"/>
              </w:rPr>
              <w:t>instanţa</w:t>
            </w:r>
            <w:proofErr w:type="spellEnd"/>
            <w:r w:rsidRPr="00B963FE">
              <w:rPr>
                <w:rFonts w:ascii="Times New Roman" w:eastAsia="Times New Roman" w:hAnsi="Times New Roman" w:cs="Times New Roman"/>
                <w:kern w:val="0"/>
                <w:sz w:val="22"/>
                <w:szCs w:val="22"/>
                <w:lang w:eastAsia="ro-RO"/>
                <w14:ligatures w14:val="none"/>
              </w:rPr>
              <w:t xml:space="preserve"> care a emis </w:t>
            </w:r>
            <w:proofErr w:type="spellStart"/>
            <w:r w:rsidRPr="00B963FE">
              <w:rPr>
                <w:rFonts w:ascii="Times New Roman" w:eastAsia="Times New Roman" w:hAnsi="Times New Roman" w:cs="Times New Roman"/>
                <w:kern w:val="0"/>
                <w:sz w:val="22"/>
                <w:szCs w:val="22"/>
                <w:lang w:eastAsia="ro-RO"/>
                <w14:ligatures w14:val="none"/>
              </w:rPr>
              <w:t>sentinţa</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infracţiunea</w:t>
            </w:r>
            <w:proofErr w:type="spellEnd"/>
            <w:r w:rsidRPr="00B963FE">
              <w:rPr>
                <w:rFonts w:ascii="Times New Roman" w:eastAsia="Times New Roman" w:hAnsi="Times New Roman" w:cs="Times New Roman"/>
                <w:kern w:val="0"/>
                <w:sz w:val="22"/>
                <w:szCs w:val="22"/>
                <w:lang w:eastAsia="ro-RO"/>
                <w14:ligatures w14:val="none"/>
              </w:rPr>
              <w:t xml:space="preserve">/fapta comisă, </w:t>
            </w:r>
            <w:proofErr w:type="spellStart"/>
            <w:r w:rsidRPr="00B963FE">
              <w:rPr>
                <w:rFonts w:ascii="Times New Roman" w:eastAsia="Times New Roman" w:hAnsi="Times New Roman" w:cs="Times New Roman"/>
                <w:kern w:val="0"/>
                <w:sz w:val="22"/>
                <w:szCs w:val="22"/>
                <w:lang w:eastAsia="ro-RO"/>
                <w14:ligatures w14:val="none"/>
              </w:rPr>
              <w:t>sancţiunea</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data aplicării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executării </w:t>
            </w:r>
            <w:proofErr w:type="spellStart"/>
            <w:r w:rsidRPr="00B963FE">
              <w:rPr>
                <w:rFonts w:ascii="Times New Roman" w:eastAsia="Times New Roman" w:hAnsi="Times New Roman" w:cs="Times New Roman"/>
                <w:kern w:val="0"/>
                <w:sz w:val="22"/>
                <w:szCs w:val="22"/>
                <w:lang w:eastAsia="ro-RO"/>
                <w14:ligatures w14:val="none"/>
              </w:rPr>
              <w:t>sancţiunii</w:t>
            </w:r>
            <w:proofErr w:type="spellEnd"/>
            <w:r w:rsidRPr="00B963FE">
              <w:rPr>
                <w:rFonts w:ascii="Times New Roman" w:eastAsia="Times New Roman" w:hAnsi="Times New Roman" w:cs="Times New Roman"/>
                <w:kern w:val="0"/>
                <w:sz w:val="22"/>
                <w:szCs w:val="22"/>
                <w:lang w:eastAsia="ro-RO"/>
                <w14:ligatures w14:val="none"/>
              </w:rPr>
              <w:t xml:space="preserve">, respectiv, </w:t>
            </w:r>
            <w:proofErr w:type="spellStart"/>
            <w:r w:rsidRPr="00B963FE">
              <w:rPr>
                <w:rFonts w:ascii="Times New Roman" w:eastAsia="Times New Roman" w:hAnsi="Times New Roman" w:cs="Times New Roman"/>
                <w:kern w:val="0"/>
                <w:sz w:val="22"/>
                <w:szCs w:val="22"/>
                <w:lang w:eastAsia="ro-RO"/>
                <w14:ligatures w14:val="none"/>
              </w:rPr>
              <w:t>sancţiunea</w:t>
            </w:r>
            <w:proofErr w:type="spellEnd"/>
            <w:r w:rsidRPr="00B963FE">
              <w:rPr>
                <w:rFonts w:ascii="Times New Roman" w:eastAsia="Times New Roman" w:hAnsi="Times New Roman" w:cs="Times New Roman"/>
                <w:kern w:val="0"/>
                <w:sz w:val="22"/>
                <w:szCs w:val="22"/>
                <w:lang w:eastAsia="ro-RO"/>
                <w14:ligatures w14:val="none"/>
              </w:rPr>
              <w:t xml:space="preserve"> emisă).</w:t>
            </w:r>
          </w:p>
          <w:p w14:paraId="1A1ACF5B"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__________________________________________________________________________</w:t>
            </w:r>
          </w:p>
          <w:p w14:paraId="11919B5F"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__________________________________________________________________________</w:t>
            </w:r>
          </w:p>
          <w:p w14:paraId="1A023FAA"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p w14:paraId="6351206B"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3.6 </w:t>
            </w:r>
            <w:proofErr w:type="spellStart"/>
            <w:r w:rsidRPr="00B963FE">
              <w:rPr>
                <w:rFonts w:ascii="Times New Roman" w:eastAsia="Times New Roman" w:hAnsi="Times New Roman" w:cs="Times New Roman"/>
                <w:b/>
                <w:bCs/>
                <w:kern w:val="0"/>
                <w:sz w:val="22"/>
                <w:szCs w:val="22"/>
                <w:lang w:eastAsia="ro-RO"/>
                <w14:ligatures w14:val="none"/>
              </w:rPr>
              <w:t>Restanţe</w:t>
            </w:r>
            <w:proofErr w:type="spellEnd"/>
            <w:r w:rsidRPr="00B963FE">
              <w:rPr>
                <w:rFonts w:ascii="Times New Roman" w:eastAsia="Times New Roman" w:hAnsi="Times New Roman" w:cs="Times New Roman"/>
                <w:b/>
                <w:bCs/>
                <w:kern w:val="0"/>
                <w:sz w:val="22"/>
                <w:szCs w:val="22"/>
                <w:lang w:eastAsia="ro-RO"/>
                <w14:ligatures w14:val="none"/>
              </w:rPr>
              <w:t xml:space="preserve"> financiare</w:t>
            </w:r>
          </w:p>
          <w:p w14:paraId="3A558389"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proofErr w:type="spellStart"/>
            <w:r w:rsidRPr="00B963FE">
              <w:rPr>
                <w:rFonts w:ascii="Times New Roman" w:eastAsia="Times New Roman" w:hAnsi="Times New Roman" w:cs="Times New Roman"/>
                <w:b/>
                <w:bCs/>
                <w:kern w:val="0"/>
                <w:sz w:val="22"/>
                <w:szCs w:val="22"/>
                <w:lang w:eastAsia="ro-RO"/>
                <w14:ligatures w14:val="none"/>
              </w:rPr>
              <w:t>Aveţi</w:t>
            </w:r>
            <w:proofErr w:type="spellEnd"/>
            <w:r w:rsidRPr="00B963FE">
              <w:rPr>
                <w:rFonts w:ascii="Times New Roman" w:eastAsia="Times New Roman" w:hAnsi="Times New Roman" w:cs="Times New Roman"/>
                <w:b/>
                <w:bCs/>
                <w:kern w:val="0"/>
                <w:sz w:val="22"/>
                <w:szCs w:val="22"/>
                <w:lang w:eastAsia="ro-RO"/>
                <w14:ligatures w14:val="none"/>
              </w:rPr>
              <w:t xml:space="preserve"> </w:t>
            </w:r>
            <w:proofErr w:type="spellStart"/>
            <w:r w:rsidRPr="00B963FE">
              <w:rPr>
                <w:rFonts w:ascii="Times New Roman" w:eastAsia="Times New Roman" w:hAnsi="Times New Roman" w:cs="Times New Roman"/>
                <w:b/>
                <w:bCs/>
                <w:kern w:val="0"/>
                <w:sz w:val="22"/>
                <w:szCs w:val="22"/>
                <w:lang w:eastAsia="ro-RO"/>
                <w14:ligatures w14:val="none"/>
              </w:rPr>
              <w:t>restanţe</w:t>
            </w:r>
            <w:proofErr w:type="spellEnd"/>
            <w:r w:rsidRPr="00B963FE">
              <w:rPr>
                <w:rFonts w:ascii="Times New Roman" w:eastAsia="Times New Roman" w:hAnsi="Times New Roman" w:cs="Times New Roman"/>
                <w:b/>
                <w:bCs/>
                <w:kern w:val="0"/>
                <w:sz w:val="22"/>
                <w:szCs w:val="22"/>
                <w:lang w:eastAsia="ro-RO"/>
                <w14:ligatures w14:val="none"/>
              </w:rPr>
              <w:t xml:space="preserve"> la plata </w:t>
            </w:r>
            <w:proofErr w:type="spellStart"/>
            <w:r w:rsidRPr="00B963FE">
              <w:rPr>
                <w:rFonts w:ascii="Times New Roman" w:eastAsia="Times New Roman" w:hAnsi="Times New Roman" w:cs="Times New Roman"/>
                <w:b/>
                <w:bCs/>
                <w:kern w:val="0"/>
                <w:sz w:val="22"/>
                <w:szCs w:val="22"/>
                <w:lang w:eastAsia="ro-RO"/>
                <w14:ligatures w14:val="none"/>
              </w:rPr>
              <w:t>obligaţiilor</w:t>
            </w:r>
            <w:proofErr w:type="spellEnd"/>
            <w:r w:rsidRPr="00B963FE">
              <w:rPr>
                <w:rFonts w:ascii="Times New Roman" w:eastAsia="Times New Roman" w:hAnsi="Times New Roman" w:cs="Times New Roman"/>
                <w:b/>
                <w:bCs/>
                <w:kern w:val="0"/>
                <w:sz w:val="22"/>
                <w:szCs w:val="22"/>
                <w:lang w:eastAsia="ro-RO"/>
                <w14:ligatures w14:val="none"/>
              </w:rPr>
              <w:t xml:space="preserve"> fiscale sau oricare alt tip de </w:t>
            </w:r>
            <w:proofErr w:type="spellStart"/>
            <w:r w:rsidRPr="00B963FE">
              <w:rPr>
                <w:rFonts w:ascii="Times New Roman" w:eastAsia="Times New Roman" w:hAnsi="Times New Roman" w:cs="Times New Roman"/>
                <w:b/>
                <w:bCs/>
                <w:kern w:val="0"/>
                <w:sz w:val="22"/>
                <w:szCs w:val="22"/>
                <w:lang w:eastAsia="ro-RO"/>
                <w14:ligatures w14:val="none"/>
              </w:rPr>
              <w:t>restanţe</w:t>
            </w:r>
            <w:proofErr w:type="spellEnd"/>
            <w:r w:rsidRPr="00B963FE">
              <w:rPr>
                <w:rFonts w:ascii="Times New Roman" w:eastAsia="Times New Roman" w:hAnsi="Times New Roman" w:cs="Times New Roman"/>
                <w:b/>
                <w:bCs/>
                <w:kern w:val="0"/>
                <w:sz w:val="22"/>
                <w:szCs w:val="22"/>
                <w:lang w:eastAsia="ro-RO"/>
                <w14:ligatures w14:val="none"/>
              </w:rPr>
              <w:t xml:space="preserve"> financiare?</w:t>
            </w:r>
          </w:p>
          <w:p w14:paraId="7DA3F05D"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327"/>
              <w:gridCol w:w="1328"/>
            </w:tblGrid>
            <w:tr w:rsidR="00B963FE" w:rsidRPr="00B963FE" w14:paraId="32648058" w14:textId="77777777">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91893"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06B63"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NU</w:t>
                  </w:r>
                </w:p>
              </w:tc>
            </w:tr>
          </w:tbl>
          <w:p w14:paraId="549C7F77"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p w14:paraId="12D2EDB9"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În cazul unui răspuns afirmativ, se vor prezenta detalii.</w:t>
            </w:r>
          </w:p>
          <w:p w14:paraId="40F67E7D"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__________________________________________________________________________</w:t>
            </w:r>
          </w:p>
          <w:p w14:paraId="4B5F68A9"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__________________________________________________________________________</w:t>
            </w:r>
          </w:p>
          <w:p w14:paraId="263F00C6"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p w14:paraId="5A0D7C8D"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3.7 </w:t>
            </w:r>
            <w:proofErr w:type="spellStart"/>
            <w:r w:rsidRPr="00B963FE">
              <w:rPr>
                <w:rFonts w:ascii="Times New Roman" w:eastAsia="Times New Roman" w:hAnsi="Times New Roman" w:cs="Times New Roman"/>
                <w:b/>
                <w:bCs/>
                <w:kern w:val="0"/>
                <w:sz w:val="22"/>
                <w:szCs w:val="22"/>
                <w:lang w:eastAsia="ro-RO"/>
                <w14:ligatures w14:val="none"/>
              </w:rPr>
              <w:t>Situaţii</w:t>
            </w:r>
            <w:proofErr w:type="spellEnd"/>
            <w:r w:rsidRPr="00B963FE">
              <w:rPr>
                <w:rFonts w:ascii="Times New Roman" w:eastAsia="Times New Roman" w:hAnsi="Times New Roman" w:cs="Times New Roman"/>
                <w:b/>
                <w:bCs/>
                <w:kern w:val="0"/>
                <w:sz w:val="22"/>
                <w:szCs w:val="22"/>
                <w:lang w:eastAsia="ro-RO"/>
                <w14:ligatures w14:val="none"/>
              </w:rPr>
              <w:t xml:space="preserve"> de insolvabilitate </w:t>
            </w:r>
            <w:proofErr w:type="spellStart"/>
            <w:r w:rsidRPr="00B963FE">
              <w:rPr>
                <w:rFonts w:ascii="Times New Roman" w:eastAsia="Times New Roman" w:hAnsi="Times New Roman" w:cs="Times New Roman"/>
                <w:b/>
                <w:bCs/>
                <w:kern w:val="0"/>
                <w:sz w:val="22"/>
                <w:szCs w:val="22"/>
                <w:lang w:eastAsia="ro-RO"/>
                <w14:ligatures w14:val="none"/>
              </w:rPr>
              <w:t>şi</w:t>
            </w:r>
            <w:proofErr w:type="spellEnd"/>
            <w:r w:rsidRPr="00B963FE">
              <w:rPr>
                <w:rFonts w:ascii="Times New Roman" w:eastAsia="Times New Roman" w:hAnsi="Times New Roman" w:cs="Times New Roman"/>
                <w:b/>
                <w:bCs/>
                <w:kern w:val="0"/>
                <w:sz w:val="22"/>
                <w:szCs w:val="22"/>
                <w:lang w:eastAsia="ro-RO"/>
                <w14:ligatures w14:val="none"/>
              </w:rPr>
              <w:t>/sau lichidare silită</w:t>
            </w:r>
          </w:p>
          <w:p w14:paraId="52701825"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A fost declarată în perioada ultimilor 10 ani insolvabilitatea dvs. sau a persoanei juridice în care </w:t>
            </w:r>
            <w:proofErr w:type="spellStart"/>
            <w:r w:rsidRPr="00B963FE">
              <w:rPr>
                <w:rFonts w:ascii="Times New Roman" w:eastAsia="Times New Roman" w:hAnsi="Times New Roman" w:cs="Times New Roman"/>
                <w:b/>
                <w:bCs/>
                <w:kern w:val="0"/>
                <w:sz w:val="22"/>
                <w:szCs w:val="22"/>
                <w:lang w:eastAsia="ro-RO"/>
                <w14:ligatures w14:val="none"/>
              </w:rPr>
              <w:t>aţi</w:t>
            </w:r>
            <w:proofErr w:type="spellEnd"/>
            <w:r w:rsidRPr="00B963FE">
              <w:rPr>
                <w:rFonts w:ascii="Times New Roman" w:eastAsia="Times New Roman" w:hAnsi="Times New Roman" w:cs="Times New Roman"/>
                <w:b/>
                <w:bCs/>
                <w:kern w:val="0"/>
                <w:sz w:val="22"/>
                <w:szCs w:val="22"/>
                <w:lang w:eastAsia="ro-RO"/>
                <w14:ligatures w14:val="none"/>
              </w:rPr>
              <w:t xml:space="preserve"> ocupat sau </w:t>
            </w:r>
            <w:proofErr w:type="spellStart"/>
            <w:r w:rsidRPr="00B963FE">
              <w:rPr>
                <w:rFonts w:ascii="Times New Roman" w:eastAsia="Times New Roman" w:hAnsi="Times New Roman" w:cs="Times New Roman"/>
                <w:b/>
                <w:bCs/>
                <w:kern w:val="0"/>
                <w:sz w:val="22"/>
                <w:szCs w:val="22"/>
                <w:lang w:eastAsia="ro-RO"/>
                <w14:ligatures w14:val="none"/>
              </w:rPr>
              <w:t>ocupaţi</w:t>
            </w:r>
            <w:proofErr w:type="spellEnd"/>
            <w:r w:rsidRPr="00B963FE">
              <w:rPr>
                <w:rFonts w:ascii="Times New Roman" w:eastAsia="Times New Roman" w:hAnsi="Times New Roman" w:cs="Times New Roman"/>
                <w:b/>
                <w:bCs/>
                <w:kern w:val="0"/>
                <w:sz w:val="22"/>
                <w:szCs w:val="22"/>
                <w:lang w:eastAsia="ro-RO"/>
                <w14:ligatures w14:val="none"/>
              </w:rPr>
              <w:t xml:space="preserve"> una din </w:t>
            </w:r>
            <w:proofErr w:type="spellStart"/>
            <w:r w:rsidRPr="00B963FE">
              <w:rPr>
                <w:rFonts w:ascii="Times New Roman" w:eastAsia="Times New Roman" w:hAnsi="Times New Roman" w:cs="Times New Roman"/>
                <w:b/>
                <w:bCs/>
                <w:kern w:val="0"/>
                <w:sz w:val="22"/>
                <w:szCs w:val="22"/>
                <w:lang w:eastAsia="ro-RO"/>
                <w14:ligatures w14:val="none"/>
              </w:rPr>
              <w:t>funcţiile</w:t>
            </w:r>
            <w:proofErr w:type="spellEnd"/>
            <w:r w:rsidRPr="00B963FE">
              <w:rPr>
                <w:rFonts w:ascii="Times New Roman" w:eastAsia="Times New Roman" w:hAnsi="Times New Roman" w:cs="Times New Roman"/>
                <w:b/>
                <w:bCs/>
                <w:kern w:val="0"/>
                <w:sz w:val="22"/>
                <w:szCs w:val="22"/>
                <w:lang w:eastAsia="ro-RO"/>
                <w14:ligatures w14:val="none"/>
              </w:rPr>
              <w:t xml:space="preserve"> </w:t>
            </w:r>
            <w:proofErr w:type="spellStart"/>
            <w:r w:rsidRPr="00B963FE">
              <w:rPr>
                <w:rFonts w:ascii="Times New Roman" w:eastAsia="Times New Roman" w:hAnsi="Times New Roman" w:cs="Times New Roman"/>
                <w:b/>
                <w:bCs/>
                <w:kern w:val="0"/>
                <w:sz w:val="22"/>
                <w:szCs w:val="22"/>
                <w:lang w:eastAsia="ro-RO"/>
                <w14:ligatures w14:val="none"/>
              </w:rPr>
              <w:t>menţionate</w:t>
            </w:r>
            <w:proofErr w:type="spellEnd"/>
            <w:r w:rsidRPr="00B963FE">
              <w:rPr>
                <w:rFonts w:ascii="Times New Roman" w:eastAsia="Times New Roman" w:hAnsi="Times New Roman" w:cs="Times New Roman"/>
                <w:b/>
                <w:bCs/>
                <w:kern w:val="0"/>
                <w:sz w:val="22"/>
                <w:szCs w:val="22"/>
                <w:lang w:eastAsia="ro-RO"/>
                <w14:ligatures w14:val="none"/>
              </w:rPr>
              <w:t xml:space="preserve"> la punctul 3 din Regulamentul cu privire la </w:t>
            </w:r>
            <w:proofErr w:type="spellStart"/>
            <w:r w:rsidRPr="00B963FE">
              <w:rPr>
                <w:rFonts w:ascii="Times New Roman" w:eastAsia="Times New Roman" w:hAnsi="Times New Roman" w:cs="Times New Roman"/>
                <w:b/>
                <w:bCs/>
                <w:kern w:val="0"/>
                <w:sz w:val="22"/>
                <w:szCs w:val="22"/>
                <w:lang w:eastAsia="ro-RO"/>
                <w14:ligatures w14:val="none"/>
              </w:rPr>
              <w:t>cerinţele</w:t>
            </w:r>
            <w:proofErr w:type="spellEnd"/>
            <w:r w:rsidRPr="00B963FE">
              <w:rPr>
                <w:rFonts w:ascii="Times New Roman" w:eastAsia="Times New Roman" w:hAnsi="Times New Roman" w:cs="Times New Roman"/>
                <w:b/>
                <w:bCs/>
                <w:kern w:val="0"/>
                <w:sz w:val="22"/>
                <w:szCs w:val="22"/>
                <w:lang w:eastAsia="ro-RO"/>
                <w14:ligatures w14:val="none"/>
              </w:rPr>
              <w:t xml:space="preserve"> </w:t>
            </w:r>
            <w:proofErr w:type="spellStart"/>
            <w:r w:rsidRPr="00B963FE">
              <w:rPr>
                <w:rFonts w:ascii="Times New Roman" w:eastAsia="Times New Roman" w:hAnsi="Times New Roman" w:cs="Times New Roman"/>
                <w:b/>
                <w:bCs/>
                <w:kern w:val="0"/>
                <w:sz w:val="22"/>
                <w:szCs w:val="22"/>
                <w:lang w:eastAsia="ro-RO"/>
                <w14:ligatures w14:val="none"/>
              </w:rPr>
              <w:t>faţă</w:t>
            </w:r>
            <w:proofErr w:type="spellEnd"/>
            <w:r w:rsidRPr="00B963FE">
              <w:rPr>
                <w:rFonts w:ascii="Times New Roman" w:eastAsia="Times New Roman" w:hAnsi="Times New Roman" w:cs="Times New Roman"/>
                <w:b/>
                <w:bCs/>
                <w:kern w:val="0"/>
                <w:sz w:val="22"/>
                <w:szCs w:val="22"/>
                <w:lang w:eastAsia="ro-RO"/>
                <w14:ligatures w14:val="none"/>
              </w:rPr>
              <w:t xml:space="preserve"> de membrii organului de conducere al băncii </w:t>
            </w:r>
            <w:proofErr w:type="spellStart"/>
            <w:r w:rsidRPr="00B963FE">
              <w:rPr>
                <w:rFonts w:ascii="Times New Roman" w:eastAsia="Times New Roman" w:hAnsi="Times New Roman" w:cs="Times New Roman"/>
                <w:b/>
                <w:bCs/>
                <w:kern w:val="0"/>
                <w:sz w:val="22"/>
                <w:szCs w:val="22"/>
                <w:lang w:eastAsia="ro-RO"/>
                <w14:ligatures w14:val="none"/>
              </w:rPr>
              <w:t>şi</w:t>
            </w:r>
            <w:proofErr w:type="spellEnd"/>
            <w:r w:rsidRPr="00B963FE">
              <w:rPr>
                <w:rFonts w:ascii="Times New Roman" w:eastAsia="Times New Roman" w:hAnsi="Times New Roman" w:cs="Times New Roman"/>
                <w:b/>
                <w:bCs/>
                <w:kern w:val="0"/>
                <w:sz w:val="22"/>
                <w:szCs w:val="22"/>
                <w:lang w:eastAsia="ro-RO"/>
                <w14:ligatures w14:val="none"/>
              </w:rPr>
              <w:t xml:space="preserve"> al </w:t>
            </w:r>
            <w:proofErr w:type="spellStart"/>
            <w:r w:rsidRPr="00B963FE">
              <w:rPr>
                <w:rFonts w:ascii="Times New Roman" w:eastAsia="Times New Roman" w:hAnsi="Times New Roman" w:cs="Times New Roman"/>
                <w:b/>
                <w:bCs/>
                <w:kern w:val="0"/>
                <w:sz w:val="22"/>
                <w:szCs w:val="22"/>
                <w:lang w:eastAsia="ro-RO"/>
                <w14:ligatures w14:val="none"/>
              </w:rPr>
              <w:t>societăţii</w:t>
            </w:r>
            <w:proofErr w:type="spellEnd"/>
            <w:r w:rsidRPr="00B963FE">
              <w:rPr>
                <w:rFonts w:ascii="Times New Roman" w:eastAsia="Times New Roman" w:hAnsi="Times New Roman" w:cs="Times New Roman"/>
                <w:b/>
                <w:bCs/>
                <w:kern w:val="0"/>
                <w:sz w:val="22"/>
                <w:szCs w:val="22"/>
                <w:lang w:eastAsia="ro-RO"/>
                <w14:ligatures w14:val="none"/>
              </w:rPr>
              <w:t xml:space="preserve"> financiare holding, conducătorii sucursalei unei bănci din alt stat, persoanele care </w:t>
            </w:r>
            <w:proofErr w:type="spellStart"/>
            <w:r w:rsidRPr="00B963FE">
              <w:rPr>
                <w:rFonts w:ascii="Times New Roman" w:eastAsia="Times New Roman" w:hAnsi="Times New Roman" w:cs="Times New Roman"/>
                <w:b/>
                <w:bCs/>
                <w:kern w:val="0"/>
                <w:sz w:val="22"/>
                <w:szCs w:val="22"/>
                <w:lang w:eastAsia="ro-RO"/>
                <w14:ligatures w14:val="none"/>
              </w:rPr>
              <w:t>deţin</w:t>
            </w:r>
            <w:proofErr w:type="spellEnd"/>
            <w:r w:rsidRPr="00B963FE">
              <w:rPr>
                <w:rFonts w:ascii="Times New Roman" w:eastAsia="Times New Roman" w:hAnsi="Times New Roman" w:cs="Times New Roman"/>
                <w:b/>
                <w:bCs/>
                <w:kern w:val="0"/>
                <w:sz w:val="22"/>
                <w:szCs w:val="22"/>
                <w:lang w:eastAsia="ro-RO"/>
                <w14:ligatures w14:val="none"/>
              </w:rPr>
              <w:t xml:space="preserve"> </w:t>
            </w:r>
            <w:proofErr w:type="spellStart"/>
            <w:r w:rsidRPr="00B963FE">
              <w:rPr>
                <w:rFonts w:ascii="Times New Roman" w:eastAsia="Times New Roman" w:hAnsi="Times New Roman" w:cs="Times New Roman"/>
                <w:b/>
                <w:bCs/>
                <w:kern w:val="0"/>
                <w:sz w:val="22"/>
                <w:szCs w:val="22"/>
                <w:lang w:eastAsia="ro-RO"/>
                <w14:ligatures w14:val="none"/>
              </w:rPr>
              <w:t>funcţii</w:t>
            </w:r>
            <w:proofErr w:type="spellEnd"/>
            <w:r w:rsidRPr="00B963FE">
              <w:rPr>
                <w:rFonts w:ascii="Times New Roman" w:eastAsia="Times New Roman" w:hAnsi="Times New Roman" w:cs="Times New Roman"/>
                <w:b/>
                <w:bCs/>
                <w:kern w:val="0"/>
                <w:sz w:val="22"/>
                <w:szCs w:val="22"/>
                <w:lang w:eastAsia="ro-RO"/>
                <w14:ligatures w14:val="none"/>
              </w:rPr>
              <w:t xml:space="preserve">-cheie </w:t>
            </w:r>
            <w:proofErr w:type="spellStart"/>
            <w:r w:rsidRPr="00B963FE">
              <w:rPr>
                <w:rFonts w:ascii="Times New Roman" w:eastAsia="Times New Roman" w:hAnsi="Times New Roman" w:cs="Times New Roman"/>
                <w:b/>
                <w:bCs/>
                <w:kern w:val="0"/>
                <w:sz w:val="22"/>
                <w:szCs w:val="22"/>
                <w:lang w:eastAsia="ro-RO"/>
                <w14:ligatures w14:val="none"/>
              </w:rPr>
              <w:t>şi</w:t>
            </w:r>
            <w:proofErr w:type="spellEnd"/>
            <w:r w:rsidRPr="00B963FE">
              <w:rPr>
                <w:rFonts w:ascii="Times New Roman" w:eastAsia="Times New Roman" w:hAnsi="Times New Roman" w:cs="Times New Roman"/>
                <w:b/>
                <w:bCs/>
                <w:kern w:val="0"/>
                <w:sz w:val="22"/>
                <w:szCs w:val="22"/>
                <w:lang w:eastAsia="ro-RO"/>
                <w14:ligatures w14:val="none"/>
              </w:rPr>
              <w:t xml:space="preserve"> </w:t>
            </w:r>
            <w:proofErr w:type="spellStart"/>
            <w:r w:rsidRPr="00B963FE">
              <w:rPr>
                <w:rFonts w:ascii="Times New Roman" w:eastAsia="Times New Roman" w:hAnsi="Times New Roman" w:cs="Times New Roman"/>
                <w:b/>
                <w:bCs/>
                <w:kern w:val="0"/>
                <w:sz w:val="22"/>
                <w:szCs w:val="22"/>
                <w:lang w:eastAsia="ro-RO"/>
                <w14:ligatures w14:val="none"/>
              </w:rPr>
              <w:t>faţă</w:t>
            </w:r>
            <w:proofErr w:type="spellEnd"/>
            <w:r w:rsidRPr="00B963FE">
              <w:rPr>
                <w:rFonts w:ascii="Times New Roman" w:eastAsia="Times New Roman" w:hAnsi="Times New Roman" w:cs="Times New Roman"/>
                <w:b/>
                <w:bCs/>
                <w:kern w:val="0"/>
                <w:sz w:val="22"/>
                <w:szCs w:val="22"/>
                <w:lang w:eastAsia="ro-RO"/>
                <w14:ligatures w14:val="none"/>
              </w:rPr>
              <w:t xml:space="preserve"> de lichidatorul băncii în proces de lichidare, aprobat prin Hotărârea Comitetului executiv nr.292 din 29 noiembrie 2018 ori în care </w:t>
            </w:r>
            <w:proofErr w:type="spellStart"/>
            <w:r w:rsidRPr="00B963FE">
              <w:rPr>
                <w:rFonts w:ascii="Times New Roman" w:eastAsia="Times New Roman" w:hAnsi="Times New Roman" w:cs="Times New Roman"/>
                <w:b/>
                <w:bCs/>
                <w:kern w:val="0"/>
                <w:sz w:val="22"/>
                <w:szCs w:val="22"/>
                <w:lang w:eastAsia="ro-RO"/>
                <w14:ligatures w14:val="none"/>
              </w:rPr>
              <w:t>aţi</w:t>
            </w:r>
            <w:proofErr w:type="spellEnd"/>
            <w:r w:rsidRPr="00B963FE">
              <w:rPr>
                <w:rFonts w:ascii="Times New Roman" w:eastAsia="Times New Roman" w:hAnsi="Times New Roman" w:cs="Times New Roman"/>
                <w:b/>
                <w:bCs/>
                <w:kern w:val="0"/>
                <w:sz w:val="22"/>
                <w:szCs w:val="22"/>
                <w:lang w:eastAsia="ro-RO"/>
                <w14:ligatures w14:val="none"/>
              </w:rPr>
              <w:t xml:space="preserve"> avut sau </w:t>
            </w:r>
            <w:proofErr w:type="spellStart"/>
            <w:r w:rsidRPr="00B963FE">
              <w:rPr>
                <w:rFonts w:ascii="Times New Roman" w:eastAsia="Times New Roman" w:hAnsi="Times New Roman" w:cs="Times New Roman"/>
                <w:b/>
                <w:bCs/>
                <w:kern w:val="0"/>
                <w:sz w:val="22"/>
                <w:szCs w:val="22"/>
                <w:lang w:eastAsia="ro-RO"/>
                <w14:ligatures w14:val="none"/>
              </w:rPr>
              <w:t>aveţi</w:t>
            </w:r>
            <w:proofErr w:type="spellEnd"/>
            <w:r w:rsidRPr="00B963FE">
              <w:rPr>
                <w:rFonts w:ascii="Times New Roman" w:eastAsia="Times New Roman" w:hAnsi="Times New Roman" w:cs="Times New Roman"/>
                <w:b/>
                <w:bCs/>
                <w:kern w:val="0"/>
                <w:sz w:val="22"/>
                <w:szCs w:val="22"/>
                <w:lang w:eastAsia="ro-RO"/>
                <w14:ligatures w14:val="none"/>
              </w:rPr>
              <w:t xml:space="preserve"> </w:t>
            </w:r>
            <w:proofErr w:type="spellStart"/>
            <w:r w:rsidRPr="00B963FE">
              <w:rPr>
                <w:rFonts w:ascii="Times New Roman" w:eastAsia="Times New Roman" w:hAnsi="Times New Roman" w:cs="Times New Roman"/>
                <w:b/>
                <w:bCs/>
                <w:kern w:val="0"/>
                <w:sz w:val="22"/>
                <w:szCs w:val="22"/>
                <w:lang w:eastAsia="ro-RO"/>
                <w14:ligatures w14:val="none"/>
              </w:rPr>
              <w:t>deţineri</w:t>
            </w:r>
            <w:proofErr w:type="spellEnd"/>
            <w:r w:rsidRPr="00B963FE">
              <w:rPr>
                <w:rFonts w:ascii="Times New Roman" w:eastAsia="Times New Roman" w:hAnsi="Times New Roman" w:cs="Times New Roman"/>
                <w:b/>
                <w:bCs/>
                <w:kern w:val="0"/>
                <w:sz w:val="22"/>
                <w:szCs w:val="22"/>
                <w:lang w:eastAsia="ro-RO"/>
                <w14:ligatures w14:val="none"/>
              </w:rPr>
              <w:t xml:space="preserve"> calificate, ori a fost </w:t>
            </w:r>
            <w:proofErr w:type="spellStart"/>
            <w:r w:rsidRPr="00B963FE">
              <w:rPr>
                <w:rFonts w:ascii="Times New Roman" w:eastAsia="Times New Roman" w:hAnsi="Times New Roman" w:cs="Times New Roman"/>
                <w:b/>
                <w:bCs/>
                <w:kern w:val="0"/>
                <w:sz w:val="22"/>
                <w:szCs w:val="22"/>
                <w:lang w:eastAsia="ro-RO"/>
                <w14:ligatures w14:val="none"/>
              </w:rPr>
              <w:t>iniţiat</w:t>
            </w:r>
            <w:proofErr w:type="spellEnd"/>
            <w:r w:rsidRPr="00B963FE">
              <w:rPr>
                <w:rFonts w:ascii="Times New Roman" w:eastAsia="Times New Roman" w:hAnsi="Times New Roman" w:cs="Times New Roman"/>
                <w:b/>
                <w:bCs/>
                <w:kern w:val="0"/>
                <w:sz w:val="22"/>
                <w:szCs w:val="22"/>
                <w:lang w:eastAsia="ro-RO"/>
                <w14:ligatures w14:val="none"/>
              </w:rPr>
              <w:t xml:space="preserve"> procesul de lichidare silită a persoanei juridice respective?</w:t>
            </w:r>
          </w:p>
          <w:p w14:paraId="315B2500"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967"/>
              <w:gridCol w:w="844"/>
              <w:gridCol w:w="844"/>
            </w:tblGrid>
            <w:tr w:rsidR="00B963FE" w:rsidRPr="00B963FE" w14:paraId="4C35D58F" w14:textId="77777777">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73783"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N/A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94D24"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152E4"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NU</w:t>
                  </w:r>
                </w:p>
              </w:tc>
            </w:tr>
          </w:tbl>
          <w:p w14:paraId="484EBBE5"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p w14:paraId="0F8B1E14"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În cazul unui răspuns afirmativ, se vor prezenta detalii (se vor indica cel </w:t>
            </w:r>
            <w:proofErr w:type="spellStart"/>
            <w:r w:rsidRPr="00B963FE">
              <w:rPr>
                <w:rFonts w:ascii="Times New Roman" w:eastAsia="Times New Roman" w:hAnsi="Times New Roman" w:cs="Times New Roman"/>
                <w:kern w:val="0"/>
                <w:sz w:val="22"/>
                <w:szCs w:val="22"/>
                <w:lang w:eastAsia="ro-RO"/>
                <w14:ligatures w14:val="none"/>
              </w:rPr>
              <w:t>puţin</w:t>
            </w:r>
            <w:proofErr w:type="spellEnd"/>
            <w:r w:rsidRPr="00B963FE">
              <w:rPr>
                <w:rFonts w:ascii="Times New Roman" w:eastAsia="Times New Roman" w:hAnsi="Times New Roman" w:cs="Times New Roman"/>
                <w:kern w:val="0"/>
                <w:sz w:val="22"/>
                <w:szCs w:val="22"/>
                <w:lang w:eastAsia="ro-RO"/>
                <w14:ligatures w14:val="none"/>
              </w:rPr>
              <w:t xml:space="preserve">: data declarării </w:t>
            </w:r>
            <w:proofErr w:type="spellStart"/>
            <w:r w:rsidRPr="00B963FE">
              <w:rPr>
                <w:rFonts w:ascii="Times New Roman" w:eastAsia="Times New Roman" w:hAnsi="Times New Roman" w:cs="Times New Roman"/>
                <w:kern w:val="0"/>
                <w:sz w:val="22"/>
                <w:szCs w:val="22"/>
                <w:lang w:eastAsia="ro-RO"/>
                <w14:ligatures w14:val="none"/>
              </w:rPr>
              <w:t>insolvabilităţii</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funcţia</w:t>
            </w:r>
            <w:proofErr w:type="spellEnd"/>
            <w:r w:rsidRPr="00B963FE">
              <w:rPr>
                <w:rFonts w:ascii="Times New Roman" w:eastAsia="Times New Roman" w:hAnsi="Times New Roman" w:cs="Times New Roman"/>
                <w:kern w:val="0"/>
                <w:sz w:val="22"/>
                <w:szCs w:val="22"/>
                <w:lang w:eastAsia="ro-RO"/>
                <w14:ligatures w14:val="none"/>
              </w:rPr>
              <w:t xml:space="preserve"> de administrator/membru al organului de conducere/ conducător al sucursalei unei bănci din alt stat/ persoană care </w:t>
            </w:r>
            <w:proofErr w:type="spellStart"/>
            <w:r w:rsidRPr="00B963FE">
              <w:rPr>
                <w:rFonts w:ascii="Times New Roman" w:eastAsia="Times New Roman" w:hAnsi="Times New Roman" w:cs="Times New Roman"/>
                <w:kern w:val="0"/>
                <w:sz w:val="22"/>
                <w:szCs w:val="22"/>
                <w:lang w:eastAsia="ro-RO"/>
                <w14:ligatures w14:val="none"/>
              </w:rPr>
              <w:t>deţine</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funcţie</w:t>
            </w:r>
            <w:proofErr w:type="spellEnd"/>
            <w:r w:rsidRPr="00B963FE">
              <w:rPr>
                <w:rFonts w:ascii="Times New Roman" w:eastAsia="Times New Roman" w:hAnsi="Times New Roman" w:cs="Times New Roman"/>
                <w:kern w:val="0"/>
                <w:sz w:val="22"/>
                <w:szCs w:val="22"/>
                <w:lang w:eastAsia="ro-RO"/>
                <w14:ligatures w14:val="none"/>
              </w:rPr>
              <w:t xml:space="preserve">-cheie, mărimea </w:t>
            </w:r>
            <w:proofErr w:type="spellStart"/>
            <w:r w:rsidRPr="00B963FE">
              <w:rPr>
                <w:rFonts w:ascii="Times New Roman" w:eastAsia="Times New Roman" w:hAnsi="Times New Roman" w:cs="Times New Roman"/>
                <w:kern w:val="0"/>
                <w:sz w:val="22"/>
                <w:szCs w:val="22"/>
                <w:lang w:eastAsia="ro-RO"/>
                <w14:ligatures w14:val="none"/>
              </w:rPr>
              <w:t>deţinerilor</w:t>
            </w:r>
            <w:proofErr w:type="spellEnd"/>
            <w:r w:rsidRPr="00B963FE">
              <w:rPr>
                <w:rFonts w:ascii="Times New Roman" w:eastAsia="Times New Roman" w:hAnsi="Times New Roman" w:cs="Times New Roman"/>
                <w:kern w:val="0"/>
                <w:sz w:val="22"/>
                <w:szCs w:val="22"/>
                <w:lang w:eastAsia="ro-RO"/>
                <w14:ligatures w14:val="none"/>
              </w:rPr>
              <w:t xml:space="preserve">, data </w:t>
            </w:r>
            <w:proofErr w:type="spellStart"/>
            <w:r w:rsidRPr="00B963FE">
              <w:rPr>
                <w:rFonts w:ascii="Times New Roman" w:eastAsia="Times New Roman" w:hAnsi="Times New Roman" w:cs="Times New Roman"/>
                <w:kern w:val="0"/>
                <w:sz w:val="22"/>
                <w:szCs w:val="22"/>
                <w:lang w:eastAsia="ro-RO"/>
                <w14:ligatures w14:val="none"/>
              </w:rPr>
              <w:t>iniţierii</w:t>
            </w:r>
            <w:proofErr w:type="spellEnd"/>
            <w:r w:rsidRPr="00B963FE">
              <w:rPr>
                <w:rFonts w:ascii="Times New Roman" w:eastAsia="Times New Roman" w:hAnsi="Times New Roman" w:cs="Times New Roman"/>
                <w:kern w:val="0"/>
                <w:sz w:val="22"/>
                <w:szCs w:val="22"/>
                <w:lang w:eastAsia="ro-RO"/>
                <w14:ligatures w14:val="none"/>
              </w:rPr>
              <w:t xml:space="preserve"> procesului de lichidare silită)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se vor furniza </w:t>
            </w:r>
            <w:proofErr w:type="spellStart"/>
            <w:r w:rsidRPr="00B963FE">
              <w:rPr>
                <w:rFonts w:ascii="Times New Roman" w:eastAsia="Times New Roman" w:hAnsi="Times New Roman" w:cs="Times New Roman"/>
                <w:kern w:val="0"/>
                <w:sz w:val="22"/>
                <w:szCs w:val="22"/>
                <w:lang w:eastAsia="ro-RO"/>
                <w14:ligatures w14:val="none"/>
              </w:rPr>
              <w:t>informaţiile</w:t>
            </w:r>
            <w:proofErr w:type="spellEnd"/>
            <w:r w:rsidRPr="00B963FE">
              <w:rPr>
                <w:rFonts w:ascii="Times New Roman" w:eastAsia="Times New Roman" w:hAnsi="Times New Roman" w:cs="Times New Roman"/>
                <w:kern w:val="0"/>
                <w:sz w:val="22"/>
                <w:szCs w:val="22"/>
                <w:lang w:eastAsia="ro-RO"/>
                <w14:ligatures w14:val="none"/>
              </w:rPr>
              <w:t xml:space="preserve"> relevante.</w:t>
            </w:r>
          </w:p>
          <w:p w14:paraId="670DAF98"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__________________________________________________________________________</w:t>
            </w:r>
          </w:p>
          <w:p w14:paraId="13163B41"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__________________________________________________________________________</w:t>
            </w:r>
          </w:p>
          <w:p w14:paraId="56EBE8B4"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p w14:paraId="334B3528"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3.8 </w:t>
            </w:r>
            <w:proofErr w:type="spellStart"/>
            <w:r w:rsidRPr="00B963FE">
              <w:rPr>
                <w:rFonts w:ascii="Times New Roman" w:eastAsia="Times New Roman" w:hAnsi="Times New Roman" w:cs="Times New Roman"/>
                <w:b/>
                <w:bCs/>
                <w:kern w:val="0"/>
                <w:sz w:val="22"/>
                <w:szCs w:val="22"/>
                <w:lang w:eastAsia="ro-RO"/>
                <w14:ligatures w14:val="none"/>
              </w:rPr>
              <w:t>Performanţă</w:t>
            </w:r>
            <w:proofErr w:type="spellEnd"/>
            <w:r w:rsidRPr="00B963FE">
              <w:rPr>
                <w:rFonts w:ascii="Times New Roman" w:eastAsia="Times New Roman" w:hAnsi="Times New Roman" w:cs="Times New Roman"/>
                <w:b/>
                <w:bCs/>
                <w:kern w:val="0"/>
                <w:sz w:val="22"/>
                <w:szCs w:val="22"/>
                <w:lang w:eastAsia="ro-RO"/>
                <w14:ligatures w14:val="none"/>
              </w:rPr>
              <w:t xml:space="preserve"> financiară</w:t>
            </w:r>
          </w:p>
          <w:p w14:paraId="67430B5B"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Persoana juridică în cadrul căreia </w:t>
            </w:r>
            <w:proofErr w:type="spellStart"/>
            <w:r w:rsidRPr="00B963FE">
              <w:rPr>
                <w:rFonts w:ascii="Times New Roman" w:eastAsia="Times New Roman" w:hAnsi="Times New Roman" w:cs="Times New Roman"/>
                <w:b/>
                <w:bCs/>
                <w:kern w:val="0"/>
                <w:sz w:val="22"/>
                <w:szCs w:val="22"/>
                <w:lang w:eastAsia="ro-RO"/>
                <w14:ligatures w14:val="none"/>
              </w:rPr>
              <w:t>aţi</w:t>
            </w:r>
            <w:proofErr w:type="spellEnd"/>
            <w:r w:rsidRPr="00B963FE">
              <w:rPr>
                <w:rFonts w:ascii="Times New Roman" w:eastAsia="Times New Roman" w:hAnsi="Times New Roman" w:cs="Times New Roman"/>
                <w:b/>
                <w:bCs/>
                <w:kern w:val="0"/>
                <w:sz w:val="22"/>
                <w:szCs w:val="22"/>
                <w:lang w:eastAsia="ro-RO"/>
                <w14:ligatures w14:val="none"/>
              </w:rPr>
              <w:t xml:space="preserve"> exercitat </w:t>
            </w:r>
            <w:proofErr w:type="spellStart"/>
            <w:r w:rsidRPr="00B963FE">
              <w:rPr>
                <w:rFonts w:ascii="Times New Roman" w:eastAsia="Times New Roman" w:hAnsi="Times New Roman" w:cs="Times New Roman"/>
                <w:b/>
                <w:bCs/>
                <w:kern w:val="0"/>
                <w:sz w:val="22"/>
                <w:szCs w:val="22"/>
                <w:lang w:eastAsia="ro-RO"/>
                <w14:ligatures w14:val="none"/>
              </w:rPr>
              <w:t>funcţia</w:t>
            </w:r>
            <w:proofErr w:type="spellEnd"/>
            <w:r w:rsidRPr="00B963FE">
              <w:rPr>
                <w:rFonts w:ascii="Times New Roman" w:eastAsia="Times New Roman" w:hAnsi="Times New Roman" w:cs="Times New Roman"/>
                <w:b/>
                <w:bCs/>
                <w:kern w:val="0"/>
                <w:sz w:val="22"/>
                <w:szCs w:val="22"/>
                <w:lang w:eastAsia="ro-RO"/>
                <w14:ligatures w14:val="none"/>
              </w:rPr>
              <w:t xml:space="preserve"> de membru al consiliului sau organului executiv ori la care </w:t>
            </w:r>
            <w:proofErr w:type="spellStart"/>
            <w:r w:rsidRPr="00B963FE">
              <w:rPr>
                <w:rFonts w:ascii="Times New Roman" w:eastAsia="Times New Roman" w:hAnsi="Times New Roman" w:cs="Times New Roman"/>
                <w:b/>
                <w:bCs/>
                <w:kern w:val="0"/>
                <w:sz w:val="22"/>
                <w:szCs w:val="22"/>
                <w:lang w:eastAsia="ro-RO"/>
                <w14:ligatures w14:val="none"/>
              </w:rPr>
              <w:t>aţi</w:t>
            </w:r>
            <w:proofErr w:type="spellEnd"/>
            <w:r w:rsidRPr="00B963FE">
              <w:rPr>
                <w:rFonts w:ascii="Times New Roman" w:eastAsia="Times New Roman" w:hAnsi="Times New Roman" w:cs="Times New Roman"/>
                <w:b/>
                <w:bCs/>
                <w:kern w:val="0"/>
                <w:sz w:val="22"/>
                <w:szCs w:val="22"/>
                <w:lang w:eastAsia="ro-RO"/>
                <w14:ligatures w14:val="none"/>
              </w:rPr>
              <w:t xml:space="preserve"> exercitat controlul a înregistrat pentru o perioadă mai mare de 3 ani consecutiv din ultimii 10 ani un rezultat financiar negativ nejustificat de factori externi?</w:t>
            </w:r>
          </w:p>
          <w:p w14:paraId="12179B5F"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967"/>
              <w:gridCol w:w="844"/>
              <w:gridCol w:w="844"/>
            </w:tblGrid>
            <w:tr w:rsidR="00B963FE" w:rsidRPr="00B963FE" w14:paraId="37FB5673" w14:textId="77777777">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B041E9"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N/A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D5C8A"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3EC41"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NU</w:t>
                  </w:r>
                </w:p>
              </w:tc>
            </w:tr>
          </w:tbl>
          <w:p w14:paraId="403055A4"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p w14:paraId="19524295"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În cazul unui răspuns afirmativ, se vor prezenta detalii (se vor indica cel </w:t>
            </w:r>
            <w:proofErr w:type="spellStart"/>
            <w:r w:rsidRPr="00B963FE">
              <w:rPr>
                <w:rFonts w:ascii="Times New Roman" w:eastAsia="Times New Roman" w:hAnsi="Times New Roman" w:cs="Times New Roman"/>
                <w:kern w:val="0"/>
                <w:sz w:val="22"/>
                <w:szCs w:val="22"/>
                <w:lang w:eastAsia="ro-RO"/>
                <w14:ligatures w14:val="none"/>
              </w:rPr>
              <w:t>puţin</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funcţia</w:t>
            </w:r>
            <w:proofErr w:type="spellEnd"/>
            <w:r w:rsidRPr="00B963FE">
              <w:rPr>
                <w:rFonts w:ascii="Times New Roman" w:eastAsia="Times New Roman" w:hAnsi="Times New Roman" w:cs="Times New Roman"/>
                <w:kern w:val="0"/>
                <w:sz w:val="22"/>
                <w:szCs w:val="22"/>
                <w:lang w:eastAsia="ro-RO"/>
                <w14:ligatures w14:val="none"/>
              </w:rPr>
              <w:t xml:space="preserve"> de membru al organului de conducere/ conducător al sucursalei unei bănci din alt stat/ mărimea </w:t>
            </w:r>
            <w:proofErr w:type="spellStart"/>
            <w:r w:rsidRPr="00B963FE">
              <w:rPr>
                <w:rFonts w:ascii="Times New Roman" w:eastAsia="Times New Roman" w:hAnsi="Times New Roman" w:cs="Times New Roman"/>
                <w:kern w:val="0"/>
                <w:sz w:val="22"/>
                <w:szCs w:val="22"/>
                <w:lang w:eastAsia="ro-RO"/>
                <w14:ligatures w14:val="none"/>
              </w:rPr>
              <w:t>deţinerii</w:t>
            </w:r>
            <w:proofErr w:type="spellEnd"/>
            <w:r w:rsidRPr="00B963FE">
              <w:rPr>
                <w:rFonts w:ascii="Times New Roman" w:eastAsia="Times New Roman" w:hAnsi="Times New Roman" w:cs="Times New Roman"/>
                <w:kern w:val="0"/>
                <w:sz w:val="22"/>
                <w:szCs w:val="22"/>
                <w:lang w:eastAsia="ro-RO"/>
                <w14:ligatures w14:val="none"/>
              </w:rPr>
              <w:t xml:space="preserve"> calificate, perioada în care a fost înregistrat rezultatul financiară negativă </w:t>
            </w:r>
            <w:proofErr w:type="spellStart"/>
            <w:r w:rsidRPr="00B963FE">
              <w:rPr>
                <w:rFonts w:ascii="Times New Roman" w:eastAsia="Times New Roman" w:hAnsi="Times New Roman" w:cs="Times New Roman"/>
                <w:kern w:val="0"/>
                <w:sz w:val="22"/>
                <w:szCs w:val="22"/>
                <w:lang w:eastAsia="ro-RO"/>
                <w14:ligatures w14:val="none"/>
              </w:rPr>
              <w:t>ş.a</w:t>
            </w:r>
            <w:proofErr w:type="spellEnd"/>
            <w:r w:rsidRPr="00B963FE">
              <w:rPr>
                <w:rFonts w:ascii="Times New Roman" w:eastAsia="Times New Roman" w:hAnsi="Times New Roman" w:cs="Times New Roman"/>
                <w:kern w:val="0"/>
                <w:sz w:val="22"/>
                <w:szCs w:val="22"/>
                <w:lang w:eastAsia="ro-RO"/>
                <w14:ligatures w14:val="none"/>
              </w:rPr>
              <w:t>).</w:t>
            </w:r>
          </w:p>
          <w:p w14:paraId="03D104FB"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__________________________________________________________________________</w:t>
            </w:r>
          </w:p>
          <w:p w14:paraId="04B8C32A"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__________________________________________________________________________</w:t>
            </w:r>
          </w:p>
          <w:p w14:paraId="3F23DBA7"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p w14:paraId="5DAE74C0"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3.9 Au existat în ultimii 10 ani procese civile, proceduri administrative sau penale, </w:t>
            </w:r>
            <w:proofErr w:type="spellStart"/>
            <w:r w:rsidRPr="00B963FE">
              <w:rPr>
                <w:rFonts w:ascii="Times New Roman" w:eastAsia="Times New Roman" w:hAnsi="Times New Roman" w:cs="Times New Roman"/>
                <w:b/>
                <w:bCs/>
                <w:kern w:val="0"/>
                <w:sz w:val="22"/>
                <w:szCs w:val="22"/>
                <w:lang w:eastAsia="ro-RO"/>
                <w14:ligatures w14:val="none"/>
              </w:rPr>
              <w:t>investiţii</w:t>
            </w:r>
            <w:proofErr w:type="spellEnd"/>
            <w:r w:rsidRPr="00B963FE">
              <w:rPr>
                <w:rFonts w:ascii="Times New Roman" w:eastAsia="Times New Roman" w:hAnsi="Times New Roman" w:cs="Times New Roman"/>
                <w:b/>
                <w:bCs/>
                <w:kern w:val="0"/>
                <w:sz w:val="22"/>
                <w:szCs w:val="22"/>
                <w:lang w:eastAsia="ro-RO"/>
                <w14:ligatures w14:val="none"/>
              </w:rPr>
              <w:t xml:space="preserve"> sau expuneri mari compromise, împrumuturi retrase, datorii expirate, care au/au avut un impact semnificativ asupra </w:t>
            </w:r>
            <w:proofErr w:type="spellStart"/>
            <w:r w:rsidRPr="00B963FE">
              <w:rPr>
                <w:rFonts w:ascii="Times New Roman" w:eastAsia="Times New Roman" w:hAnsi="Times New Roman" w:cs="Times New Roman"/>
                <w:b/>
                <w:bCs/>
                <w:kern w:val="0"/>
                <w:sz w:val="22"/>
                <w:szCs w:val="22"/>
                <w:lang w:eastAsia="ro-RO"/>
                <w14:ligatures w14:val="none"/>
              </w:rPr>
              <w:t>solidităţii</w:t>
            </w:r>
            <w:proofErr w:type="spellEnd"/>
            <w:r w:rsidRPr="00B963FE">
              <w:rPr>
                <w:rFonts w:ascii="Times New Roman" w:eastAsia="Times New Roman" w:hAnsi="Times New Roman" w:cs="Times New Roman"/>
                <w:b/>
                <w:bCs/>
                <w:kern w:val="0"/>
                <w:sz w:val="22"/>
                <w:szCs w:val="22"/>
                <w:lang w:eastAsia="ro-RO"/>
                <w14:ligatures w14:val="none"/>
              </w:rPr>
              <w:t xml:space="preserve"> financiare a dvs. </w:t>
            </w:r>
            <w:proofErr w:type="spellStart"/>
            <w:r w:rsidRPr="00B963FE">
              <w:rPr>
                <w:rFonts w:ascii="Times New Roman" w:eastAsia="Times New Roman" w:hAnsi="Times New Roman" w:cs="Times New Roman"/>
                <w:b/>
                <w:bCs/>
                <w:kern w:val="0"/>
                <w:sz w:val="22"/>
                <w:szCs w:val="22"/>
                <w:lang w:eastAsia="ro-RO"/>
                <w14:ligatures w14:val="none"/>
              </w:rPr>
              <w:t>şi</w:t>
            </w:r>
            <w:proofErr w:type="spellEnd"/>
            <w:r w:rsidRPr="00B963FE">
              <w:rPr>
                <w:rFonts w:ascii="Times New Roman" w:eastAsia="Times New Roman" w:hAnsi="Times New Roman" w:cs="Times New Roman"/>
                <w:b/>
                <w:bCs/>
                <w:kern w:val="0"/>
                <w:sz w:val="22"/>
                <w:szCs w:val="22"/>
                <w:lang w:eastAsia="ro-RO"/>
                <w14:ligatures w14:val="none"/>
              </w:rPr>
              <w:t xml:space="preserve">/sau asupra persoanelor juridice controlate de dvs., persoanelor în care </w:t>
            </w:r>
            <w:proofErr w:type="spellStart"/>
            <w:r w:rsidRPr="00B963FE">
              <w:rPr>
                <w:rFonts w:ascii="Times New Roman" w:eastAsia="Times New Roman" w:hAnsi="Times New Roman" w:cs="Times New Roman"/>
                <w:b/>
                <w:bCs/>
                <w:kern w:val="0"/>
                <w:sz w:val="22"/>
                <w:szCs w:val="22"/>
                <w:lang w:eastAsia="ro-RO"/>
                <w14:ligatures w14:val="none"/>
              </w:rPr>
              <w:t>aveţi</w:t>
            </w:r>
            <w:proofErr w:type="spellEnd"/>
            <w:r w:rsidRPr="00B963FE">
              <w:rPr>
                <w:rFonts w:ascii="Times New Roman" w:eastAsia="Times New Roman" w:hAnsi="Times New Roman" w:cs="Times New Roman"/>
                <w:b/>
                <w:bCs/>
                <w:kern w:val="0"/>
                <w:sz w:val="22"/>
                <w:szCs w:val="22"/>
                <w:lang w:eastAsia="ro-RO"/>
                <w14:ligatures w14:val="none"/>
              </w:rPr>
              <w:t xml:space="preserve"> parte în asocieri în </w:t>
            </w:r>
            <w:proofErr w:type="spellStart"/>
            <w:r w:rsidRPr="00B963FE">
              <w:rPr>
                <w:rFonts w:ascii="Times New Roman" w:eastAsia="Times New Roman" w:hAnsi="Times New Roman" w:cs="Times New Roman"/>
                <w:b/>
                <w:bCs/>
                <w:kern w:val="0"/>
                <w:sz w:val="22"/>
                <w:szCs w:val="22"/>
                <w:lang w:eastAsia="ro-RO"/>
                <w14:ligatures w14:val="none"/>
              </w:rPr>
              <w:t>participaţie</w:t>
            </w:r>
            <w:proofErr w:type="spellEnd"/>
            <w:r w:rsidRPr="00B963FE">
              <w:rPr>
                <w:rFonts w:ascii="Times New Roman" w:eastAsia="Times New Roman" w:hAnsi="Times New Roman" w:cs="Times New Roman"/>
                <w:b/>
                <w:bCs/>
                <w:kern w:val="0"/>
                <w:sz w:val="22"/>
                <w:szCs w:val="22"/>
                <w:lang w:eastAsia="ro-RO"/>
                <w14:ligatures w14:val="none"/>
              </w:rPr>
              <w:t xml:space="preserve"> (într-o entitate asociată) </w:t>
            </w:r>
            <w:proofErr w:type="spellStart"/>
            <w:r w:rsidRPr="00B963FE">
              <w:rPr>
                <w:rFonts w:ascii="Times New Roman" w:eastAsia="Times New Roman" w:hAnsi="Times New Roman" w:cs="Times New Roman"/>
                <w:b/>
                <w:bCs/>
                <w:kern w:val="0"/>
                <w:sz w:val="22"/>
                <w:szCs w:val="22"/>
                <w:lang w:eastAsia="ro-RO"/>
                <w14:ligatures w14:val="none"/>
              </w:rPr>
              <w:t>şi</w:t>
            </w:r>
            <w:proofErr w:type="spellEnd"/>
            <w:r w:rsidRPr="00B963FE">
              <w:rPr>
                <w:rFonts w:ascii="Times New Roman" w:eastAsia="Times New Roman" w:hAnsi="Times New Roman" w:cs="Times New Roman"/>
                <w:b/>
                <w:bCs/>
                <w:kern w:val="0"/>
                <w:sz w:val="22"/>
                <w:szCs w:val="22"/>
                <w:lang w:eastAsia="ro-RO"/>
                <w14:ligatures w14:val="none"/>
              </w:rPr>
              <w:t xml:space="preserve">/sau persoanelor în care </w:t>
            </w:r>
            <w:proofErr w:type="spellStart"/>
            <w:r w:rsidRPr="00B963FE">
              <w:rPr>
                <w:rFonts w:ascii="Times New Roman" w:eastAsia="Times New Roman" w:hAnsi="Times New Roman" w:cs="Times New Roman"/>
                <w:b/>
                <w:bCs/>
                <w:kern w:val="0"/>
                <w:sz w:val="22"/>
                <w:szCs w:val="22"/>
                <w:lang w:eastAsia="ro-RO"/>
                <w14:ligatures w14:val="none"/>
              </w:rPr>
              <w:t>deţineţi</w:t>
            </w:r>
            <w:proofErr w:type="spellEnd"/>
            <w:r w:rsidRPr="00B963FE">
              <w:rPr>
                <w:rFonts w:ascii="Times New Roman" w:eastAsia="Times New Roman" w:hAnsi="Times New Roman" w:cs="Times New Roman"/>
                <w:b/>
                <w:bCs/>
                <w:kern w:val="0"/>
                <w:sz w:val="22"/>
                <w:szCs w:val="22"/>
                <w:lang w:eastAsia="ro-RO"/>
                <w14:ligatures w14:val="none"/>
              </w:rPr>
              <w:t xml:space="preserve"> </w:t>
            </w:r>
            <w:proofErr w:type="spellStart"/>
            <w:r w:rsidRPr="00B963FE">
              <w:rPr>
                <w:rFonts w:ascii="Times New Roman" w:eastAsia="Times New Roman" w:hAnsi="Times New Roman" w:cs="Times New Roman"/>
                <w:b/>
                <w:bCs/>
                <w:kern w:val="0"/>
                <w:sz w:val="22"/>
                <w:szCs w:val="22"/>
                <w:lang w:eastAsia="ro-RO"/>
                <w14:ligatures w14:val="none"/>
              </w:rPr>
              <w:t>funcţia</w:t>
            </w:r>
            <w:proofErr w:type="spellEnd"/>
            <w:r w:rsidRPr="00B963FE">
              <w:rPr>
                <w:rFonts w:ascii="Times New Roman" w:eastAsia="Times New Roman" w:hAnsi="Times New Roman" w:cs="Times New Roman"/>
                <w:b/>
                <w:bCs/>
                <w:kern w:val="0"/>
                <w:sz w:val="22"/>
                <w:szCs w:val="22"/>
                <w:lang w:eastAsia="ro-RO"/>
                <w14:ligatures w14:val="none"/>
              </w:rPr>
              <w:t xml:space="preserve"> de membru al organului de conducere?</w:t>
            </w:r>
          </w:p>
          <w:p w14:paraId="08C1D6D9"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327"/>
              <w:gridCol w:w="1328"/>
            </w:tblGrid>
            <w:tr w:rsidR="00B963FE" w:rsidRPr="00B963FE" w14:paraId="7BD589A8" w14:textId="77777777">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C084B"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6E755"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NU</w:t>
                  </w:r>
                </w:p>
              </w:tc>
            </w:tr>
          </w:tbl>
          <w:p w14:paraId="4A0EF3CF"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p w14:paraId="3AAC16C1"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lastRenderedPageBreak/>
              <w:t xml:space="preserve">În cazul unui răspuns afirmativ, se vor prezenta detalii (se va indica cel </w:t>
            </w:r>
            <w:proofErr w:type="spellStart"/>
            <w:r w:rsidRPr="00B963FE">
              <w:rPr>
                <w:rFonts w:ascii="Times New Roman" w:eastAsia="Times New Roman" w:hAnsi="Times New Roman" w:cs="Times New Roman"/>
                <w:kern w:val="0"/>
                <w:sz w:val="22"/>
                <w:szCs w:val="22"/>
                <w:lang w:eastAsia="ro-RO"/>
                <w14:ligatures w14:val="none"/>
              </w:rPr>
              <w:t>puţin</w:t>
            </w:r>
            <w:proofErr w:type="spellEnd"/>
            <w:r w:rsidRPr="00B963FE">
              <w:rPr>
                <w:rFonts w:ascii="Times New Roman" w:eastAsia="Times New Roman" w:hAnsi="Times New Roman" w:cs="Times New Roman"/>
                <w:kern w:val="0"/>
                <w:sz w:val="22"/>
                <w:szCs w:val="22"/>
                <w:lang w:eastAsia="ro-RO"/>
                <w14:ligatures w14:val="none"/>
              </w:rPr>
              <w:t xml:space="preserve">: denumirea persoanei juridice, valoarea împrumutului/creditului, soldul datoriei/expunerii la data depunerii cererii, inclusiv a celei expirate, </w:t>
            </w:r>
            <w:proofErr w:type="spellStart"/>
            <w:r w:rsidRPr="00B963FE">
              <w:rPr>
                <w:rFonts w:ascii="Times New Roman" w:eastAsia="Times New Roman" w:hAnsi="Times New Roman" w:cs="Times New Roman"/>
                <w:kern w:val="0"/>
                <w:sz w:val="22"/>
                <w:szCs w:val="22"/>
                <w:lang w:eastAsia="ro-RO"/>
                <w14:ligatures w14:val="none"/>
              </w:rPr>
              <w:t>scadenţa</w:t>
            </w:r>
            <w:proofErr w:type="spellEnd"/>
            <w:r w:rsidRPr="00B963FE">
              <w:rPr>
                <w:rFonts w:ascii="Times New Roman" w:eastAsia="Times New Roman" w:hAnsi="Times New Roman" w:cs="Times New Roman"/>
                <w:kern w:val="0"/>
                <w:sz w:val="22"/>
                <w:szCs w:val="22"/>
                <w:lang w:eastAsia="ro-RO"/>
                <w14:ligatures w14:val="none"/>
              </w:rPr>
              <w:t>).</w:t>
            </w:r>
          </w:p>
          <w:p w14:paraId="76F1B9AF"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__________________________________________________________________________</w:t>
            </w:r>
          </w:p>
          <w:p w14:paraId="326D6B08"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__________________________________________________________________________</w:t>
            </w:r>
          </w:p>
          <w:p w14:paraId="2AAFE082"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p w14:paraId="3844A375"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3.10 Istoria de credit</w:t>
            </w:r>
          </w:p>
          <w:p w14:paraId="3C3F9D3D"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proofErr w:type="spellStart"/>
            <w:r w:rsidRPr="00B963FE">
              <w:rPr>
                <w:rFonts w:ascii="Times New Roman" w:eastAsia="Times New Roman" w:hAnsi="Times New Roman" w:cs="Times New Roman"/>
                <w:b/>
                <w:bCs/>
                <w:kern w:val="0"/>
                <w:sz w:val="22"/>
                <w:szCs w:val="22"/>
                <w:lang w:eastAsia="ro-RO"/>
                <w14:ligatures w14:val="none"/>
              </w:rPr>
              <w:t>Aveţi</w:t>
            </w:r>
            <w:proofErr w:type="spellEnd"/>
            <w:r w:rsidRPr="00B963FE">
              <w:rPr>
                <w:rFonts w:ascii="Times New Roman" w:eastAsia="Times New Roman" w:hAnsi="Times New Roman" w:cs="Times New Roman"/>
                <w:b/>
                <w:bCs/>
                <w:kern w:val="0"/>
                <w:sz w:val="22"/>
                <w:szCs w:val="22"/>
                <w:lang w:eastAsia="ro-RO"/>
                <w14:ligatures w14:val="none"/>
              </w:rPr>
              <w:t xml:space="preserve"> împrumuturi/credite expirate contractate de la persoane juridice/fizice?</w:t>
            </w:r>
          </w:p>
          <w:p w14:paraId="6F800FEA"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327"/>
              <w:gridCol w:w="1328"/>
            </w:tblGrid>
            <w:tr w:rsidR="00B963FE" w:rsidRPr="00B963FE" w14:paraId="56A18699" w14:textId="77777777">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F6D49"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4044F0"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NU</w:t>
                  </w:r>
                </w:p>
              </w:tc>
            </w:tr>
          </w:tbl>
          <w:p w14:paraId="0DB58C81"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p w14:paraId="08DBDA14"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În cazul unui răspuns afirmativ, se vor prezenta detalii (se va indica cel </w:t>
            </w:r>
            <w:proofErr w:type="spellStart"/>
            <w:r w:rsidRPr="00B963FE">
              <w:rPr>
                <w:rFonts w:ascii="Times New Roman" w:eastAsia="Times New Roman" w:hAnsi="Times New Roman" w:cs="Times New Roman"/>
                <w:kern w:val="0"/>
                <w:sz w:val="22"/>
                <w:szCs w:val="22"/>
                <w:lang w:eastAsia="ro-RO"/>
                <w14:ligatures w14:val="none"/>
              </w:rPr>
              <w:t>puţin</w:t>
            </w:r>
            <w:proofErr w:type="spellEnd"/>
            <w:r w:rsidRPr="00B963FE">
              <w:rPr>
                <w:rFonts w:ascii="Times New Roman" w:eastAsia="Times New Roman" w:hAnsi="Times New Roman" w:cs="Times New Roman"/>
                <w:kern w:val="0"/>
                <w:sz w:val="22"/>
                <w:szCs w:val="22"/>
                <w:lang w:eastAsia="ro-RO"/>
                <w14:ligatures w14:val="none"/>
              </w:rPr>
              <w:t xml:space="preserve">: denumirea persoanei, valoarea împrumutului/creditului, soldul datoriei la data depunerii cererii, inclusiv a celei expirate, </w:t>
            </w:r>
            <w:proofErr w:type="spellStart"/>
            <w:r w:rsidRPr="00B963FE">
              <w:rPr>
                <w:rFonts w:ascii="Times New Roman" w:eastAsia="Times New Roman" w:hAnsi="Times New Roman" w:cs="Times New Roman"/>
                <w:kern w:val="0"/>
                <w:sz w:val="22"/>
                <w:szCs w:val="22"/>
                <w:lang w:eastAsia="ro-RO"/>
                <w14:ligatures w14:val="none"/>
              </w:rPr>
              <w:t>scadenţa</w:t>
            </w:r>
            <w:proofErr w:type="spellEnd"/>
            <w:r w:rsidRPr="00B963FE">
              <w:rPr>
                <w:rFonts w:ascii="Times New Roman" w:eastAsia="Times New Roman" w:hAnsi="Times New Roman" w:cs="Times New Roman"/>
                <w:kern w:val="0"/>
                <w:sz w:val="22"/>
                <w:szCs w:val="22"/>
                <w:lang w:eastAsia="ro-RO"/>
                <w14:ligatures w14:val="none"/>
              </w:rPr>
              <w:t xml:space="preserve"> etc.).</w:t>
            </w:r>
          </w:p>
          <w:p w14:paraId="7549E0FE"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__________________________________________________________________________</w:t>
            </w:r>
          </w:p>
          <w:p w14:paraId="2E49652A"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__________________________________________________________________________</w:t>
            </w:r>
          </w:p>
          <w:p w14:paraId="50BABD85"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p w14:paraId="2705792D"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3.11 </w:t>
            </w:r>
            <w:proofErr w:type="spellStart"/>
            <w:r w:rsidRPr="00B963FE">
              <w:rPr>
                <w:rFonts w:ascii="Times New Roman" w:eastAsia="Times New Roman" w:hAnsi="Times New Roman" w:cs="Times New Roman"/>
                <w:b/>
                <w:bCs/>
                <w:kern w:val="0"/>
                <w:sz w:val="22"/>
                <w:szCs w:val="22"/>
                <w:lang w:eastAsia="ro-RO"/>
                <w14:ligatures w14:val="none"/>
              </w:rPr>
              <w:t>Activităţi</w:t>
            </w:r>
            <w:proofErr w:type="spellEnd"/>
            <w:r w:rsidRPr="00B963FE">
              <w:rPr>
                <w:rFonts w:ascii="Times New Roman" w:eastAsia="Times New Roman" w:hAnsi="Times New Roman" w:cs="Times New Roman"/>
                <w:b/>
                <w:bCs/>
                <w:kern w:val="0"/>
                <w:sz w:val="22"/>
                <w:szCs w:val="22"/>
                <w:lang w:eastAsia="ro-RO"/>
                <w14:ligatures w14:val="none"/>
              </w:rPr>
              <w:t xml:space="preserve"> de spălare a banilor </w:t>
            </w:r>
            <w:proofErr w:type="spellStart"/>
            <w:r w:rsidRPr="00B963FE">
              <w:rPr>
                <w:rFonts w:ascii="Times New Roman" w:eastAsia="Times New Roman" w:hAnsi="Times New Roman" w:cs="Times New Roman"/>
                <w:b/>
                <w:bCs/>
                <w:kern w:val="0"/>
                <w:sz w:val="22"/>
                <w:szCs w:val="22"/>
                <w:lang w:eastAsia="ro-RO"/>
                <w14:ligatures w14:val="none"/>
              </w:rPr>
              <w:t>şi</w:t>
            </w:r>
            <w:proofErr w:type="spellEnd"/>
            <w:r w:rsidRPr="00B963FE">
              <w:rPr>
                <w:rFonts w:ascii="Times New Roman" w:eastAsia="Times New Roman" w:hAnsi="Times New Roman" w:cs="Times New Roman"/>
                <w:b/>
                <w:bCs/>
                <w:kern w:val="0"/>
                <w:sz w:val="22"/>
                <w:szCs w:val="22"/>
                <w:lang w:eastAsia="ro-RO"/>
                <w14:ligatures w14:val="none"/>
              </w:rPr>
              <w:t xml:space="preserve">/sau de </w:t>
            </w:r>
            <w:proofErr w:type="spellStart"/>
            <w:r w:rsidRPr="00B963FE">
              <w:rPr>
                <w:rFonts w:ascii="Times New Roman" w:eastAsia="Times New Roman" w:hAnsi="Times New Roman" w:cs="Times New Roman"/>
                <w:b/>
                <w:bCs/>
                <w:kern w:val="0"/>
                <w:sz w:val="22"/>
                <w:szCs w:val="22"/>
                <w:lang w:eastAsia="ro-RO"/>
                <w14:ligatures w14:val="none"/>
              </w:rPr>
              <w:t>finanţare</w:t>
            </w:r>
            <w:proofErr w:type="spellEnd"/>
            <w:r w:rsidRPr="00B963FE">
              <w:rPr>
                <w:rFonts w:ascii="Times New Roman" w:eastAsia="Times New Roman" w:hAnsi="Times New Roman" w:cs="Times New Roman"/>
                <w:b/>
                <w:bCs/>
                <w:kern w:val="0"/>
                <w:sz w:val="22"/>
                <w:szCs w:val="22"/>
                <w:lang w:eastAsia="ro-RO"/>
                <w14:ligatures w14:val="none"/>
              </w:rPr>
              <w:t xml:space="preserve"> a terorismului</w:t>
            </w:r>
          </w:p>
          <w:p w14:paraId="18066F5E"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proofErr w:type="spellStart"/>
            <w:r w:rsidRPr="00B963FE">
              <w:rPr>
                <w:rFonts w:ascii="Times New Roman" w:eastAsia="Times New Roman" w:hAnsi="Times New Roman" w:cs="Times New Roman"/>
                <w:b/>
                <w:bCs/>
                <w:kern w:val="0"/>
                <w:sz w:val="22"/>
                <w:szCs w:val="22"/>
                <w:lang w:eastAsia="ro-RO"/>
                <w14:ligatures w14:val="none"/>
              </w:rPr>
              <w:t>Aţi</w:t>
            </w:r>
            <w:proofErr w:type="spellEnd"/>
            <w:r w:rsidRPr="00B963FE">
              <w:rPr>
                <w:rFonts w:ascii="Times New Roman" w:eastAsia="Times New Roman" w:hAnsi="Times New Roman" w:cs="Times New Roman"/>
                <w:b/>
                <w:bCs/>
                <w:kern w:val="0"/>
                <w:sz w:val="22"/>
                <w:szCs w:val="22"/>
                <w:lang w:eastAsia="ro-RO"/>
                <w14:ligatures w14:val="none"/>
              </w:rPr>
              <w:t xml:space="preserve"> fost condamnat penal pentru </w:t>
            </w:r>
            <w:proofErr w:type="spellStart"/>
            <w:r w:rsidRPr="00B963FE">
              <w:rPr>
                <w:rFonts w:ascii="Times New Roman" w:eastAsia="Times New Roman" w:hAnsi="Times New Roman" w:cs="Times New Roman"/>
                <w:b/>
                <w:bCs/>
                <w:kern w:val="0"/>
                <w:sz w:val="22"/>
                <w:szCs w:val="22"/>
                <w:lang w:eastAsia="ro-RO"/>
                <w14:ligatures w14:val="none"/>
              </w:rPr>
              <w:t>infracţiuni</w:t>
            </w:r>
            <w:proofErr w:type="spellEnd"/>
            <w:r w:rsidRPr="00B963FE">
              <w:rPr>
                <w:rFonts w:ascii="Times New Roman" w:eastAsia="Times New Roman" w:hAnsi="Times New Roman" w:cs="Times New Roman"/>
                <w:b/>
                <w:bCs/>
                <w:kern w:val="0"/>
                <w:sz w:val="22"/>
                <w:szCs w:val="22"/>
                <w:lang w:eastAsia="ro-RO"/>
                <w14:ligatures w14:val="none"/>
              </w:rPr>
              <w:t xml:space="preserve"> de spălare a banilor </w:t>
            </w:r>
            <w:proofErr w:type="spellStart"/>
            <w:r w:rsidRPr="00B963FE">
              <w:rPr>
                <w:rFonts w:ascii="Times New Roman" w:eastAsia="Times New Roman" w:hAnsi="Times New Roman" w:cs="Times New Roman"/>
                <w:b/>
                <w:bCs/>
                <w:kern w:val="0"/>
                <w:sz w:val="22"/>
                <w:szCs w:val="22"/>
                <w:lang w:eastAsia="ro-RO"/>
                <w14:ligatures w14:val="none"/>
              </w:rPr>
              <w:t>şi</w:t>
            </w:r>
            <w:proofErr w:type="spellEnd"/>
            <w:r w:rsidRPr="00B963FE">
              <w:rPr>
                <w:rFonts w:ascii="Times New Roman" w:eastAsia="Times New Roman" w:hAnsi="Times New Roman" w:cs="Times New Roman"/>
                <w:b/>
                <w:bCs/>
                <w:kern w:val="0"/>
                <w:sz w:val="22"/>
                <w:szCs w:val="22"/>
                <w:lang w:eastAsia="ro-RO"/>
                <w14:ligatures w14:val="none"/>
              </w:rPr>
              <w:t xml:space="preserve"> </w:t>
            </w:r>
            <w:proofErr w:type="spellStart"/>
            <w:r w:rsidRPr="00B963FE">
              <w:rPr>
                <w:rFonts w:ascii="Times New Roman" w:eastAsia="Times New Roman" w:hAnsi="Times New Roman" w:cs="Times New Roman"/>
                <w:b/>
                <w:bCs/>
                <w:kern w:val="0"/>
                <w:sz w:val="22"/>
                <w:szCs w:val="22"/>
                <w:lang w:eastAsia="ro-RO"/>
                <w14:ligatures w14:val="none"/>
              </w:rPr>
              <w:t>finanţare</w:t>
            </w:r>
            <w:proofErr w:type="spellEnd"/>
            <w:r w:rsidRPr="00B963FE">
              <w:rPr>
                <w:rFonts w:ascii="Times New Roman" w:eastAsia="Times New Roman" w:hAnsi="Times New Roman" w:cs="Times New Roman"/>
                <w:b/>
                <w:bCs/>
                <w:kern w:val="0"/>
                <w:sz w:val="22"/>
                <w:szCs w:val="22"/>
                <w:lang w:eastAsia="ro-RO"/>
                <w14:ligatures w14:val="none"/>
              </w:rPr>
              <w:t xml:space="preserve"> a terorismului sau </w:t>
            </w:r>
            <w:proofErr w:type="spellStart"/>
            <w:r w:rsidRPr="00B963FE">
              <w:rPr>
                <w:rFonts w:ascii="Times New Roman" w:eastAsia="Times New Roman" w:hAnsi="Times New Roman" w:cs="Times New Roman"/>
                <w:b/>
                <w:bCs/>
                <w:kern w:val="0"/>
                <w:sz w:val="22"/>
                <w:szCs w:val="22"/>
                <w:lang w:eastAsia="ro-RO"/>
                <w14:ligatures w14:val="none"/>
              </w:rPr>
              <w:t>sunteţi</w:t>
            </w:r>
            <w:proofErr w:type="spellEnd"/>
            <w:r w:rsidRPr="00B963FE">
              <w:rPr>
                <w:rFonts w:ascii="Times New Roman" w:eastAsia="Times New Roman" w:hAnsi="Times New Roman" w:cs="Times New Roman"/>
                <w:b/>
                <w:bCs/>
                <w:kern w:val="0"/>
                <w:sz w:val="22"/>
                <w:szCs w:val="22"/>
                <w:lang w:eastAsia="ro-RO"/>
                <w14:ligatures w14:val="none"/>
              </w:rPr>
              <w:t xml:space="preserve"> personal subiectul unei anchete, </w:t>
            </w:r>
            <w:proofErr w:type="spellStart"/>
            <w:r w:rsidRPr="00B963FE">
              <w:rPr>
                <w:rFonts w:ascii="Times New Roman" w:eastAsia="Times New Roman" w:hAnsi="Times New Roman" w:cs="Times New Roman"/>
                <w:b/>
                <w:bCs/>
                <w:kern w:val="0"/>
                <w:sz w:val="22"/>
                <w:szCs w:val="22"/>
                <w:lang w:eastAsia="ro-RO"/>
                <w14:ligatures w14:val="none"/>
              </w:rPr>
              <w:t>investigaţii</w:t>
            </w:r>
            <w:proofErr w:type="spellEnd"/>
            <w:r w:rsidRPr="00B963FE">
              <w:rPr>
                <w:rFonts w:ascii="Times New Roman" w:eastAsia="Times New Roman" w:hAnsi="Times New Roman" w:cs="Times New Roman"/>
                <w:b/>
                <w:bCs/>
                <w:kern w:val="0"/>
                <w:sz w:val="22"/>
                <w:szCs w:val="22"/>
                <w:lang w:eastAsia="ro-RO"/>
                <w14:ligatures w14:val="none"/>
              </w:rPr>
              <w:t xml:space="preserve"> sau o persoană juridică în cadrul căreia </w:t>
            </w:r>
            <w:proofErr w:type="spellStart"/>
            <w:r w:rsidRPr="00B963FE">
              <w:rPr>
                <w:rFonts w:ascii="Times New Roman" w:eastAsia="Times New Roman" w:hAnsi="Times New Roman" w:cs="Times New Roman"/>
                <w:b/>
                <w:bCs/>
                <w:kern w:val="0"/>
                <w:sz w:val="22"/>
                <w:szCs w:val="22"/>
                <w:lang w:eastAsia="ro-RO"/>
                <w14:ligatures w14:val="none"/>
              </w:rPr>
              <w:t>aţi</w:t>
            </w:r>
            <w:proofErr w:type="spellEnd"/>
            <w:r w:rsidRPr="00B963FE">
              <w:rPr>
                <w:rFonts w:ascii="Times New Roman" w:eastAsia="Times New Roman" w:hAnsi="Times New Roman" w:cs="Times New Roman"/>
                <w:b/>
                <w:bCs/>
                <w:kern w:val="0"/>
                <w:sz w:val="22"/>
                <w:szCs w:val="22"/>
                <w:lang w:eastAsia="ro-RO"/>
                <w14:ligatures w14:val="none"/>
              </w:rPr>
              <w:t xml:space="preserve"> exercitat controlul a fost supusă unor anchete, </w:t>
            </w:r>
            <w:proofErr w:type="spellStart"/>
            <w:r w:rsidRPr="00B963FE">
              <w:rPr>
                <w:rFonts w:ascii="Times New Roman" w:eastAsia="Times New Roman" w:hAnsi="Times New Roman" w:cs="Times New Roman"/>
                <w:b/>
                <w:bCs/>
                <w:kern w:val="0"/>
                <w:sz w:val="22"/>
                <w:szCs w:val="22"/>
                <w:lang w:eastAsia="ro-RO"/>
                <w14:ligatures w14:val="none"/>
              </w:rPr>
              <w:t>investigaţii</w:t>
            </w:r>
            <w:proofErr w:type="spellEnd"/>
            <w:r w:rsidRPr="00B963FE">
              <w:rPr>
                <w:rFonts w:ascii="Times New Roman" w:eastAsia="Times New Roman" w:hAnsi="Times New Roman" w:cs="Times New Roman"/>
                <w:b/>
                <w:bCs/>
                <w:kern w:val="0"/>
                <w:sz w:val="22"/>
                <w:szCs w:val="22"/>
                <w:lang w:eastAsia="ro-RO"/>
                <w14:ligatures w14:val="none"/>
              </w:rPr>
              <w:t xml:space="preserve"> privind </w:t>
            </w:r>
            <w:proofErr w:type="spellStart"/>
            <w:r w:rsidRPr="00B963FE">
              <w:rPr>
                <w:rFonts w:ascii="Times New Roman" w:eastAsia="Times New Roman" w:hAnsi="Times New Roman" w:cs="Times New Roman"/>
                <w:b/>
                <w:bCs/>
                <w:kern w:val="0"/>
                <w:sz w:val="22"/>
                <w:szCs w:val="22"/>
                <w:lang w:eastAsia="ro-RO"/>
                <w14:ligatures w14:val="none"/>
              </w:rPr>
              <w:t>infracţiuni</w:t>
            </w:r>
            <w:proofErr w:type="spellEnd"/>
            <w:r w:rsidRPr="00B963FE">
              <w:rPr>
                <w:rFonts w:ascii="Times New Roman" w:eastAsia="Times New Roman" w:hAnsi="Times New Roman" w:cs="Times New Roman"/>
                <w:b/>
                <w:bCs/>
                <w:kern w:val="0"/>
                <w:sz w:val="22"/>
                <w:szCs w:val="22"/>
                <w:lang w:eastAsia="ro-RO"/>
                <w14:ligatures w14:val="none"/>
              </w:rPr>
              <w:t xml:space="preserve"> de spălare a banilor </w:t>
            </w:r>
            <w:proofErr w:type="spellStart"/>
            <w:r w:rsidRPr="00B963FE">
              <w:rPr>
                <w:rFonts w:ascii="Times New Roman" w:eastAsia="Times New Roman" w:hAnsi="Times New Roman" w:cs="Times New Roman"/>
                <w:b/>
                <w:bCs/>
                <w:kern w:val="0"/>
                <w:sz w:val="22"/>
                <w:szCs w:val="22"/>
                <w:lang w:eastAsia="ro-RO"/>
                <w14:ligatures w14:val="none"/>
              </w:rPr>
              <w:t>şi</w:t>
            </w:r>
            <w:proofErr w:type="spellEnd"/>
            <w:r w:rsidRPr="00B963FE">
              <w:rPr>
                <w:rFonts w:ascii="Times New Roman" w:eastAsia="Times New Roman" w:hAnsi="Times New Roman" w:cs="Times New Roman"/>
                <w:b/>
                <w:bCs/>
                <w:kern w:val="0"/>
                <w:sz w:val="22"/>
                <w:szCs w:val="22"/>
                <w:lang w:eastAsia="ro-RO"/>
                <w14:ligatures w14:val="none"/>
              </w:rPr>
              <w:t xml:space="preserve"> </w:t>
            </w:r>
            <w:proofErr w:type="spellStart"/>
            <w:r w:rsidRPr="00B963FE">
              <w:rPr>
                <w:rFonts w:ascii="Times New Roman" w:eastAsia="Times New Roman" w:hAnsi="Times New Roman" w:cs="Times New Roman"/>
                <w:b/>
                <w:bCs/>
                <w:kern w:val="0"/>
                <w:sz w:val="22"/>
                <w:szCs w:val="22"/>
                <w:lang w:eastAsia="ro-RO"/>
                <w14:ligatures w14:val="none"/>
              </w:rPr>
              <w:t>finanţare</w:t>
            </w:r>
            <w:proofErr w:type="spellEnd"/>
            <w:r w:rsidRPr="00B963FE">
              <w:rPr>
                <w:rFonts w:ascii="Times New Roman" w:eastAsia="Times New Roman" w:hAnsi="Times New Roman" w:cs="Times New Roman"/>
                <w:b/>
                <w:bCs/>
                <w:kern w:val="0"/>
                <w:sz w:val="22"/>
                <w:szCs w:val="22"/>
                <w:lang w:eastAsia="ro-RO"/>
                <w14:ligatures w14:val="none"/>
              </w:rPr>
              <w:t xml:space="preserve"> a terorismului încheiate cu condamnări penale?</w:t>
            </w:r>
          </w:p>
          <w:p w14:paraId="49EB2F95"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967"/>
              <w:gridCol w:w="844"/>
              <w:gridCol w:w="844"/>
            </w:tblGrid>
            <w:tr w:rsidR="00B963FE" w:rsidRPr="00B963FE" w14:paraId="02BFE5AF" w14:textId="77777777">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D3713"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N/A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6CCD6"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6D0E06"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NU</w:t>
                  </w:r>
                </w:p>
              </w:tc>
            </w:tr>
          </w:tbl>
          <w:p w14:paraId="16DB1476"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p w14:paraId="6DACBAF3"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În cazul unui răspuns afirmativ, se vor prezenta detalii referitor la anchetă.</w:t>
            </w:r>
          </w:p>
          <w:p w14:paraId="168CE315"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___________________________________________________________________________</w:t>
            </w:r>
          </w:p>
          <w:p w14:paraId="35F05833"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___________________________________________________________________________</w:t>
            </w:r>
          </w:p>
          <w:p w14:paraId="60745F83"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p w14:paraId="6B810D43"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3.12 Alte antecedente </w:t>
            </w:r>
            <w:proofErr w:type="spellStart"/>
            <w:r w:rsidRPr="00B963FE">
              <w:rPr>
                <w:rFonts w:ascii="Times New Roman" w:eastAsia="Times New Roman" w:hAnsi="Times New Roman" w:cs="Times New Roman"/>
                <w:b/>
                <w:bCs/>
                <w:kern w:val="0"/>
                <w:sz w:val="22"/>
                <w:szCs w:val="22"/>
                <w:lang w:eastAsia="ro-RO"/>
                <w14:ligatures w14:val="none"/>
              </w:rPr>
              <w:t>economico</w:t>
            </w:r>
            <w:proofErr w:type="spellEnd"/>
            <w:r w:rsidRPr="00B963FE">
              <w:rPr>
                <w:rFonts w:ascii="Times New Roman" w:eastAsia="Times New Roman" w:hAnsi="Times New Roman" w:cs="Times New Roman"/>
                <w:b/>
                <w:bCs/>
                <w:kern w:val="0"/>
                <w:sz w:val="22"/>
                <w:szCs w:val="22"/>
                <w:lang w:eastAsia="ro-RO"/>
                <w14:ligatures w14:val="none"/>
              </w:rPr>
              <w:t>-financiare</w:t>
            </w:r>
          </w:p>
          <w:p w14:paraId="50E6BA07"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proofErr w:type="spellStart"/>
            <w:r w:rsidRPr="00B963FE">
              <w:rPr>
                <w:rFonts w:ascii="Times New Roman" w:eastAsia="Times New Roman" w:hAnsi="Times New Roman" w:cs="Times New Roman"/>
                <w:b/>
                <w:bCs/>
                <w:kern w:val="0"/>
                <w:sz w:val="22"/>
                <w:szCs w:val="22"/>
                <w:lang w:eastAsia="ro-RO"/>
                <w14:ligatures w14:val="none"/>
              </w:rPr>
              <w:t>Aţi</w:t>
            </w:r>
            <w:proofErr w:type="spellEnd"/>
            <w:r w:rsidRPr="00B963FE">
              <w:rPr>
                <w:rFonts w:ascii="Times New Roman" w:eastAsia="Times New Roman" w:hAnsi="Times New Roman" w:cs="Times New Roman"/>
                <w:b/>
                <w:bCs/>
                <w:kern w:val="0"/>
                <w:sz w:val="22"/>
                <w:szCs w:val="22"/>
                <w:lang w:eastAsia="ro-RO"/>
                <w14:ligatures w14:val="none"/>
              </w:rPr>
              <w:t xml:space="preserve"> fost </w:t>
            </w:r>
            <w:proofErr w:type="spellStart"/>
            <w:r w:rsidRPr="00B963FE">
              <w:rPr>
                <w:rFonts w:ascii="Times New Roman" w:eastAsia="Times New Roman" w:hAnsi="Times New Roman" w:cs="Times New Roman"/>
                <w:b/>
                <w:bCs/>
                <w:kern w:val="0"/>
                <w:sz w:val="22"/>
                <w:szCs w:val="22"/>
                <w:lang w:eastAsia="ro-RO"/>
                <w14:ligatures w14:val="none"/>
              </w:rPr>
              <w:t>sancţionat</w:t>
            </w:r>
            <w:proofErr w:type="spellEnd"/>
            <w:r w:rsidRPr="00B963FE">
              <w:rPr>
                <w:rFonts w:ascii="Times New Roman" w:eastAsia="Times New Roman" w:hAnsi="Times New Roman" w:cs="Times New Roman"/>
                <w:b/>
                <w:bCs/>
                <w:kern w:val="0"/>
                <w:sz w:val="22"/>
                <w:szCs w:val="22"/>
                <w:lang w:eastAsia="ro-RO"/>
                <w14:ligatures w14:val="none"/>
              </w:rPr>
              <w:t xml:space="preserve"> </w:t>
            </w:r>
            <w:proofErr w:type="spellStart"/>
            <w:r w:rsidRPr="00B963FE">
              <w:rPr>
                <w:rFonts w:ascii="Times New Roman" w:eastAsia="Times New Roman" w:hAnsi="Times New Roman" w:cs="Times New Roman"/>
                <w:b/>
                <w:bCs/>
                <w:kern w:val="0"/>
                <w:sz w:val="22"/>
                <w:szCs w:val="22"/>
                <w:lang w:eastAsia="ro-RO"/>
                <w14:ligatures w14:val="none"/>
              </w:rPr>
              <w:t>şi</w:t>
            </w:r>
            <w:proofErr w:type="spellEnd"/>
            <w:r w:rsidRPr="00B963FE">
              <w:rPr>
                <w:rFonts w:ascii="Times New Roman" w:eastAsia="Times New Roman" w:hAnsi="Times New Roman" w:cs="Times New Roman"/>
                <w:b/>
                <w:bCs/>
                <w:kern w:val="0"/>
                <w:sz w:val="22"/>
                <w:szCs w:val="22"/>
                <w:lang w:eastAsia="ro-RO"/>
                <w14:ligatures w14:val="none"/>
              </w:rPr>
              <w:t xml:space="preserve">/sau concediat în perioada ultimilor 10 ani pentru sustragerea/dobândirea bunurilor altei persoanei prin furt, </w:t>
            </w:r>
            <w:proofErr w:type="spellStart"/>
            <w:r w:rsidRPr="00B963FE">
              <w:rPr>
                <w:rFonts w:ascii="Times New Roman" w:eastAsia="Times New Roman" w:hAnsi="Times New Roman" w:cs="Times New Roman"/>
                <w:b/>
                <w:bCs/>
                <w:kern w:val="0"/>
                <w:sz w:val="22"/>
                <w:szCs w:val="22"/>
                <w:lang w:eastAsia="ro-RO"/>
                <w14:ligatures w14:val="none"/>
              </w:rPr>
              <w:t>însuşire</w:t>
            </w:r>
            <w:proofErr w:type="spellEnd"/>
            <w:r w:rsidRPr="00B963FE">
              <w:rPr>
                <w:rFonts w:ascii="Times New Roman" w:eastAsia="Times New Roman" w:hAnsi="Times New Roman" w:cs="Times New Roman"/>
                <w:b/>
                <w:bCs/>
                <w:kern w:val="0"/>
                <w:sz w:val="22"/>
                <w:szCs w:val="22"/>
                <w:lang w:eastAsia="ro-RO"/>
                <w14:ligatures w14:val="none"/>
              </w:rPr>
              <w:t xml:space="preserve">, delapidare, </w:t>
            </w:r>
            <w:proofErr w:type="spellStart"/>
            <w:r w:rsidRPr="00B963FE">
              <w:rPr>
                <w:rFonts w:ascii="Times New Roman" w:eastAsia="Times New Roman" w:hAnsi="Times New Roman" w:cs="Times New Roman"/>
                <w:b/>
                <w:bCs/>
                <w:kern w:val="0"/>
                <w:sz w:val="22"/>
                <w:szCs w:val="22"/>
                <w:lang w:eastAsia="ro-RO"/>
                <w14:ligatures w14:val="none"/>
              </w:rPr>
              <w:t>înşelăciune</w:t>
            </w:r>
            <w:proofErr w:type="spellEnd"/>
            <w:r w:rsidRPr="00B963FE">
              <w:rPr>
                <w:rFonts w:ascii="Times New Roman" w:eastAsia="Times New Roman" w:hAnsi="Times New Roman" w:cs="Times New Roman"/>
                <w:b/>
                <w:bCs/>
                <w:kern w:val="0"/>
                <w:sz w:val="22"/>
                <w:szCs w:val="22"/>
                <w:lang w:eastAsia="ro-RO"/>
                <w14:ligatures w14:val="none"/>
              </w:rPr>
              <w:t xml:space="preserve">, abuz de </w:t>
            </w:r>
            <w:proofErr w:type="spellStart"/>
            <w:r w:rsidRPr="00B963FE">
              <w:rPr>
                <w:rFonts w:ascii="Times New Roman" w:eastAsia="Times New Roman" w:hAnsi="Times New Roman" w:cs="Times New Roman"/>
                <w:b/>
                <w:bCs/>
                <w:kern w:val="0"/>
                <w:sz w:val="22"/>
                <w:szCs w:val="22"/>
                <w:lang w:eastAsia="ro-RO"/>
                <w14:ligatures w14:val="none"/>
              </w:rPr>
              <w:t>funcţie</w:t>
            </w:r>
            <w:proofErr w:type="spellEnd"/>
            <w:r w:rsidRPr="00B963FE">
              <w:rPr>
                <w:rFonts w:ascii="Times New Roman" w:eastAsia="Times New Roman" w:hAnsi="Times New Roman" w:cs="Times New Roman"/>
                <w:b/>
                <w:bCs/>
                <w:kern w:val="0"/>
                <w:sz w:val="22"/>
                <w:szCs w:val="22"/>
                <w:lang w:eastAsia="ro-RO"/>
                <w14:ligatures w14:val="none"/>
              </w:rPr>
              <w:t xml:space="preserve">, abuz de încredere, precum </w:t>
            </w:r>
            <w:proofErr w:type="spellStart"/>
            <w:r w:rsidRPr="00B963FE">
              <w:rPr>
                <w:rFonts w:ascii="Times New Roman" w:eastAsia="Times New Roman" w:hAnsi="Times New Roman" w:cs="Times New Roman"/>
                <w:b/>
                <w:bCs/>
                <w:kern w:val="0"/>
                <w:sz w:val="22"/>
                <w:szCs w:val="22"/>
                <w:lang w:eastAsia="ro-RO"/>
                <w14:ligatures w14:val="none"/>
              </w:rPr>
              <w:t>şi</w:t>
            </w:r>
            <w:proofErr w:type="spellEnd"/>
            <w:r w:rsidRPr="00B963FE">
              <w:rPr>
                <w:rFonts w:ascii="Times New Roman" w:eastAsia="Times New Roman" w:hAnsi="Times New Roman" w:cs="Times New Roman"/>
                <w:b/>
                <w:bCs/>
                <w:kern w:val="0"/>
                <w:sz w:val="22"/>
                <w:szCs w:val="22"/>
                <w:lang w:eastAsia="ro-RO"/>
                <w14:ligatures w14:val="none"/>
              </w:rPr>
              <w:t xml:space="preserve"> pentru evaziune fiscală?</w:t>
            </w:r>
          </w:p>
          <w:p w14:paraId="3E7B6D98"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327"/>
              <w:gridCol w:w="1328"/>
            </w:tblGrid>
            <w:tr w:rsidR="00B963FE" w:rsidRPr="00B963FE" w14:paraId="7A7C0850" w14:textId="77777777">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82BE6"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8DB90"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NU</w:t>
                  </w:r>
                </w:p>
              </w:tc>
            </w:tr>
          </w:tbl>
          <w:p w14:paraId="0357DF93"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p w14:paraId="5D28BD47"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În cazul unui răspuns afirmativ, se vor prezenta detalii (se va indica cel </w:t>
            </w:r>
            <w:proofErr w:type="spellStart"/>
            <w:r w:rsidRPr="00B963FE">
              <w:rPr>
                <w:rFonts w:ascii="Times New Roman" w:eastAsia="Times New Roman" w:hAnsi="Times New Roman" w:cs="Times New Roman"/>
                <w:kern w:val="0"/>
                <w:sz w:val="22"/>
                <w:szCs w:val="22"/>
                <w:lang w:eastAsia="ro-RO"/>
                <w14:ligatures w14:val="none"/>
              </w:rPr>
              <w:t>puţin</w:t>
            </w:r>
            <w:proofErr w:type="spellEnd"/>
            <w:r w:rsidRPr="00B963FE">
              <w:rPr>
                <w:rFonts w:ascii="Times New Roman" w:eastAsia="Times New Roman" w:hAnsi="Times New Roman" w:cs="Times New Roman"/>
                <w:kern w:val="0"/>
                <w:sz w:val="22"/>
                <w:szCs w:val="22"/>
                <w:lang w:eastAsia="ro-RO"/>
                <w14:ligatures w14:val="none"/>
              </w:rPr>
              <w:t xml:space="preserve">: autoritatea care a luat decizia, data deciziei, fapta comisă, </w:t>
            </w:r>
            <w:proofErr w:type="spellStart"/>
            <w:r w:rsidRPr="00B963FE">
              <w:rPr>
                <w:rFonts w:ascii="Times New Roman" w:eastAsia="Times New Roman" w:hAnsi="Times New Roman" w:cs="Times New Roman"/>
                <w:kern w:val="0"/>
                <w:sz w:val="22"/>
                <w:szCs w:val="22"/>
                <w:lang w:eastAsia="ro-RO"/>
                <w14:ligatures w14:val="none"/>
              </w:rPr>
              <w:t>sancţiunea</w:t>
            </w:r>
            <w:proofErr w:type="spellEnd"/>
            <w:r w:rsidRPr="00B963FE">
              <w:rPr>
                <w:rFonts w:ascii="Times New Roman" w:eastAsia="Times New Roman" w:hAnsi="Times New Roman" w:cs="Times New Roman"/>
                <w:kern w:val="0"/>
                <w:sz w:val="22"/>
                <w:szCs w:val="22"/>
                <w:lang w:eastAsia="ro-RO"/>
                <w14:ligatures w14:val="none"/>
              </w:rPr>
              <w:t xml:space="preserve"> aplicată, data aplicării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executării </w:t>
            </w:r>
            <w:proofErr w:type="spellStart"/>
            <w:r w:rsidRPr="00B963FE">
              <w:rPr>
                <w:rFonts w:ascii="Times New Roman" w:eastAsia="Times New Roman" w:hAnsi="Times New Roman" w:cs="Times New Roman"/>
                <w:kern w:val="0"/>
                <w:sz w:val="22"/>
                <w:szCs w:val="22"/>
                <w:lang w:eastAsia="ro-RO"/>
                <w14:ligatures w14:val="none"/>
              </w:rPr>
              <w:t>sancţiunii</w:t>
            </w:r>
            <w:proofErr w:type="spellEnd"/>
            <w:r w:rsidRPr="00B963FE">
              <w:rPr>
                <w:rFonts w:ascii="Times New Roman" w:eastAsia="Times New Roman" w:hAnsi="Times New Roman" w:cs="Times New Roman"/>
                <w:kern w:val="0"/>
                <w:sz w:val="22"/>
                <w:szCs w:val="22"/>
                <w:lang w:eastAsia="ro-RO"/>
                <w14:ligatures w14:val="none"/>
              </w:rPr>
              <w:t>).</w:t>
            </w:r>
          </w:p>
          <w:p w14:paraId="7EF23371"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__________________________________________________________________________</w:t>
            </w:r>
          </w:p>
          <w:p w14:paraId="2CAC7069"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__________________________________________________________________________</w:t>
            </w:r>
          </w:p>
          <w:p w14:paraId="6E613772"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p w14:paraId="2298FF4F"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proofErr w:type="spellStart"/>
            <w:r w:rsidRPr="00B963FE">
              <w:rPr>
                <w:rFonts w:ascii="Times New Roman" w:eastAsia="Times New Roman" w:hAnsi="Times New Roman" w:cs="Times New Roman"/>
                <w:b/>
                <w:bCs/>
                <w:kern w:val="0"/>
                <w:sz w:val="22"/>
                <w:szCs w:val="22"/>
                <w:lang w:eastAsia="ro-RO"/>
                <w14:ligatures w14:val="none"/>
              </w:rPr>
              <w:t>Secţiunea</w:t>
            </w:r>
            <w:proofErr w:type="spellEnd"/>
            <w:r w:rsidRPr="00B963FE">
              <w:rPr>
                <w:rFonts w:ascii="Times New Roman" w:eastAsia="Times New Roman" w:hAnsi="Times New Roman" w:cs="Times New Roman"/>
                <w:b/>
                <w:bCs/>
                <w:kern w:val="0"/>
                <w:sz w:val="22"/>
                <w:szCs w:val="22"/>
                <w:lang w:eastAsia="ro-RO"/>
                <w14:ligatures w14:val="none"/>
              </w:rPr>
              <w:t xml:space="preserve"> 4. Evaluări anterioare</w:t>
            </w:r>
          </w:p>
          <w:p w14:paraId="62874CF1"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4.1 </w:t>
            </w:r>
            <w:proofErr w:type="spellStart"/>
            <w:r w:rsidRPr="00B963FE">
              <w:rPr>
                <w:rFonts w:ascii="Times New Roman" w:eastAsia="Times New Roman" w:hAnsi="Times New Roman" w:cs="Times New Roman"/>
                <w:b/>
                <w:bCs/>
                <w:kern w:val="0"/>
                <w:sz w:val="22"/>
                <w:szCs w:val="22"/>
                <w:lang w:eastAsia="ro-RO"/>
                <w14:ligatures w14:val="none"/>
              </w:rPr>
              <w:t>Aţi</w:t>
            </w:r>
            <w:proofErr w:type="spellEnd"/>
            <w:r w:rsidRPr="00B963FE">
              <w:rPr>
                <w:rFonts w:ascii="Times New Roman" w:eastAsia="Times New Roman" w:hAnsi="Times New Roman" w:cs="Times New Roman"/>
                <w:b/>
                <w:bCs/>
                <w:kern w:val="0"/>
                <w:sz w:val="22"/>
                <w:szCs w:val="22"/>
                <w:lang w:eastAsia="ro-RO"/>
                <w14:ligatures w14:val="none"/>
              </w:rPr>
              <w:t xml:space="preserve"> fost în perioada ultimilor 10 ani aprobat/confirmat de către Banca </w:t>
            </w:r>
            <w:proofErr w:type="spellStart"/>
            <w:r w:rsidRPr="00B963FE">
              <w:rPr>
                <w:rFonts w:ascii="Times New Roman" w:eastAsia="Times New Roman" w:hAnsi="Times New Roman" w:cs="Times New Roman"/>
                <w:b/>
                <w:bCs/>
                <w:kern w:val="0"/>
                <w:sz w:val="22"/>
                <w:szCs w:val="22"/>
                <w:lang w:eastAsia="ro-RO"/>
                <w14:ligatures w14:val="none"/>
              </w:rPr>
              <w:t>Naţională</w:t>
            </w:r>
            <w:proofErr w:type="spellEnd"/>
            <w:r w:rsidRPr="00B963FE">
              <w:rPr>
                <w:rFonts w:ascii="Times New Roman" w:eastAsia="Times New Roman" w:hAnsi="Times New Roman" w:cs="Times New Roman"/>
                <w:b/>
                <w:bCs/>
                <w:kern w:val="0"/>
                <w:sz w:val="22"/>
                <w:szCs w:val="22"/>
                <w:lang w:eastAsia="ro-RO"/>
                <w14:ligatures w14:val="none"/>
              </w:rPr>
              <w:t xml:space="preserve"> a Moldovei sau de o altă autoritate competentă din Republica Moldova sau din străinătate în una din </w:t>
            </w:r>
            <w:proofErr w:type="spellStart"/>
            <w:r w:rsidRPr="00B963FE">
              <w:rPr>
                <w:rFonts w:ascii="Times New Roman" w:eastAsia="Times New Roman" w:hAnsi="Times New Roman" w:cs="Times New Roman"/>
                <w:b/>
                <w:bCs/>
                <w:kern w:val="0"/>
                <w:sz w:val="22"/>
                <w:szCs w:val="22"/>
                <w:lang w:eastAsia="ro-RO"/>
                <w14:ligatures w14:val="none"/>
              </w:rPr>
              <w:t>funcţiile</w:t>
            </w:r>
            <w:proofErr w:type="spellEnd"/>
            <w:r w:rsidRPr="00B963FE">
              <w:rPr>
                <w:rFonts w:ascii="Times New Roman" w:eastAsia="Times New Roman" w:hAnsi="Times New Roman" w:cs="Times New Roman"/>
                <w:b/>
                <w:bCs/>
                <w:kern w:val="0"/>
                <w:sz w:val="22"/>
                <w:szCs w:val="22"/>
                <w:lang w:eastAsia="ro-RO"/>
                <w14:ligatures w14:val="none"/>
              </w:rPr>
              <w:t xml:space="preserve"> </w:t>
            </w:r>
            <w:proofErr w:type="spellStart"/>
            <w:r w:rsidRPr="00B963FE">
              <w:rPr>
                <w:rFonts w:ascii="Times New Roman" w:eastAsia="Times New Roman" w:hAnsi="Times New Roman" w:cs="Times New Roman"/>
                <w:b/>
                <w:bCs/>
                <w:kern w:val="0"/>
                <w:sz w:val="22"/>
                <w:szCs w:val="22"/>
                <w:lang w:eastAsia="ro-RO"/>
                <w14:ligatures w14:val="none"/>
              </w:rPr>
              <w:t>menţionate</w:t>
            </w:r>
            <w:proofErr w:type="spellEnd"/>
            <w:r w:rsidRPr="00B963FE">
              <w:rPr>
                <w:rFonts w:ascii="Times New Roman" w:eastAsia="Times New Roman" w:hAnsi="Times New Roman" w:cs="Times New Roman"/>
                <w:b/>
                <w:bCs/>
                <w:kern w:val="0"/>
                <w:sz w:val="22"/>
                <w:szCs w:val="22"/>
                <w:lang w:eastAsia="ro-RO"/>
                <w14:ligatures w14:val="none"/>
              </w:rPr>
              <w:t xml:space="preserve"> la punctul 3 din Regulamentul cu privire la </w:t>
            </w:r>
            <w:proofErr w:type="spellStart"/>
            <w:r w:rsidRPr="00B963FE">
              <w:rPr>
                <w:rFonts w:ascii="Times New Roman" w:eastAsia="Times New Roman" w:hAnsi="Times New Roman" w:cs="Times New Roman"/>
                <w:b/>
                <w:bCs/>
                <w:kern w:val="0"/>
                <w:sz w:val="22"/>
                <w:szCs w:val="22"/>
                <w:lang w:eastAsia="ro-RO"/>
                <w14:ligatures w14:val="none"/>
              </w:rPr>
              <w:t>cerinţele</w:t>
            </w:r>
            <w:proofErr w:type="spellEnd"/>
            <w:r w:rsidRPr="00B963FE">
              <w:rPr>
                <w:rFonts w:ascii="Times New Roman" w:eastAsia="Times New Roman" w:hAnsi="Times New Roman" w:cs="Times New Roman"/>
                <w:b/>
                <w:bCs/>
                <w:kern w:val="0"/>
                <w:sz w:val="22"/>
                <w:szCs w:val="22"/>
                <w:lang w:eastAsia="ro-RO"/>
                <w14:ligatures w14:val="none"/>
              </w:rPr>
              <w:t xml:space="preserve"> </w:t>
            </w:r>
            <w:proofErr w:type="spellStart"/>
            <w:r w:rsidRPr="00B963FE">
              <w:rPr>
                <w:rFonts w:ascii="Times New Roman" w:eastAsia="Times New Roman" w:hAnsi="Times New Roman" w:cs="Times New Roman"/>
                <w:b/>
                <w:bCs/>
                <w:kern w:val="0"/>
                <w:sz w:val="22"/>
                <w:szCs w:val="22"/>
                <w:lang w:eastAsia="ro-RO"/>
                <w14:ligatures w14:val="none"/>
              </w:rPr>
              <w:t>faţă</w:t>
            </w:r>
            <w:proofErr w:type="spellEnd"/>
            <w:r w:rsidRPr="00B963FE">
              <w:rPr>
                <w:rFonts w:ascii="Times New Roman" w:eastAsia="Times New Roman" w:hAnsi="Times New Roman" w:cs="Times New Roman"/>
                <w:b/>
                <w:bCs/>
                <w:kern w:val="0"/>
                <w:sz w:val="22"/>
                <w:szCs w:val="22"/>
                <w:lang w:eastAsia="ro-RO"/>
                <w14:ligatures w14:val="none"/>
              </w:rPr>
              <w:t xml:space="preserve"> de membrii organului de conducere al băncii </w:t>
            </w:r>
            <w:proofErr w:type="spellStart"/>
            <w:r w:rsidRPr="00B963FE">
              <w:rPr>
                <w:rFonts w:ascii="Times New Roman" w:eastAsia="Times New Roman" w:hAnsi="Times New Roman" w:cs="Times New Roman"/>
                <w:b/>
                <w:bCs/>
                <w:kern w:val="0"/>
                <w:sz w:val="22"/>
                <w:szCs w:val="22"/>
                <w:lang w:eastAsia="ro-RO"/>
                <w14:ligatures w14:val="none"/>
              </w:rPr>
              <w:t>şi</w:t>
            </w:r>
            <w:proofErr w:type="spellEnd"/>
            <w:r w:rsidRPr="00B963FE">
              <w:rPr>
                <w:rFonts w:ascii="Times New Roman" w:eastAsia="Times New Roman" w:hAnsi="Times New Roman" w:cs="Times New Roman"/>
                <w:b/>
                <w:bCs/>
                <w:kern w:val="0"/>
                <w:sz w:val="22"/>
                <w:szCs w:val="22"/>
                <w:lang w:eastAsia="ro-RO"/>
                <w14:ligatures w14:val="none"/>
              </w:rPr>
              <w:t xml:space="preserve"> al </w:t>
            </w:r>
            <w:proofErr w:type="spellStart"/>
            <w:r w:rsidRPr="00B963FE">
              <w:rPr>
                <w:rFonts w:ascii="Times New Roman" w:eastAsia="Times New Roman" w:hAnsi="Times New Roman" w:cs="Times New Roman"/>
                <w:b/>
                <w:bCs/>
                <w:kern w:val="0"/>
                <w:sz w:val="22"/>
                <w:szCs w:val="22"/>
                <w:lang w:eastAsia="ro-RO"/>
                <w14:ligatures w14:val="none"/>
              </w:rPr>
              <w:t>societăţii</w:t>
            </w:r>
            <w:proofErr w:type="spellEnd"/>
            <w:r w:rsidRPr="00B963FE">
              <w:rPr>
                <w:rFonts w:ascii="Times New Roman" w:eastAsia="Times New Roman" w:hAnsi="Times New Roman" w:cs="Times New Roman"/>
                <w:b/>
                <w:bCs/>
                <w:kern w:val="0"/>
                <w:sz w:val="22"/>
                <w:szCs w:val="22"/>
                <w:lang w:eastAsia="ro-RO"/>
                <w14:ligatures w14:val="none"/>
              </w:rPr>
              <w:t xml:space="preserve"> financiare holding, conducătorii sucursalei unei bănci din alt stat, persoanele care </w:t>
            </w:r>
            <w:proofErr w:type="spellStart"/>
            <w:r w:rsidRPr="00B963FE">
              <w:rPr>
                <w:rFonts w:ascii="Times New Roman" w:eastAsia="Times New Roman" w:hAnsi="Times New Roman" w:cs="Times New Roman"/>
                <w:b/>
                <w:bCs/>
                <w:kern w:val="0"/>
                <w:sz w:val="22"/>
                <w:szCs w:val="22"/>
                <w:lang w:eastAsia="ro-RO"/>
                <w14:ligatures w14:val="none"/>
              </w:rPr>
              <w:t>deţin</w:t>
            </w:r>
            <w:proofErr w:type="spellEnd"/>
            <w:r w:rsidRPr="00B963FE">
              <w:rPr>
                <w:rFonts w:ascii="Times New Roman" w:eastAsia="Times New Roman" w:hAnsi="Times New Roman" w:cs="Times New Roman"/>
                <w:b/>
                <w:bCs/>
                <w:kern w:val="0"/>
                <w:sz w:val="22"/>
                <w:szCs w:val="22"/>
                <w:lang w:eastAsia="ro-RO"/>
                <w14:ligatures w14:val="none"/>
              </w:rPr>
              <w:t xml:space="preserve"> </w:t>
            </w:r>
            <w:proofErr w:type="spellStart"/>
            <w:r w:rsidRPr="00B963FE">
              <w:rPr>
                <w:rFonts w:ascii="Times New Roman" w:eastAsia="Times New Roman" w:hAnsi="Times New Roman" w:cs="Times New Roman"/>
                <w:b/>
                <w:bCs/>
                <w:kern w:val="0"/>
                <w:sz w:val="22"/>
                <w:szCs w:val="22"/>
                <w:lang w:eastAsia="ro-RO"/>
                <w14:ligatures w14:val="none"/>
              </w:rPr>
              <w:t>funcţii</w:t>
            </w:r>
            <w:proofErr w:type="spellEnd"/>
            <w:r w:rsidRPr="00B963FE">
              <w:rPr>
                <w:rFonts w:ascii="Times New Roman" w:eastAsia="Times New Roman" w:hAnsi="Times New Roman" w:cs="Times New Roman"/>
                <w:b/>
                <w:bCs/>
                <w:kern w:val="0"/>
                <w:sz w:val="22"/>
                <w:szCs w:val="22"/>
                <w:lang w:eastAsia="ro-RO"/>
                <w14:ligatures w14:val="none"/>
              </w:rPr>
              <w:t xml:space="preserve">-cheie </w:t>
            </w:r>
            <w:proofErr w:type="spellStart"/>
            <w:r w:rsidRPr="00B963FE">
              <w:rPr>
                <w:rFonts w:ascii="Times New Roman" w:eastAsia="Times New Roman" w:hAnsi="Times New Roman" w:cs="Times New Roman"/>
                <w:b/>
                <w:bCs/>
                <w:kern w:val="0"/>
                <w:sz w:val="22"/>
                <w:szCs w:val="22"/>
                <w:lang w:eastAsia="ro-RO"/>
                <w14:ligatures w14:val="none"/>
              </w:rPr>
              <w:t>şi</w:t>
            </w:r>
            <w:proofErr w:type="spellEnd"/>
            <w:r w:rsidRPr="00B963FE">
              <w:rPr>
                <w:rFonts w:ascii="Times New Roman" w:eastAsia="Times New Roman" w:hAnsi="Times New Roman" w:cs="Times New Roman"/>
                <w:b/>
                <w:bCs/>
                <w:kern w:val="0"/>
                <w:sz w:val="22"/>
                <w:szCs w:val="22"/>
                <w:lang w:eastAsia="ro-RO"/>
                <w14:ligatures w14:val="none"/>
              </w:rPr>
              <w:t xml:space="preserve"> </w:t>
            </w:r>
            <w:proofErr w:type="spellStart"/>
            <w:r w:rsidRPr="00B963FE">
              <w:rPr>
                <w:rFonts w:ascii="Times New Roman" w:eastAsia="Times New Roman" w:hAnsi="Times New Roman" w:cs="Times New Roman"/>
                <w:b/>
                <w:bCs/>
                <w:kern w:val="0"/>
                <w:sz w:val="22"/>
                <w:szCs w:val="22"/>
                <w:lang w:eastAsia="ro-RO"/>
                <w14:ligatures w14:val="none"/>
              </w:rPr>
              <w:t>faţă</w:t>
            </w:r>
            <w:proofErr w:type="spellEnd"/>
            <w:r w:rsidRPr="00B963FE">
              <w:rPr>
                <w:rFonts w:ascii="Times New Roman" w:eastAsia="Times New Roman" w:hAnsi="Times New Roman" w:cs="Times New Roman"/>
                <w:b/>
                <w:bCs/>
                <w:kern w:val="0"/>
                <w:sz w:val="22"/>
                <w:szCs w:val="22"/>
                <w:lang w:eastAsia="ro-RO"/>
                <w14:ligatures w14:val="none"/>
              </w:rPr>
              <w:t xml:space="preserve"> de lichidatorul băncii în proces de lichidare, aprobat prin Hotărârea Comitetului executiv nr.292 din 29 noiembrie 2018?</w:t>
            </w:r>
          </w:p>
          <w:p w14:paraId="7B9FB22F"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327"/>
              <w:gridCol w:w="1328"/>
            </w:tblGrid>
            <w:tr w:rsidR="00B963FE" w:rsidRPr="00B963FE" w14:paraId="6264DFC2" w14:textId="77777777">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39FD9"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81B87"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NU</w:t>
                  </w:r>
                </w:p>
              </w:tc>
            </w:tr>
          </w:tbl>
          <w:p w14:paraId="52E90DE3"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p w14:paraId="51C69355"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În cazul unui răspuns afirmativ, se vor prezenta detalii (se vor indica cel </w:t>
            </w:r>
            <w:proofErr w:type="spellStart"/>
            <w:r w:rsidRPr="00B963FE">
              <w:rPr>
                <w:rFonts w:ascii="Times New Roman" w:eastAsia="Times New Roman" w:hAnsi="Times New Roman" w:cs="Times New Roman"/>
                <w:kern w:val="0"/>
                <w:sz w:val="22"/>
                <w:szCs w:val="22"/>
                <w:lang w:eastAsia="ro-RO"/>
                <w14:ligatures w14:val="none"/>
              </w:rPr>
              <w:t>puţin</w:t>
            </w:r>
            <w:proofErr w:type="spellEnd"/>
            <w:r w:rsidRPr="00B963FE">
              <w:rPr>
                <w:rFonts w:ascii="Times New Roman" w:eastAsia="Times New Roman" w:hAnsi="Times New Roman" w:cs="Times New Roman"/>
                <w:kern w:val="0"/>
                <w:sz w:val="22"/>
                <w:szCs w:val="22"/>
                <w:lang w:eastAsia="ro-RO"/>
                <w14:ligatures w14:val="none"/>
              </w:rPr>
              <w:t>: denumirea băncii/</w:t>
            </w:r>
            <w:proofErr w:type="spellStart"/>
            <w:r w:rsidRPr="00B963FE">
              <w:rPr>
                <w:rFonts w:ascii="Times New Roman" w:eastAsia="Times New Roman" w:hAnsi="Times New Roman" w:cs="Times New Roman"/>
                <w:kern w:val="0"/>
                <w:sz w:val="22"/>
                <w:szCs w:val="22"/>
                <w:lang w:eastAsia="ro-RO"/>
                <w14:ligatures w14:val="none"/>
              </w:rPr>
              <w:t>unităţii</w:t>
            </w:r>
            <w:proofErr w:type="spellEnd"/>
            <w:r w:rsidRPr="00B963FE">
              <w:rPr>
                <w:rFonts w:ascii="Times New Roman" w:eastAsia="Times New Roman" w:hAnsi="Times New Roman" w:cs="Times New Roman"/>
                <w:kern w:val="0"/>
                <w:sz w:val="22"/>
                <w:szCs w:val="22"/>
                <w:lang w:eastAsia="ro-RO"/>
                <w14:ligatures w14:val="none"/>
              </w:rPr>
              <w:t xml:space="preserve">, după caz, </w:t>
            </w:r>
            <w:proofErr w:type="spellStart"/>
            <w:r w:rsidRPr="00B963FE">
              <w:rPr>
                <w:rFonts w:ascii="Times New Roman" w:eastAsia="Times New Roman" w:hAnsi="Times New Roman" w:cs="Times New Roman"/>
                <w:kern w:val="0"/>
                <w:sz w:val="22"/>
                <w:szCs w:val="22"/>
                <w:lang w:eastAsia="ro-RO"/>
                <w14:ligatures w14:val="none"/>
              </w:rPr>
              <w:t>ţara</w:t>
            </w:r>
            <w:proofErr w:type="spellEnd"/>
            <w:r w:rsidRPr="00B963FE">
              <w:rPr>
                <w:rFonts w:ascii="Times New Roman" w:eastAsia="Times New Roman" w:hAnsi="Times New Roman" w:cs="Times New Roman"/>
                <w:kern w:val="0"/>
                <w:sz w:val="22"/>
                <w:szCs w:val="22"/>
                <w:lang w:eastAsia="ro-RO"/>
                <w14:ligatures w14:val="none"/>
              </w:rPr>
              <w:t xml:space="preserve"> de origine a acesteia, autoritatea competentă, </w:t>
            </w:r>
            <w:proofErr w:type="spellStart"/>
            <w:r w:rsidRPr="00B963FE">
              <w:rPr>
                <w:rFonts w:ascii="Times New Roman" w:eastAsia="Times New Roman" w:hAnsi="Times New Roman" w:cs="Times New Roman"/>
                <w:kern w:val="0"/>
                <w:sz w:val="22"/>
                <w:szCs w:val="22"/>
                <w:lang w:eastAsia="ro-RO"/>
                <w14:ligatures w14:val="none"/>
              </w:rPr>
              <w:t>funcţia</w:t>
            </w:r>
            <w:proofErr w:type="spellEnd"/>
            <w:r w:rsidRPr="00B963FE">
              <w:rPr>
                <w:rFonts w:ascii="Times New Roman" w:eastAsia="Times New Roman" w:hAnsi="Times New Roman" w:cs="Times New Roman"/>
                <w:kern w:val="0"/>
                <w:sz w:val="22"/>
                <w:szCs w:val="22"/>
                <w:lang w:eastAsia="ro-RO"/>
                <w14:ligatures w14:val="none"/>
              </w:rPr>
              <w:t xml:space="preserve"> în care </w:t>
            </w:r>
            <w:proofErr w:type="spellStart"/>
            <w:r w:rsidRPr="00B963FE">
              <w:rPr>
                <w:rFonts w:ascii="Times New Roman" w:eastAsia="Times New Roman" w:hAnsi="Times New Roman" w:cs="Times New Roman"/>
                <w:kern w:val="0"/>
                <w:sz w:val="22"/>
                <w:szCs w:val="22"/>
                <w:lang w:eastAsia="ro-RO"/>
                <w14:ligatures w14:val="none"/>
              </w:rPr>
              <w:t>aţi</w:t>
            </w:r>
            <w:proofErr w:type="spellEnd"/>
            <w:r w:rsidRPr="00B963FE">
              <w:rPr>
                <w:rFonts w:ascii="Times New Roman" w:eastAsia="Times New Roman" w:hAnsi="Times New Roman" w:cs="Times New Roman"/>
                <w:kern w:val="0"/>
                <w:sz w:val="22"/>
                <w:szCs w:val="22"/>
                <w:lang w:eastAsia="ro-RO"/>
                <w14:ligatures w14:val="none"/>
              </w:rPr>
              <w:t xml:space="preserve"> fost aprobat/confirmat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data aprobării/confirmării).</w:t>
            </w:r>
          </w:p>
          <w:p w14:paraId="4A0F03DD"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_________________________________________________________________________</w:t>
            </w:r>
          </w:p>
          <w:p w14:paraId="3D1402E9"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lastRenderedPageBreak/>
              <w:t>_________________________________________________________________________</w:t>
            </w:r>
          </w:p>
          <w:p w14:paraId="43C08561"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p w14:paraId="4BC9A0D2"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4.2 Vi s-a refuzat în perioada ultimilor 10 ani aprobarea/confirmarea dată de către Banca </w:t>
            </w:r>
            <w:proofErr w:type="spellStart"/>
            <w:r w:rsidRPr="00B963FE">
              <w:rPr>
                <w:rFonts w:ascii="Times New Roman" w:eastAsia="Times New Roman" w:hAnsi="Times New Roman" w:cs="Times New Roman"/>
                <w:b/>
                <w:bCs/>
                <w:kern w:val="0"/>
                <w:sz w:val="22"/>
                <w:szCs w:val="22"/>
                <w:lang w:eastAsia="ro-RO"/>
                <w14:ligatures w14:val="none"/>
              </w:rPr>
              <w:t>Naţională</w:t>
            </w:r>
            <w:proofErr w:type="spellEnd"/>
            <w:r w:rsidRPr="00B963FE">
              <w:rPr>
                <w:rFonts w:ascii="Times New Roman" w:eastAsia="Times New Roman" w:hAnsi="Times New Roman" w:cs="Times New Roman"/>
                <w:b/>
                <w:bCs/>
                <w:kern w:val="0"/>
                <w:sz w:val="22"/>
                <w:szCs w:val="22"/>
                <w:lang w:eastAsia="ro-RO"/>
                <w14:ligatures w14:val="none"/>
              </w:rPr>
              <w:t xml:space="preserve"> a Moldovei sau de o altă autoritate competentă din Republica Moldova sau din străinătate pentru în una din </w:t>
            </w:r>
            <w:proofErr w:type="spellStart"/>
            <w:r w:rsidRPr="00B963FE">
              <w:rPr>
                <w:rFonts w:ascii="Times New Roman" w:eastAsia="Times New Roman" w:hAnsi="Times New Roman" w:cs="Times New Roman"/>
                <w:b/>
                <w:bCs/>
                <w:kern w:val="0"/>
                <w:sz w:val="22"/>
                <w:szCs w:val="22"/>
                <w:lang w:eastAsia="ro-RO"/>
                <w14:ligatures w14:val="none"/>
              </w:rPr>
              <w:t>funcţiile</w:t>
            </w:r>
            <w:proofErr w:type="spellEnd"/>
            <w:r w:rsidRPr="00B963FE">
              <w:rPr>
                <w:rFonts w:ascii="Times New Roman" w:eastAsia="Times New Roman" w:hAnsi="Times New Roman" w:cs="Times New Roman"/>
                <w:b/>
                <w:bCs/>
                <w:kern w:val="0"/>
                <w:sz w:val="22"/>
                <w:szCs w:val="22"/>
                <w:lang w:eastAsia="ro-RO"/>
                <w14:ligatures w14:val="none"/>
              </w:rPr>
              <w:t xml:space="preserve"> </w:t>
            </w:r>
            <w:proofErr w:type="spellStart"/>
            <w:r w:rsidRPr="00B963FE">
              <w:rPr>
                <w:rFonts w:ascii="Times New Roman" w:eastAsia="Times New Roman" w:hAnsi="Times New Roman" w:cs="Times New Roman"/>
                <w:b/>
                <w:bCs/>
                <w:kern w:val="0"/>
                <w:sz w:val="22"/>
                <w:szCs w:val="22"/>
                <w:lang w:eastAsia="ro-RO"/>
                <w14:ligatures w14:val="none"/>
              </w:rPr>
              <w:t>menţionate</w:t>
            </w:r>
            <w:proofErr w:type="spellEnd"/>
            <w:r w:rsidRPr="00B963FE">
              <w:rPr>
                <w:rFonts w:ascii="Times New Roman" w:eastAsia="Times New Roman" w:hAnsi="Times New Roman" w:cs="Times New Roman"/>
                <w:b/>
                <w:bCs/>
                <w:kern w:val="0"/>
                <w:sz w:val="22"/>
                <w:szCs w:val="22"/>
                <w:lang w:eastAsia="ro-RO"/>
                <w14:ligatures w14:val="none"/>
              </w:rPr>
              <w:t xml:space="preserve"> la punctul 3 din Regulamentul cu privire la </w:t>
            </w:r>
            <w:proofErr w:type="spellStart"/>
            <w:r w:rsidRPr="00B963FE">
              <w:rPr>
                <w:rFonts w:ascii="Times New Roman" w:eastAsia="Times New Roman" w:hAnsi="Times New Roman" w:cs="Times New Roman"/>
                <w:b/>
                <w:bCs/>
                <w:kern w:val="0"/>
                <w:sz w:val="22"/>
                <w:szCs w:val="22"/>
                <w:lang w:eastAsia="ro-RO"/>
                <w14:ligatures w14:val="none"/>
              </w:rPr>
              <w:t>cerinţele</w:t>
            </w:r>
            <w:proofErr w:type="spellEnd"/>
            <w:r w:rsidRPr="00B963FE">
              <w:rPr>
                <w:rFonts w:ascii="Times New Roman" w:eastAsia="Times New Roman" w:hAnsi="Times New Roman" w:cs="Times New Roman"/>
                <w:b/>
                <w:bCs/>
                <w:kern w:val="0"/>
                <w:sz w:val="22"/>
                <w:szCs w:val="22"/>
                <w:lang w:eastAsia="ro-RO"/>
                <w14:ligatures w14:val="none"/>
              </w:rPr>
              <w:t xml:space="preserve"> </w:t>
            </w:r>
            <w:proofErr w:type="spellStart"/>
            <w:r w:rsidRPr="00B963FE">
              <w:rPr>
                <w:rFonts w:ascii="Times New Roman" w:eastAsia="Times New Roman" w:hAnsi="Times New Roman" w:cs="Times New Roman"/>
                <w:b/>
                <w:bCs/>
                <w:kern w:val="0"/>
                <w:sz w:val="22"/>
                <w:szCs w:val="22"/>
                <w:lang w:eastAsia="ro-RO"/>
                <w14:ligatures w14:val="none"/>
              </w:rPr>
              <w:t>faţă</w:t>
            </w:r>
            <w:proofErr w:type="spellEnd"/>
            <w:r w:rsidRPr="00B963FE">
              <w:rPr>
                <w:rFonts w:ascii="Times New Roman" w:eastAsia="Times New Roman" w:hAnsi="Times New Roman" w:cs="Times New Roman"/>
                <w:b/>
                <w:bCs/>
                <w:kern w:val="0"/>
                <w:sz w:val="22"/>
                <w:szCs w:val="22"/>
                <w:lang w:eastAsia="ro-RO"/>
                <w14:ligatures w14:val="none"/>
              </w:rPr>
              <w:t xml:space="preserve"> de membrii organului de conducere al băncii </w:t>
            </w:r>
            <w:proofErr w:type="spellStart"/>
            <w:r w:rsidRPr="00B963FE">
              <w:rPr>
                <w:rFonts w:ascii="Times New Roman" w:eastAsia="Times New Roman" w:hAnsi="Times New Roman" w:cs="Times New Roman"/>
                <w:b/>
                <w:bCs/>
                <w:kern w:val="0"/>
                <w:sz w:val="22"/>
                <w:szCs w:val="22"/>
                <w:lang w:eastAsia="ro-RO"/>
                <w14:ligatures w14:val="none"/>
              </w:rPr>
              <w:t>şi</w:t>
            </w:r>
            <w:proofErr w:type="spellEnd"/>
            <w:r w:rsidRPr="00B963FE">
              <w:rPr>
                <w:rFonts w:ascii="Times New Roman" w:eastAsia="Times New Roman" w:hAnsi="Times New Roman" w:cs="Times New Roman"/>
                <w:b/>
                <w:bCs/>
                <w:kern w:val="0"/>
                <w:sz w:val="22"/>
                <w:szCs w:val="22"/>
                <w:lang w:eastAsia="ro-RO"/>
                <w14:ligatures w14:val="none"/>
              </w:rPr>
              <w:t xml:space="preserve"> al </w:t>
            </w:r>
            <w:proofErr w:type="spellStart"/>
            <w:r w:rsidRPr="00B963FE">
              <w:rPr>
                <w:rFonts w:ascii="Times New Roman" w:eastAsia="Times New Roman" w:hAnsi="Times New Roman" w:cs="Times New Roman"/>
                <w:b/>
                <w:bCs/>
                <w:kern w:val="0"/>
                <w:sz w:val="22"/>
                <w:szCs w:val="22"/>
                <w:lang w:eastAsia="ro-RO"/>
                <w14:ligatures w14:val="none"/>
              </w:rPr>
              <w:t>societăţii</w:t>
            </w:r>
            <w:proofErr w:type="spellEnd"/>
            <w:r w:rsidRPr="00B963FE">
              <w:rPr>
                <w:rFonts w:ascii="Times New Roman" w:eastAsia="Times New Roman" w:hAnsi="Times New Roman" w:cs="Times New Roman"/>
                <w:b/>
                <w:bCs/>
                <w:kern w:val="0"/>
                <w:sz w:val="22"/>
                <w:szCs w:val="22"/>
                <w:lang w:eastAsia="ro-RO"/>
                <w14:ligatures w14:val="none"/>
              </w:rPr>
              <w:t xml:space="preserve"> financiare holding, conducătorii sucursalei unei bănci din alt stat, persoanele care </w:t>
            </w:r>
            <w:proofErr w:type="spellStart"/>
            <w:r w:rsidRPr="00B963FE">
              <w:rPr>
                <w:rFonts w:ascii="Times New Roman" w:eastAsia="Times New Roman" w:hAnsi="Times New Roman" w:cs="Times New Roman"/>
                <w:b/>
                <w:bCs/>
                <w:kern w:val="0"/>
                <w:sz w:val="22"/>
                <w:szCs w:val="22"/>
                <w:lang w:eastAsia="ro-RO"/>
                <w14:ligatures w14:val="none"/>
              </w:rPr>
              <w:t>deţin</w:t>
            </w:r>
            <w:proofErr w:type="spellEnd"/>
            <w:r w:rsidRPr="00B963FE">
              <w:rPr>
                <w:rFonts w:ascii="Times New Roman" w:eastAsia="Times New Roman" w:hAnsi="Times New Roman" w:cs="Times New Roman"/>
                <w:b/>
                <w:bCs/>
                <w:kern w:val="0"/>
                <w:sz w:val="22"/>
                <w:szCs w:val="22"/>
                <w:lang w:eastAsia="ro-RO"/>
                <w14:ligatures w14:val="none"/>
              </w:rPr>
              <w:t xml:space="preserve"> </w:t>
            </w:r>
            <w:proofErr w:type="spellStart"/>
            <w:r w:rsidRPr="00B963FE">
              <w:rPr>
                <w:rFonts w:ascii="Times New Roman" w:eastAsia="Times New Roman" w:hAnsi="Times New Roman" w:cs="Times New Roman"/>
                <w:b/>
                <w:bCs/>
                <w:kern w:val="0"/>
                <w:sz w:val="22"/>
                <w:szCs w:val="22"/>
                <w:lang w:eastAsia="ro-RO"/>
                <w14:ligatures w14:val="none"/>
              </w:rPr>
              <w:t>funcţii</w:t>
            </w:r>
            <w:proofErr w:type="spellEnd"/>
            <w:r w:rsidRPr="00B963FE">
              <w:rPr>
                <w:rFonts w:ascii="Times New Roman" w:eastAsia="Times New Roman" w:hAnsi="Times New Roman" w:cs="Times New Roman"/>
                <w:b/>
                <w:bCs/>
                <w:kern w:val="0"/>
                <w:sz w:val="22"/>
                <w:szCs w:val="22"/>
                <w:lang w:eastAsia="ro-RO"/>
                <w14:ligatures w14:val="none"/>
              </w:rPr>
              <w:t xml:space="preserve">-cheie </w:t>
            </w:r>
            <w:proofErr w:type="spellStart"/>
            <w:r w:rsidRPr="00B963FE">
              <w:rPr>
                <w:rFonts w:ascii="Times New Roman" w:eastAsia="Times New Roman" w:hAnsi="Times New Roman" w:cs="Times New Roman"/>
                <w:b/>
                <w:bCs/>
                <w:kern w:val="0"/>
                <w:sz w:val="22"/>
                <w:szCs w:val="22"/>
                <w:lang w:eastAsia="ro-RO"/>
                <w14:ligatures w14:val="none"/>
              </w:rPr>
              <w:t>şi</w:t>
            </w:r>
            <w:proofErr w:type="spellEnd"/>
            <w:r w:rsidRPr="00B963FE">
              <w:rPr>
                <w:rFonts w:ascii="Times New Roman" w:eastAsia="Times New Roman" w:hAnsi="Times New Roman" w:cs="Times New Roman"/>
                <w:b/>
                <w:bCs/>
                <w:kern w:val="0"/>
                <w:sz w:val="22"/>
                <w:szCs w:val="22"/>
                <w:lang w:eastAsia="ro-RO"/>
                <w14:ligatures w14:val="none"/>
              </w:rPr>
              <w:t xml:space="preserve"> </w:t>
            </w:r>
            <w:proofErr w:type="spellStart"/>
            <w:r w:rsidRPr="00B963FE">
              <w:rPr>
                <w:rFonts w:ascii="Times New Roman" w:eastAsia="Times New Roman" w:hAnsi="Times New Roman" w:cs="Times New Roman"/>
                <w:b/>
                <w:bCs/>
                <w:kern w:val="0"/>
                <w:sz w:val="22"/>
                <w:szCs w:val="22"/>
                <w:lang w:eastAsia="ro-RO"/>
                <w14:ligatures w14:val="none"/>
              </w:rPr>
              <w:t>faţă</w:t>
            </w:r>
            <w:proofErr w:type="spellEnd"/>
            <w:r w:rsidRPr="00B963FE">
              <w:rPr>
                <w:rFonts w:ascii="Times New Roman" w:eastAsia="Times New Roman" w:hAnsi="Times New Roman" w:cs="Times New Roman"/>
                <w:b/>
                <w:bCs/>
                <w:kern w:val="0"/>
                <w:sz w:val="22"/>
                <w:szCs w:val="22"/>
                <w:lang w:eastAsia="ro-RO"/>
                <w14:ligatures w14:val="none"/>
              </w:rPr>
              <w:t xml:space="preserve"> de lichidatorul băncii în proces de lichidare, aprobat prin Hotărârea Comitetului executiv nr.292 din 29 noiembrie 2018?</w:t>
            </w:r>
          </w:p>
          <w:p w14:paraId="112B762D"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967"/>
              <w:gridCol w:w="844"/>
              <w:gridCol w:w="844"/>
            </w:tblGrid>
            <w:tr w:rsidR="00B963FE" w:rsidRPr="00B963FE" w14:paraId="724530B6" w14:textId="77777777">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166AD"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N/A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CDBE1"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C2931"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NU</w:t>
                  </w:r>
                </w:p>
              </w:tc>
            </w:tr>
          </w:tbl>
          <w:p w14:paraId="636AB651"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p w14:paraId="0FE1398A"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În cazul unui răspuns afirmativ, se vor prezenta detalii (se vor indică cel </w:t>
            </w:r>
            <w:proofErr w:type="spellStart"/>
            <w:r w:rsidRPr="00B963FE">
              <w:rPr>
                <w:rFonts w:ascii="Times New Roman" w:eastAsia="Times New Roman" w:hAnsi="Times New Roman" w:cs="Times New Roman"/>
                <w:kern w:val="0"/>
                <w:sz w:val="22"/>
                <w:szCs w:val="22"/>
                <w:lang w:eastAsia="ro-RO"/>
                <w14:ligatures w14:val="none"/>
              </w:rPr>
              <w:t>puţin</w:t>
            </w:r>
            <w:proofErr w:type="spellEnd"/>
            <w:r w:rsidRPr="00B963FE">
              <w:rPr>
                <w:rFonts w:ascii="Times New Roman" w:eastAsia="Times New Roman" w:hAnsi="Times New Roman" w:cs="Times New Roman"/>
                <w:kern w:val="0"/>
                <w:sz w:val="22"/>
                <w:szCs w:val="22"/>
                <w:lang w:eastAsia="ro-RO"/>
                <w14:ligatures w14:val="none"/>
              </w:rPr>
              <w:t>: denumirea băncii/</w:t>
            </w:r>
            <w:proofErr w:type="spellStart"/>
            <w:r w:rsidRPr="00B963FE">
              <w:rPr>
                <w:rFonts w:ascii="Times New Roman" w:eastAsia="Times New Roman" w:hAnsi="Times New Roman" w:cs="Times New Roman"/>
                <w:kern w:val="0"/>
                <w:sz w:val="22"/>
                <w:szCs w:val="22"/>
                <w:lang w:eastAsia="ro-RO"/>
                <w14:ligatures w14:val="none"/>
              </w:rPr>
              <w:t>unităţii</w:t>
            </w:r>
            <w:proofErr w:type="spellEnd"/>
            <w:r w:rsidRPr="00B963FE">
              <w:rPr>
                <w:rFonts w:ascii="Times New Roman" w:eastAsia="Times New Roman" w:hAnsi="Times New Roman" w:cs="Times New Roman"/>
                <w:kern w:val="0"/>
                <w:sz w:val="22"/>
                <w:szCs w:val="22"/>
                <w:lang w:eastAsia="ro-RO"/>
                <w14:ligatures w14:val="none"/>
              </w:rPr>
              <w:t xml:space="preserve">, data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temeiul refuzului, autoritatea competentă).</w:t>
            </w:r>
          </w:p>
          <w:p w14:paraId="4E691D20"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_________________________________________________________________________</w:t>
            </w:r>
          </w:p>
          <w:p w14:paraId="318F4518"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_________________________________________________________________________</w:t>
            </w:r>
          </w:p>
          <w:p w14:paraId="605A75D8"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p w14:paraId="0967CE4B"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proofErr w:type="spellStart"/>
            <w:r w:rsidRPr="00B963FE">
              <w:rPr>
                <w:rFonts w:ascii="Times New Roman" w:eastAsia="Times New Roman" w:hAnsi="Times New Roman" w:cs="Times New Roman"/>
                <w:b/>
                <w:bCs/>
                <w:kern w:val="0"/>
                <w:sz w:val="22"/>
                <w:szCs w:val="22"/>
                <w:lang w:eastAsia="ro-RO"/>
                <w14:ligatures w14:val="none"/>
              </w:rPr>
              <w:t>Secţiunea</w:t>
            </w:r>
            <w:proofErr w:type="spellEnd"/>
            <w:r w:rsidRPr="00B963FE">
              <w:rPr>
                <w:rFonts w:ascii="Times New Roman" w:eastAsia="Times New Roman" w:hAnsi="Times New Roman" w:cs="Times New Roman"/>
                <w:b/>
                <w:bCs/>
                <w:kern w:val="0"/>
                <w:sz w:val="22"/>
                <w:szCs w:val="22"/>
                <w:lang w:eastAsia="ro-RO"/>
                <w14:ligatures w14:val="none"/>
              </w:rPr>
              <w:t xml:space="preserve"> 5. Alte </w:t>
            </w:r>
            <w:proofErr w:type="spellStart"/>
            <w:r w:rsidRPr="00B963FE">
              <w:rPr>
                <w:rFonts w:ascii="Times New Roman" w:eastAsia="Times New Roman" w:hAnsi="Times New Roman" w:cs="Times New Roman"/>
                <w:b/>
                <w:bCs/>
                <w:kern w:val="0"/>
                <w:sz w:val="22"/>
                <w:szCs w:val="22"/>
                <w:lang w:eastAsia="ro-RO"/>
                <w14:ligatures w14:val="none"/>
              </w:rPr>
              <w:t>informaţii</w:t>
            </w:r>
            <w:proofErr w:type="spellEnd"/>
            <w:r w:rsidRPr="00B963FE">
              <w:rPr>
                <w:rFonts w:ascii="Times New Roman" w:eastAsia="Times New Roman" w:hAnsi="Times New Roman" w:cs="Times New Roman"/>
                <w:b/>
                <w:bCs/>
                <w:kern w:val="0"/>
                <w:sz w:val="22"/>
                <w:szCs w:val="22"/>
                <w:lang w:eastAsia="ro-RO"/>
                <w14:ligatures w14:val="none"/>
              </w:rPr>
              <w:t xml:space="preserve"> relevante</w:t>
            </w:r>
          </w:p>
          <w:p w14:paraId="6E61B928"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5.1 Cote de participare în capitalul social al persoanelor juridice</w:t>
            </w:r>
          </w:p>
          <w:p w14:paraId="3609304A"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roofErr w:type="spellStart"/>
            <w:r w:rsidRPr="00B963FE">
              <w:rPr>
                <w:rFonts w:ascii="Times New Roman" w:eastAsia="Times New Roman" w:hAnsi="Times New Roman" w:cs="Times New Roman"/>
                <w:b/>
                <w:bCs/>
                <w:kern w:val="0"/>
                <w:sz w:val="22"/>
                <w:szCs w:val="22"/>
                <w:lang w:eastAsia="ro-RO"/>
                <w14:ligatures w14:val="none"/>
              </w:rPr>
              <w:t>Deţineţi</w:t>
            </w:r>
            <w:proofErr w:type="spellEnd"/>
            <w:r w:rsidRPr="00B963FE">
              <w:rPr>
                <w:rFonts w:ascii="Times New Roman" w:eastAsia="Times New Roman" w:hAnsi="Times New Roman" w:cs="Times New Roman"/>
                <w:b/>
                <w:bCs/>
                <w:kern w:val="0"/>
                <w:sz w:val="22"/>
                <w:szCs w:val="22"/>
                <w:lang w:eastAsia="ro-RO"/>
                <w14:ligatures w14:val="none"/>
              </w:rPr>
              <w:t xml:space="preserve"> sau </w:t>
            </w:r>
            <w:proofErr w:type="spellStart"/>
            <w:r w:rsidRPr="00B963FE">
              <w:rPr>
                <w:rFonts w:ascii="Times New Roman" w:eastAsia="Times New Roman" w:hAnsi="Times New Roman" w:cs="Times New Roman"/>
                <w:b/>
                <w:bCs/>
                <w:kern w:val="0"/>
                <w:sz w:val="22"/>
                <w:szCs w:val="22"/>
                <w:lang w:eastAsia="ro-RO"/>
                <w14:ligatures w14:val="none"/>
              </w:rPr>
              <w:t>aţi</w:t>
            </w:r>
            <w:proofErr w:type="spellEnd"/>
            <w:r w:rsidRPr="00B963FE">
              <w:rPr>
                <w:rFonts w:ascii="Times New Roman" w:eastAsia="Times New Roman" w:hAnsi="Times New Roman" w:cs="Times New Roman"/>
                <w:b/>
                <w:bCs/>
                <w:kern w:val="0"/>
                <w:sz w:val="22"/>
                <w:szCs w:val="22"/>
                <w:lang w:eastAsia="ro-RO"/>
                <w14:ligatures w14:val="none"/>
              </w:rPr>
              <w:t xml:space="preserve"> </w:t>
            </w:r>
            <w:proofErr w:type="spellStart"/>
            <w:r w:rsidRPr="00B963FE">
              <w:rPr>
                <w:rFonts w:ascii="Times New Roman" w:eastAsia="Times New Roman" w:hAnsi="Times New Roman" w:cs="Times New Roman"/>
                <w:b/>
                <w:bCs/>
                <w:kern w:val="0"/>
                <w:sz w:val="22"/>
                <w:szCs w:val="22"/>
                <w:lang w:eastAsia="ro-RO"/>
                <w14:ligatures w14:val="none"/>
              </w:rPr>
              <w:t>deţinut</w:t>
            </w:r>
            <w:proofErr w:type="spellEnd"/>
            <w:r w:rsidRPr="00B963FE">
              <w:rPr>
                <w:rFonts w:ascii="Times New Roman" w:eastAsia="Times New Roman" w:hAnsi="Times New Roman" w:cs="Times New Roman"/>
                <w:b/>
                <w:bCs/>
                <w:kern w:val="0"/>
                <w:sz w:val="22"/>
                <w:szCs w:val="22"/>
                <w:lang w:eastAsia="ro-RO"/>
                <w14:ligatures w14:val="none"/>
              </w:rPr>
              <w:t xml:space="preserve"> în ultimii 10 ani cote de participare în capitalul social al persoanelor juridice, cu </w:t>
            </w:r>
            <w:proofErr w:type="spellStart"/>
            <w:r w:rsidRPr="00B963FE">
              <w:rPr>
                <w:rFonts w:ascii="Times New Roman" w:eastAsia="Times New Roman" w:hAnsi="Times New Roman" w:cs="Times New Roman"/>
                <w:b/>
                <w:bCs/>
                <w:kern w:val="0"/>
                <w:sz w:val="22"/>
                <w:szCs w:val="22"/>
                <w:lang w:eastAsia="ro-RO"/>
                <w14:ligatures w14:val="none"/>
              </w:rPr>
              <w:t>excepţia</w:t>
            </w:r>
            <w:proofErr w:type="spellEnd"/>
            <w:r w:rsidRPr="00B963FE">
              <w:rPr>
                <w:rFonts w:ascii="Times New Roman" w:eastAsia="Times New Roman" w:hAnsi="Times New Roman" w:cs="Times New Roman"/>
                <w:b/>
                <w:bCs/>
                <w:kern w:val="0"/>
                <w:sz w:val="22"/>
                <w:szCs w:val="22"/>
                <w:lang w:eastAsia="ro-RO"/>
                <w14:ligatures w14:val="none"/>
              </w:rPr>
              <w:t xml:space="preserve"> băncilor, care </w:t>
            </w:r>
            <w:proofErr w:type="spellStart"/>
            <w:r w:rsidRPr="00B963FE">
              <w:rPr>
                <w:rFonts w:ascii="Times New Roman" w:eastAsia="Times New Roman" w:hAnsi="Times New Roman" w:cs="Times New Roman"/>
                <w:b/>
                <w:bCs/>
                <w:kern w:val="0"/>
                <w:sz w:val="22"/>
                <w:szCs w:val="22"/>
                <w:lang w:eastAsia="ro-RO"/>
                <w14:ligatures w14:val="none"/>
              </w:rPr>
              <w:t>depăşesc</w:t>
            </w:r>
            <w:proofErr w:type="spellEnd"/>
            <w:r w:rsidRPr="00B963FE">
              <w:rPr>
                <w:rFonts w:ascii="Times New Roman" w:eastAsia="Times New Roman" w:hAnsi="Times New Roman" w:cs="Times New Roman"/>
                <w:b/>
                <w:bCs/>
                <w:kern w:val="0"/>
                <w:sz w:val="22"/>
                <w:szCs w:val="22"/>
                <w:lang w:eastAsia="ro-RO"/>
                <w14:ligatures w14:val="none"/>
              </w:rPr>
              <w:t xml:space="preserve"> 20% </w:t>
            </w:r>
            <w:proofErr w:type="spellStart"/>
            <w:r w:rsidRPr="00B963FE">
              <w:rPr>
                <w:rFonts w:ascii="Times New Roman" w:eastAsia="Times New Roman" w:hAnsi="Times New Roman" w:cs="Times New Roman"/>
                <w:b/>
                <w:bCs/>
                <w:kern w:val="0"/>
                <w:sz w:val="22"/>
                <w:szCs w:val="22"/>
                <w:lang w:eastAsia="ro-RO"/>
                <w14:ligatures w14:val="none"/>
              </w:rPr>
              <w:t>şi</w:t>
            </w:r>
            <w:proofErr w:type="spellEnd"/>
            <w:r w:rsidRPr="00B963FE">
              <w:rPr>
                <w:rFonts w:ascii="Times New Roman" w:eastAsia="Times New Roman" w:hAnsi="Times New Roman" w:cs="Times New Roman"/>
                <w:b/>
                <w:bCs/>
                <w:kern w:val="0"/>
                <w:sz w:val="22"/>
                <w:szCs w:val="22"/>
                <w:lang w:eastAsia="ro-RO"/>
                <w14:ligatures w14:val="none"/>
              </w:rPr>
              <w:t xml:space="preserve">/sau </w:t>
            </w:r>
            <w:proofErr w:type="spellStart"/>
            <w:r w:rsidRPr="00B963FE">
              <w:rPr>
                <w:rFonts w:ascii="Times New Roman" w:eastAsia="Times New Roman" w:hAnsi="Times New Roman" w:cs="Times New Roman"/>
                <w:b/>
                <w:bCs/>
                <w:kern w:val="0"/>
                <w:sz w:val="22"/>
                <w:szCs w:val="22"/>
                <w:lang w:eastAsia="ro-RO"/>
                <w14:ligatures w14:val="none"/>
              </w:rPr>
              <w:t>aveţi</w:t>
            </w:r>
            <w:proofErr w:type="spellEnd"/>
            <w:r w:rsidRPr="00B963FE">
              <w:rPr>
                <w:rFonts w:ascii="Times New Roman" w:eastAsia="Times New Roman" w:hAnsi="Times New Roman" w:cs="Times New Roman"/>
                <w:b/>
                <w:bCs/>
                <w:kern w:val="0"/>
                <w:sz w:val="22"/>
                <w:szCs w:val="22"/>
                <w:lang w:eastAsia="ro-RO"/>
                <w14:ligatures w14:val="none"/>
              </w:rPr>
              <w:t>/</w:t>
            </w:r>
            <w:proofErr w:type="spellStart"/>
            <w:r w:rsidRPr="00B963FE">
              <w:rPr>
                <w:rFonts w:ascii="Times New Roman" w:eastAsia="Times New Roman" w:hAnsi="Times New Roman" w:cs="Times New Roman"/>
                <w:b/>
                <w:bCs/>
                <w:kern w:val="0"/>
                <w:sz w:val="22"/>
                <w:szCs w:val="22"/>
                <w:lang w:eastAsia="ro-RO"/>
                <w14:ligatures w14:val="none"/>
              </w:rPr>
              <w:t>aţi</w:t>
            </w:r>
            <w:proofErr w:type="spellEnd"/>
            <w:r w:rsidRPr="00B963FE">
              <w:rPr>
                <w:rFonts w:ascii="Times New Roman" w:eastAsia="Times New Roman" w:hAnsi="Times New Roman" w:cs="Times New Roman"/>
                <w:b/>
                <w:bCs/>
                <w:kern w:val="0"/>
                <w:sz w:val="22"/>
                <w:szCs w:val="22"/>
                <w:lang w:eastAsia="ro-RO"/>
                <w14:ligatures w14:val="none"/>
              </w:rPr>
              <w:t xml:space="preserve"> avut </w:t>
            </w:r>
            <w:proofErr w:type="spellStart"/>
            <w:r w:rsidRPr="00B963FE">
              <w:rPr>
                <w:rFonts w:ascii="Times New Roman" w:eastAsia="Times New Roman" w:hAnsi="Times New Roman" w:cs="Times New Roman"/>
                <w:b/>
                <w:bCs/>
                <w:kern w:val="0"/>
                <w:sz w:val="22"/>
                <w:szCs w:val="22"/>
                <w:lang w:eastAsia="ro-RO"/>
                <w14:ligatures w14:val="none"/>
              </w:rPr>
              <w:t>deţineri</w:t>
            </w:r>
            <w:proofErr w:type="spellEnd"/>
            <w:r w:rsidRPr="00B963FE">
              <w:rPr>
                <w:rFonts w:ascii="Times New Roman" w:eastAsia="Times New Roman" w:hAnsi="Times New Roman" w:cs="Times New Roman"/>
                <w:b/>
                <w:bCs/>
                <w:kern w:val="0"/>
                <w:sz w:val="22"/>
                <w:szCs w:val="22"/>
                <w:lang w:eastAsia="ro-RO"/>
                <w14:ligatures w14:val="none"/>
              </w:rPr>
              <w:t xml:space="preserve"> în capitalul social al băncilor?</w:t>
            </w:r>
          </w:p>
          <w:p w14:paraId="198E4AFF"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327"/>
              <w:gridCol w:w="1328"/>
            </w:tblGrid>
            <w:tr w:rsidR="00B963FE" w:rsidRPr="00B963FE" w14:paraId="398DCC6A" w14:textId="77777777">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FD063"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A1ED5"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NU</w:t>
                  </w:r>
                </w:p>
              </w:tc>
            </w:tr>
          </w:tbl>
          <w:p w14:paraId="0FE7D2BB"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p w14:paraId="4B8C09B4"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În cazul unui răspuns afirmativ, </w:t>
            </w:r>
            <w:proofErr w:type="spellStart"/>
            <w:r w:rsidRPr="00B963FE">
              <w:rPr>
                <w:rFonts w:ascii="Times New Roman" w:eastAsia="Times New Roman" w:hAnsi="Times New Roman" w:cs="Times New Roman"/>
                <w:kern w:val="0"/>
                <w:sz w:val="22"/>
                <w:szCs w:val="22"/>
                <w:lang w:eastAsia="ro-RO"/>
                <w14:ligatures w14:val="none"/>
              </w:rPr>
              <w:t>completaţi</w:t>
            </w:r>
            <w:proofErr w:type="spellEnd"/>
            <w:r w:rsidRPr="00B963FE">
              <w:rPr>
                <w:rFonts w:ascii="Times New Roman" w:eastAsia="Times New Roman" w:hAnsi="Times New Roman" w:cs="Times New Roman"/>
                <w:kern w:val="0"/>
                <w:sz w:val="22"/>
                <w:szCs w:val="22"/>
                <w:lang w:eastAsia="ro-RO"/>
                <w14:ligatures w14:val="none"/>
              </w:rPr>
              <w:t xml:space="preserve"> tabelul cu </w:t>
            </w:r>
            <w:proofErr w:type="spellStart"/>
            <w:r w:rsidRPr="00B963FE">
              <w:rPr>
                <w:rFonts w:ascii="Times New Roman" w:eastAsia="Times New Roman" w:hAnsi="Times New Roman" w:cs="Times New Roman"/>
                <w:kern w:val="0"/>
                <w:sz w:val="22"/>
                <w:szCs w:val="22"/>
                <w:lang w:eastAsia="ro-RO"/>
                <w14:ligatures w14:val="none"/>
              </w:rPr>
              <w:t>informaţia</w:t>
            </w:r>
            <w:proofErr w:type="spellEnd"/>
            <w:r w:rsidRPr="00B963FE">
              <w:rPr>
                <w:rFonts w:ascii="Times New Roman" w:eastAsia="Times New Roman" w:hAnsi="Times New Roman" w:cs="Times New Roman"/>
                <w:kern w:val="0"/>
                <w:sz w:val="22"/>
                <w:szCs w:val="22"/>
                <w:lang w:eastAsia="ro-RO"/>
                <w14:ligatures w14:val="none"/>
              </w:rPr>
              <w:t xml:space="preserve"> necesară.</w:t>
            </w:r>
          </w:p>
          <w:p w14:paraId="565D19F4"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r>
    </w:tbl>
    <w:p w14:paraId="0328A5B0" w14:textId="77777777" w:rsidR="00B963FE" w:rsidRPr="00B963FE" w:rsidRDefault="00B963FE" w:rsidP="00B963FE">
      <w:pPr>
        <w:spacing w:after="0" w:line="240" w:lineRule="auto"/>
        <w:jc w:val="center"/>
        <w:rPr>
          <w:rFonts w:ascii="Times New Roman" w:eastAsia="Times New Roman" w:hAnsi="Times New Roman" w:cs="Times New Roman"/>
          <w:vanish/>
          <w:kern w:val="0"/>
          <w:lang w:eastAsia="ro-RO"/>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1834"/>
        <w:gridCol w:w="1031"/>
        <w:gridCol w:w="1166"/>
        <w:gridCol w:w="1157"/>
        <w:gridCol w:w="1086"/>
        <w:gridCol w:w="1197"/>
      </w:tblGrid>
      <w:tr w:rsidR="00B963FE" w:rsidRPr="00B963FE" w14:paraId="6B9111DB" w14:textId="77777777">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969016A"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Denumirea </w:t>
            </w:r>
            <w:proofErr w:type="spellStart"/>
            <w:r w:rsidRPr="00B963FE">
              <w:rPr>
                <w:rFonts w:ascii="Times New Roman" w:eastAsia="Times New Roman" w:hAnsi="Times New Roman" w:cs="Times New Roman"/>
                <w:b/>
                <w:bCs/>
                <w:kern w:val="0"/>
                <w:sz w:val="22"/>
                <w:szCs w:val="22"/>
                <w:lang w:eastAsia="ro-RO"/>
                <w14:ligatures w14:val="none"/>
              </w:rPr>
              <w:t>şi</w:t>
            </w:r>
            <w:proofErr w:type="spellEnd"/>
            <w:r w:rsidRPr="00B963FE">
              <w:rPr>
                <w:rFonts w:ascii="Times New Roman" w:eastAsia="Times New Roman" w:hAnsi="Times New Roman" w:cs="Times New Roman"/>
                <w:b/>
                <w:bCs/>
                <w:kern w:val="0"/>
                <w:sz w:val="22"/>
                <w:szCs w:val="22"/>
                <w:lang w:eastAsia="ro-RO"/>
                <w14:ligatures w14:val="none"/>
              </w:rPr>
              <w:t xml:space="preserve"> sediul persoanei juridice private/băncii</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C682D5B"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Cote de participare la capital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3A0D17B"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Altă </w:t>
            </w:r>
            <w:proofErr w:type="spellStart"/>
            <w:r w:rsidRPr="00B963FE">
              <w:rPr>
                <w:rFonts w:ascii="Times New Roman" w:eastAsia="Times New Roman" w:hAnsi="Times New Roman" w:cs="Times New Roman"/>
                <w:b/>
                <w:bCs/>
                <w:kern w:val="0"/>
                <w:sz w:val="22"/>
                <w:szCs w:val="22"/>
                <w:lang w:eastAsia="ro-RO"/>
                <w14:ligatures w14:val="none"/>
              </w:rPr>
              <w:t>informaţie</w:t>
            </w:r>
            <w:proofErr w:type="spellEnd"/>
            <w:r w:rsidRPr="00B963FE">
              <w:rPr>
                <w:rFonts w:ascii="Times New Roman" w:eastAsia="Times New Roman" w:hAnsi="Times New Roman" w:cs="Times New Roman"/>
                <w:b/>
                <w:bCs/>
                <w:kern w:val="0"/>
                <w:sz w:val="22"/>
                <w:szCs w:val="22"/>
                <w:lang w:eastAsia="ro-RO"/>
                <w14:ligatures w14:val="none"/>
              </w:rPr>
              <w:t xml:space="preserve"> utilă</w:t>
            </w:r>
          </w:p>
        </w:tc>
      </w:tr>
      <w:tr w:rsidR="00B963FE" w:rsidRPr="00B963FE" w14:paraId="543ED7F7" w14:textId="7777777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66E4E9" w14:textId="77777777" w:rsidR="00B963FE" w:rsidRPr="00B963FE" w:rsidRDefault="00B963FE" w:rsidP="00B963FE">
            <w:pPr>
              <w:spacing w:after="0" w:line="240" w:lineRule="auto"/>
              <w:rPr>
                <w:rFonts w:ascii="Times New Roman" w:eastAsia="Times New Roman" w:hAnsi="Times New Roman" w:cs="Times New Roman"/>
                <w:b/>
                <w:bCs/>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1689D48"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numărul de </w:t>
            </w:r>
            <w:proofErr w:type="spellStart"/>
            <w:r w:rsidRPr="00B963FE">
              <w:rPr>
                <w:rFonts w:ascii="Times New Roman" w:eastAsia="Times New Roman" w:hAnsi="Times New Roman" w:cs="Times New Roman"/>
                <w:b/>
                <w:bCs/>
                <w:kern w:val="0"/>
                <w:sz w:val="22"/>
                <w:szCs w:val="22"/>
                <w:lang w:eastAsia="ro-RO"/>
                <w14:ligatures w14:val="none"/>
              </w:rPr>
              <w:t>acţiuni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5669672"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mărimea absolută a cotei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BA64B3C"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mărimea relativă a cotei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5A12E80"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perioada </w:t>
            </w:r>
            <w:proofErr w:type="spellStart"/>
            <w:r w:rsidRPr="00B963FE">
              <w:rPr>
                <w:rFonts w:ascii="Times New Roman" w:eastAsia="Times New Roman" w:hAnsi="Times New Roman" w:cs="Times New Roman"/>
                <w:b/>
                <w:bCs/>
                <w:kern w:val="0"/>
                <w:sz w:val="22"/>
                <w:szCs w:val="22"/>
                <w:lang w:eastAsia="ro-RO"/>
                <w14:ligatures w14:val="none"/>
              </w:rPr>
              <w:t>deţinerii</w:t>
            </w:r>
            <w:proofErr w:type="spellEnd"/>
            <w:r w:rsidRPr="00B963FE">
              <w:rPr>
                <w:rFonts w:ascii="Times New Roman" w:eastAsia="Times New Roman" w:hAnsi="Times New Roman" w:cs="Times New Roman"/>
                <w:b/>
                <w:bCs/>
                <w:kern w:val="0"/>
                <w:sz w:val="22"/>
                <w:szCs w:val="22"/>
                <w:lang w:eastAsia="ro-RO"/>
                <w14:ligatures w14:val="none"/>
              </w:rPr>
              <w:t xml:space="preserve"> cotei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81C3BB" w14:textId="77777777" w:rsidR="00B963FE" w:rsidRPr="00B963FE" w:rsidRDefault="00B963FE" w:rsidP="00B963FE">
            <w:pPr>
              <w:spacing w:after="0" w:line="240" w:lineRule="auto"/>
              <w:rPr>
                <w:rFonts w:ascii="Times New Roman" w:eastAsia="Times New Roman" w:hAnsi="Times New Roman" w:cs="Times New Roman"/>
                <w:b/>
                <w:bCs/>
                <w:kern w:val="0"/>
                <w:sz w:val="22"/>
                <w:szCs w:val="22"/>
                <w:lang w:eastAsia="ro-RO"/>
                <w14:ligatures w14:val="none"/>
              </w:rPr>
            </w:pPr>
          </w:p>
        </w:tc>
      </w:tr>
      <w:tr w:rsidR="00B963FE" w:rsidRPr="00B963FE" w14:paraId="10C8E2C4"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00277"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B39A4"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FF1B1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E8137"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0089A"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6CBE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15B35286"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03320"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615C3"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DAA17"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2FC7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EB247D"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3940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bl>
    <w:p w14:paraId="1B71A112" w14:textId="77777777" w:rsidR="00B963FE" w:rsidRPr="00B963FE" w:rsidRDefault="00B963FE" w:rsidP="00B963FE">
      <w:pPr>
        <w:spacing w:after="0" w:line="240" w:lineRule="auto"/>
        <w:jc w:val="center"/>
        <w:rPr>
          <w:rFonts w:ascii="Times New Roman" w:eastAsia="Times New Roman" w:hAnsi="Times New Roman" w:cs="Times New Roman"/>
          <w:vanish/>
          <w:kern w:val="0"/>
          <w:lang w:eastAsia="ro-RO"/>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1161"/>
        <w:gridCol w:w="1182"/>
        <w:gridCol w:w="976"/>
        <w:gridCol w:w="986"/>
        <w:gridCol w:w="984"/>
        <w:gridCol w:w="961"/>
        <w:gridCol w:w="1234"/>
      </w:tblGrid>
      <w:tr w:rsidR="00B963FE" w:rsidRPr="00B963FE" w14:paraId="44BF8EEB" w14:textId="77777777">
        <w:trPr>
          <w:jc w:val="center"/>
        </w:trPr>
        <w:tc>
          <w:tcPr>
            <w:tcW w:w="0" w:type="auto"/>
            <w:gridSpan w:val="7"/>
            <w:tcBorders>
              <w:top w:val="nil"/>
              <w:left w:val="nil"/>
              <w:bottom w:val="single" w:sz="6" w:space="0" w:color="000000"/>
              <w:right w:val="nil"/>
            </w:tcBorders>
            <w:tcMar>
              <w:top w:w="24" w:type="dxa"/>
              <w:left w:w="48" w:type="dxa"/>
              <w:bottom w:w="24" w:type="dxa"/>
              <w:right w:w="48" w:type="dxa"/>
            </w:tcMar>
            <w:hideMark/>
          </w:tcPr>
          <w:p w14:paraId="713CE077"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p w14:paraId="477C2686"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5.2 </w:t>
            </w:r>
            <w:proofErr w:type="spellStart"/>
            <w:r w:rsidRPr="00B963FE">
              <w:rPr>
                <w:rFonts w:ascii="Times New Roman" w:eastAsia="Times New Roman" w:hAnsi="Times New Roman" w:cs="Times New Roman"/>
                <w:b/>
                <w:bCs/>
                <w:kern w:val="0"/>
                <w:sz w:val="22"/>
                <w:szCs w:val="22"/>
                <w:lang w:eastAsia="ro-RO"/>
                <w14:ligatures w14:val="none"/>
              </w:rPr>
              <w:t>Deţineri</w:t>
            </w:r>
            <w:proofErr w:type="spellEnd"/>
            <w:r w:rsidRPr="00B963FE">
              <w:rPr>
                <w:rFonts w:ascii="Times New Roman" w:eastAsia="Times New Roman" w:hAnsi="Times New Roman" w:cs="Times New Roman"/>
                <w:b/>
                <w:bCs/>
                <w:kern w:val="0"/>
                <w:sz w:val="22"/>
                <w:szCs w:val="22"/>
                <w:lang w:eastAsia="ro-RO"/>
                <w14:ligatures w14:val="none"/>
              </w:rPr>
              <w:t xml:space="preserve"> ale persoanelor afiliate în capitalul social al băncilor</w:t>
            </w:r>
          </w:p>
          <w:p w14:paraId="00DEAEBC"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Persoane afiliate dvs. au/au avut în ultimele 12 luni o </w:t>
            </w:r>
            <w:proofErr w:type="spellStart"/>
            <w:r w:rsidRPr="00B963FE">
              <w:rPr>
                <w:rFonts w:ascii="Times New Roman" w:eastAsia="Times New Roman" w:hAnsi="Times New Roman" w:cs="Times New Roman"/>
                <w:b/>
                <w:bCs/>
                <w:kern w:val="0"/>
                <w:sz w:val="22"/>
                <w:szCs w:val="22"/>
                <w:lang w:eastAsia="ro-RO"/>
                <w14:ligatures w14:val="none"/>
              </w:rPr>
              <w:t>deţinere</w:t>
            </w:r>
            <w:proofErr w:type="spellEnd"/>
            <w:r w:rsidRPr="00B963FE">
              <w:rPr>
                <w:rFonts w:ascii="Times New Roman" w:eastAsia="Times New Roman" w:hAnsi="Times New Roman" w:cs="Times New Roman"/>
                <w:b/>
                <w:bCs/>
                <w:kern w:val="0"/>
                <w:sz w:val="22"/>
                <w:szCs w:val="22"/>
                <w:lang w:eastAsia="ro-RO"/>
                <w14:ligatures w14:val="none"/>
              </w:rPr>
              <w:t xml:space="preserve"> în capitalul social al băncii?</w:t>
            </w:r>
          </w:p>
          <w:p w14:paraId="79E223C8"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106"/>
              <w:gridCol w:w="1106"/>
            </w:tblGrid>
            <w:tr w:rsidR="00B963FE" w:rsidRPr="00B963FE" w14:paraId="7D487A69" w14:textId="77777777">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3A66A"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43881"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NU</w:t>
                  </w:r>
                </w:p>
              </w:tc>
            </w:tr>
          </w:tbl>
          <w:p w14:paraId="608D0E45"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p w14:paraId="1E695E49"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În cazul unui răspuns afirmativ, </w:t>
            </w:r>
            <w:proofErr w:type="spellStart"/>
            <w:r w:rsidRPr="00B963FE">
              <w:rPr>
                <w:rFonts w:ascii="Times New Roman" w:eastAsia="Times New Roman" w:hAnsi="Times New Roman" w:cs="Times New Roman"/>
                <w:kern w:val="0"/>
                <w:sz w:val="22"/>
                <w:szCs w:val="22"/>
                <w:lang w:eastAsia="ro-RO"/>
                <w14:ligatures w14:val="none"/>
              </w:rPr>
              <w:t>completaţi</w:t>
            </w:r>
            <w:proofErr w:type="spellEnd"/>
            <w:r w:rsidRPr="00B963FE">
              <w:rPr>
                <w:rFonts w:ascii="Times New Roman" w:eastAsia="Times New Roman" w:hAnsi="Times New Roman" w:cs="Times New Roman"/>
                <w:kern w:val="0"/>
                <w:sz w:val="22"/>
                <w:szCs w:val="22"/>
                <w:lang w:eastAsia="ro-RO"/>
                <w14:ligatures w14:val="none"/>
              </w:rPr>
              <w:t xml:space="preserve"> tabelul cu </w:t>
            </w:r>
            <w:proofErr w:type="spellStart"/>
            <w:r w:rsidRPr="00B963FE">
              <w:rPr>
                <w:rFonts w:ascii="Times New Roman" w:eastAsia="Times New Roman" w:hAnsi="Times New Roman" w:cs="Times New Roman"/>
                <w:kern w:val="0"/>
                <w:sz w:val="22"/>
                <w:szCs w:val="22"/>
                <w:lang w:eastAsia="ro-RO"/>
                <w14:ligatures w14:val="none"/>
              </w:rPr>
              <w:t>informaţia</w:t>
            </w:r>
            <w:proofErr w:type="spellEnd"/>
            <w:r w:rsidRPr="00B963FE">
              <w:rPr>
                <w:rFonts w:ascii="Times New Roman" w:eastAsia="Times New Roman" w:hAnsi="Times New Roman" w:cs="Times New Roman"/>
                <w:kern w:val="0"/>
                <w:sz w:val="22"/>
                <w:szCs w:val="22"/>
                <w:lang w:eastAsia="ro-RO"/>
                <w14:ligatures w14:val="none"/>
              </w:rPr>
              <w:t xml:space="preserve"> necesară.</w:t>
            </w:r>
          </w:p>
          <w:p w14:paraId="4B52DB9A"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r>
      <w:tr w:rsidR="00B963FE" w:rsidRPr="00B963FE" w14:paraId="6C95162F" w14:textId="77777777">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3DA9D66"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Numele, prenumele persoanei afiliate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4D5053A"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Denumirea </w:t>
            </w:r>
            <w:proofErr w:type="spellStart"/>
            <w:r w:rsidRPr="00B963FE">
              <w:rPr>
                <w:rFonts w:ascii="Times New Roman" w:eastAsia="Times New Roman" w:hAnsi="Times New Roman" w:cs="Times New Roman"/>
                <w:b/>
                <w:bCs/>
                <w:kern w:val="0"/>
                <w:sz w:val="22"/>
                <w:szCs w:val="22"/>
                <w:lang w:eastAsia="ro-RO"/>
                <w14:ligatures w14:val="none"/>
              </w:rPr>
              <w:t>şi</w:t>
            </w:r>
            <w:proofErr w:type="spellEnd"/>
            <w:r w:rsidRPr="00B963FE">
              <w:rPr>
                <w:rFonts w:ascii="Times New Roman" w:eastAsia="Times New Roman" w:hAnsi="Times New Roman" w:cs="Times New Roman"/>
                <w:b/>
                <w:bCs/>
                <w:kern w:val="0"/>
                <w:sz w:val="22"/>
                <w:szCs w:val="22"/>
                <w:lang w:eastAsia="ro-RO"/>
                <w14:ligatures w14:val="none"/>
              </w:rPr>
              <w:t xml:space="preserve"> sediul băncii</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B368499"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Cote de participare în capital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589A53E"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Altă </w:t>
            </w:r>
            <w:proofErr w:type="spellStart"/>
            <w:r w:rsidRPr="00B963FE">
              <w:rPr>
                <w:rFonts w:ascii="Times New Roman" w:eastAsia="Times New Roman" w:hAnsi="Times New Roman" w:cs="Times New Roman"/>
                <w:b/>
                <w:bCs/>
                <w:kern w:val="0"/>
                <w:sz w:val="22"/>
                <w:szCs w:val="22"/>
                <w:lang w:eastAsia="ro-RO"/>
                <w14:ligatures w14:val="none"/>
              </w:rPr>
              <w:t>informaţie</w:t>
            </w:r>
            <w:proofErr w:type="spellEnd"/>
            <w:r w:rsidRPr="00B963FE">
              <w:rPr>
                <w:rFonts w:ascii="Times New Roman" w:eastAsia="Times New Roman" w:hAnsi="Times New Roman" w:cs="Times New Roman"/>
                <w:b/>
                <w:bCs/>
                <w:kern w:val="0"/>
                <w:sz w:val="22"/>
                <w:szCs w:val="22"/>
                <w:lang w:eastAsia="ro-RO"/>
                <w14:ligatures w14:val="none"/>
              </w:rPr>
              <w:t xml:space="preserve"> utilă (descrierea criteriului de afiliere)</w:t>
            </w:r>
          </w:p>
        </w:tc>
      </w:tr>
      <w:tr w:rsidR="00B963FE" w:rsidRPr="00B963FE" w14:paraId="393B4BD8" w14:textId="7777777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810109" w14:textId="77777777" w:rsidR="00B963FE" w:rsidRPr="00B963FE" w:rsidRDefault="00B963FE" w:rsidP="00B963FE">
            <w:pPr>
              <w:spacing w:after="0" w:line="240" w:lineRule="auto"/>
              <w:rPr>
                <w:rFonts w:ascii="Times New Roman" w:eastAsia="Times New Roman" w:hAnsi="Times New Roman" w:cs="Times New Roman"/>
                <w:b/>
                <w:bCs/>
                <w:kern w:val="0"/>
                <w:sz w:val="22"/>
                <w:szCs w:val="22"/>
                <w:lang w:eastAsia="ro-RO"/>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1188C4" w14:textId="77777777" w:rsidR="00B963FE" w:rsidRPr="00B963FE" w:rsidRDefault="00B963FE" w:rsidP="00B963FE">
            <w:pPr>
              <w:spacing w:after="0" w:line="240" w:lineRule="auto"/>
              <w:rPr>
                <w:rFonts w:ascii="Times New Roman" w:eastAsia="Times New Roman" w:hAnsi="Times New Roman" w:cs="Times New Roman"/>
                <w:b/>
                <w:bCs/>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9B8A085"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Numărul de </w:t>
            </w:r>
            <w:proofErr w:type="spellStart"/>
            <w:r w:rsidRPr="00B963FE">
              <w:rPr>
                <w:rFonts w:ascii="Times New Roman" w:eastAsia="Times New Roman" w:hAnsi="Times New Roman" w:cs="Times New Roman"/>
                <w:b/>
                <w:bCs/>
                <w:kern w:val="0"/>
                <w:sz w:val="22"/>
                <w:szCs w:val="22"/>
                <w:lang w:eastAsia="ro-RO"/>
                <w14:ligatures w14:val="none"/>
              </w:rPr>
              <w:t>acţiuni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AF2D594"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mărimea absolută a cotei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0F83847"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mărimea relativă a cotei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D93C765"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perioada </w:t>
            </w:r>
            <w:proofErr w:type="spellStart"/>
            <w:r w:rsidRPr="00B963FE">
              <w:rPr>
                <w:rFonts w:ascii="Times New Roman" w:eastAsia="Times New Roman" w:hAnsi="Times New Roman" w:cs="Times New Roman"/>
                <w:b/>
                <w:bCs/>
                <w:kern w:val="0"/>
                <w:sz w:val="22"/>
                <w:szCs w:val="22"/>
                <w:lang w:eastAsia="ro-RO"/>
                <w14:ligatures w14:val="none"/>
              </w:rPr>
              <w:t>deţinerii</w:t>
            </w:r>
            <w:proofErr w:type="spellEnd"/>
            <w:r w:rsidRPr="00B963FE">
              <w:rPr>
                <w:rFonts w:ascii="Times New Roman" w:eastAsia="Times New Roman" w:hAnsi="Times New Roman" w:cs="Times New Roman"/>
                <w:b/>
                <w:bCs/>
                <w:kern w:val="0"/>
                <w:sz w:val="22"/>
                <w:szCs w:val="22"/>
                <w:lang w:eastAsia="ro-RO"/>
                <w14:ligatures w14:val="none"/>
              </w:rPr>
              <w:t xml:space="preserve"> cotei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555218" w14:textId="77777777" w:rsidR="00B963FE" w:rsidRPr="00B963FE" w:rsidRDefault="00B963FE" w:rsidP="00B963FE">
            <w:pPr>
              <w:spacing w:after="0" w:line="240" w:lineRule="auto"/>
              <w:rPr>
                <w:rFonts w:ascii="Times New Roman" w:eastAsia="Times New Roman" w:hAnsi="Times New Roman" w:cs="Times New Roman"/>
                <w:b/>
                <w:bCs/>
                <w:kern w:val="0"/>
                <w:sz w:val="22"/>
                <w:szCs w:val="22"/>
                <w:lang w:eastAsia="ro-RO"/>
                <w14:ligatures w14:val="none"/>
              </w:rPr>
            </w:pPr>
          </w:p>
        </w:tc>
      </w:tr>
      <w:tr w:rsidR="00B963FE" w:rsidRPr="00B963FE" w14:paraId="336EF152"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9713D"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A0DD8"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20BC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9E7B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B5A6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72197"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07C57"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4E8BFC11"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C96DA"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40EA6"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2CDE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1B0FE"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FE23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5CE3E"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5E2D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bl>
    <w:p w14:paraId="6B51E739" w14:textId="77777777" w:rsidR="00B963FE" w:rsidRPr="00B963FE" w:rsidRDefault="00B963FE" w:rsidP="00B963FE">
      <w:pPr>
        <w:spacing w:after="0" w:line="240" w:lineRule="auto"/>
        <w:jc w:val="center"/>
        <w:rPr>
          <w:rFonts w:ascii="Times New Roman" w:eastAsia="Times New Roman" w:hAnsi="Times New Roman" w:cs="Times New Roman"/>
          <w:vanish/>
          <w:kern w:val="0"/>
          <w:lang w:eastAsia="ro-RO"/>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408"/>
        <w:gridCol w:w="1099"/>
        <w:gridCol w:w="1172"/>
        <w:gridCol w:w="927"/>
        <w:gridCol w:w="1074"/>
        <w:gridCol w:w="842"/>
        <w:gridCol w:w="1111"/>
        <w:gridCol w:w="939"/>
        <w:gridCol w:w="977"/>
      </w:tblGrid>
      <w:tr w:rsidR="00B963FE" w:rsidRPr="00B963FE" w14:paraId="35394AC7" w14:textId="77777777">
        <w:trPr>
          <w:jc w:val="center"/>
        </w:trPr>
        <w:tc>
          <w:tcPr>
            <w:tcW w:w="0" w:type="auto"/>
            <w:gridSpan w:val="9"/>
            <w:tcBorders>
              <w:top w:val="nil"/>
              <w:left w:val="nil"/>
              <w:bottom w:val="single" w:sz="6" w:space="0" w:color="000000"/>
              <w:right w:val="nil"/>
            </w:tcBorders>
            <w:tcMar>
              <w:top w:w="24" w:type="dxa"/>
              <w:left w:w="48" w:type="dxa"/>
              <w:bottom w:w="24" w:type="dxa"/>
              <w:right w:w="48" w:type="dxa"/>
            </w:tcMar>
            <w:hideMark/>
          </w:tcPr>
          <w:p w14:paraId="402067C0"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  </w:t>
            </w:r>
          </w:p>
          <w:p w14:paraId="3638F5E9"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5.3 </w:t>
            </w:r>
            <w:proofErr w:type="spellStart"/>
            <w:r w:rsidRPr="00B963FE">
              <w:rPr>
                <w:rFonts w:ascii="Times New Roman" w:eastAsia="Times New Roman" w:hAnsi="Times New Roman" w:cs="Times New Roman"/>
                <w:b/>
                <w:bCs/>
                <w:kern w:val="0"/>
                <w:sz w:val="22"/>
                <w:szCs w:val="22"/>
                <w:lang w:eastAsia="ro-RO"/>
                <w14:ligatures w14:val="none"/>
              </w:rPr>
              <w:t>Relaţii</w:t>
            </w:r>
            <w:proofErr w:type="spellEnd"/>
            <w:r w:rsidRPr="00B963FE">
              <w:rPr>
                <w:rFonts w:ascii="Times New Roman" w:eastAsia="Times New Roman" w:hAnsi="Times New Roman" w:cs="Times New Roman"/>
                <w:b/>
                <w:bCs/>
                <w:kern w:val="0"/>
                <w:sz w:val="22"/>
                <w:szCs w:val="22"/>
                <w:lang w:eastAsia="ro-RO"/>
                <w14:ligatures w14:val="none"/>
              </w:rPr>
              <w:t xml:space="preserve"> de afiliere în cadrul băncii</w:t>
            </w:r>
          </w:p>
          <w:p w14:paraId="423EB839"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lastRenderedPageBreak/>
              <w:t> </w:t>
            </w:r>
            <w:r w:rsidRPr="00B963FE">
              <w:rPr>
                <w:rFonts w:ascii="Times New Roman" w:eastAsia="Times New Roman" w:hAnsi="Times New Roman" w:cs="Times New Roman"/>
                <w:b/>
                <w:bCs/>
                <w:kern w:val="0"/>
                <w:sz w:val="22"/>
                <w:szCs w:val="22"/>
                <w:lang w:eastAsia="ro-RO"/>
                <w14:ligatures w14:val="none"/>
              </w:rPr>
              <w:t xml:space="preserve">Devin careva persoane afiliate băncii ca urmare a confirmării dvs. în una din </w:t>
            </w:r>
            <w:proofErr w:type="spellStart"/>
            <w:r w:rsidRPr="00B963FE">
              <w:rPr>
                <w:rFonts w:ascii="Times New Roman" w:eastAsia="Times New Roman" w:hAnsi="Times New Roman" w:cs="Times New Roman"/>
                <w:b/>
                <w:bCs/>
                <w:kern w:val="0"/>
                <w:sz w:val="22"/>
                <w:szCs w:val="22"/>
                <w:lang w:eastAsia="ro-RO"/>
                <w14:ligatures w14:val="none"/>
              </w:rPr>
              <w:t>funcţiile</w:t>
            </w:r>
            <w:proofErr w:type="spellEnd"/>
            <w:r w:rsidRPr="00B963FE">
              <w:rPr>
                <w:rFonts w:ascii="Times New Roman" w:eastAsia="Times New Roman" w:hAnsi="Times New Roman" w:cs="Times New Roman"/>
                <w:b/>
                <w:bCs/>
                <w:kern w:val="0"/>
                <w:sz w:val="22"/>
                <w:szCs w:val="22"/>
                <w:lang w:eastAsia="ro-RO"/>
                <w14:ligatures w14:val="none"/>
              </w:rPr>
              <w:t xml:space="preserve"> </w:t>
            </w:r>
            <w:proofErr w:type="spellStart"/>
            <w:r w:rsidRPr="00B963FE">
              <w:rPr>
                <w:rFonts w:ascii="Times New Roman" w:eastAsia="Times New Roman" w:hAnsi="Times New Roman" w:cs="Times New Roman"/>
                <w:b/>
                <w:bCs/>
                <w:kern w:val="0"/>
                <w:sz w:val="22"/>
                <w:szCs w:val="22"/>
                <w:lang w:eastAsia="ro-RO"/>
                <w14:ligatures w14:val="none"/>
              </w:rPr>
              <w:t>menţionate</w:t>
            </w:r>
            <w:proofErr w:type="spellEnd"/>
            <w:r w:rsidRPr="00B963FE">
              <w:rPr>
                <w:rFonts w:ascii="Times New Roman" w:eastAsia="Times New Roman" w:hAnsi="Times New Roman" w:cs="Times New Roman"/>
                <w:b/>
                <w:bCs/>
                <w:kern w:val="0"/>
                <w:sz w:val="22"/>
                <w:szCs w:val="22"/>
                <w:lang w:eastAsia="ro-RO"/>
                <w14:ligatures w14:val="none"/>
              </w:rPr>
              <w:t xml:space="preserve"> la punctul 3 din Regulamentul cu privire la </w:t>
            </w:r>
            <w:proofErr w:type="spellStart"/>
            <w:r w:rsidRPr="00B963FE">
              <w:rPr>
                <w:rFonts w:ascii="Times New Roman" w:eastAsia="Times New Roman" w:hAnsi="Times New Roman" w:cs="Times New Roman"/>
                <w:b/>
                <w:bCs/>
                <w:kern w:val="0"/>
                <w:sz w:val="22"/>
                <w:szCs w:val="22"/>
                <w:lang w:eastAsia="ro-RO"/>
                <w14:ligatures w14:val="none"/>
              </w:rPr>
              <w:t>cerinţele</w:t>
            </w:r>
            <w:proofErr w:type="spellEnd"/>
            <w:r w:rsidRPr="00B963FE">
              <w:rPr>
                <w:rFonts w:ascii="Times New Roman" w:eastAsia="Times New Roman" w:hAnsi="Times New Roman" w:cs="Times New Roman"/>
                <w:b/>
                <w:bCs/>
                <w:kern w:val="0"/>
                <w:sz w:val="22"/>
                <w:szCs w:val="22"/>
                <w:lang w:eastAsia="ro-RO"/>
                <w14:ligatures w14:val="none"/>
              </w:rPr>
              <w:t xml:space="preserve"> </w:t>
            </w:r>
            <w:proofErr w:type="spellStart"/>
            <w:r w:rsidRPr="00B963FE">
              <w:rPr>
                <w:rFonts w:ascii="Times New Roman" w:eastAsia="Times New Roman" w:hAnsi="Times New Roman" w:cs="Times New Roman"/>
                <w:b/>
                <w:bCs/>
                <w:kern w:val="0"/>
                <w:sz w:val="22"/>
                <w:szCs w:val="22"/>
                <w:lang w:eastAsia="ro-RO"/>
                <w14:ligatures w14:val="none"/>
              </w:rPr>
              <w:t>faţă</w:t>
            </w:r>
            <w:proofErr w:type="spellEnd"/>
            <w:r w:rsidRPr="00B963FE">
              <w:rPr>
                <w:rFonts w:ascii="Times New Roman" w:eastAsia="Times New Roman" w:hAnsi="Times New Roman" w:cs="Times New Roman"/>
                <w:b/>
                <w:bCs/>
                <w:kern w:val="0"/>
                <w:sz w:val="22"/>
                <w:szCs w:val="22"/>
                <w:lang w:eastAsia="ro-RO"/>
                <w14:ligatures w14:val="none"/>
              </w:rPr>
              <w:t xml:space="preserve"> de membrii organului de conducere al băncii </w:t>
            </w:r>
            <w:proofErr w:type="spellStart"/>
            <w:r w:rsidRPr="00B963FE">
              <w:rPr>
                <w:rFonts w:ascii="Times New Roman" w:eastAsia="Times New Roman" w:hAnsi="Times New Roman" w:cs="Times New Roman"/>
                <w:b/>
                <w:bCs/>
                <w:kern w:val="0"/>
                <w:sz w:val="22"/>
                <w:szCs w:val="22"/>
                <w:lang w:eastAsia="ro-RO"/>
                <w14:ligatures w14:val="none"/>
              </w:rPr>
              <w:t>şi</w:t>
            </w:r>
            <w:proofErr w:type="spellEnd"/>
            <w:r w:rsidRPr="00B963FE">
              <w:rPr>
                <w:rFonts w:ascii="Times New Roman" w:eastAsia="Times New Roman" w:hAnsi="Times New Roman" w:cs="Times New Roman"/>
                <w:b/>
                <w:bCs/>
                <w:kern w:val="0"/>
                <w:sz w:val="22"/>
                <w:szCs w:val="22"/>
                <w:lang w:eastAsia="ro-RO"/>
                <w14:ligatures w14:val="none"/>
              </w:rPr>
              <w:t xml:space="preserve"> al </w:t>
            </w:r>
            <w:proofErr w:type="spellStart"/>
            <w:r w:rsidRPr="00B963FE">
              <w:rPr>
                <w:rFonts w:ascii="Times New Roman" w:eastAsia="Times New Roman" w:hAnsi="Times New Roman" w:cs="Times New Roman"/>
                <w:b/>
                <w:bCs/>
                <w:kern w:val="0"/>
                <w:sz w:val="22"/>
                <w:szCs w:val="22"/>
                <w:lang w:eastAsia="ro-RO"/>
                <w14:ligatures w14:val="none"/>
              </w:rPr>
              <w:t>societăţii</w:t>
            </w:r>
            <w:proofErr w:type="spellEnd"/>
            <w:r w:rsidRPr="00B963FE">
              <w:rPr>
                <w:rFonts w:ascii="Times New Roman" w:eastAsia="Times New Roman" w:hAnsi="Times New Roman" w:cs="Times New Roman"/>
                <w:b/>
                <w:bCs/>
                <w:kern w:val="0"/>
                <w:sz w:val="22"/>
                <w:szCs w:val="22"/>
                <w:lang w:eastAsia="ro-RO"/>
                <w14:ligatures w14:val="none"/>
              </w:rPr>
              <w:t xml:space="preserve"> financiare holding, conducătorii sucursalei unei bănci din alt stat, persoanele care </w:t>
            </w:r>
            <w:proofErr w:type="spellStart"/>
            <w:r w:rsidRPr="00B963FE">
              <w:rPr>
                <w:rFonts w:ascii="Times New Roman" w:eastAsia="Times New Roman" w:hAnsi="Times New Roman" w:cs="Times New Roman"/>
                <w:b/>
                <w:bCs/>
                <w:kern w:val="0"/>
                <w:sz w:val="22"/>
                <w:szCs w:val="22"/>
                <w:lang w:eastAsia="ro-RO"/>
                <w14:ligatures w14:val="none"/>
              </w:rPr>
              <w:t>deţin</w:t>
            </w:r>
            <w:proofErr w:type="spellEnd"/>
            <w:r w:rsidRPr="00B963FE">
              <w:rPr>
                <w:rFonts w:ascii="Times New Roman" w:eastAsia="Times New Roman" w:hAnsi="Times New Roman" w:cs="Times New Roman"/>
                <w:b/>
                <w:bCs/>
                <w:kern w:val="0"/>
                <w:sz w:val="22"/>
                <w:szCs w:val="22"/>
                <w:lang w:eastAsia="ro-RO"/>
                <w14:ligatures w14:val="none"/>
              </w:rPr>
              <w:t xml:space="preserve"> </w:t>
            </w:r>
            <w:proofErr w:type="spellStart"/>
            <w:r w:rsidRPr="00B963FE">
              <w:rPr>
                <w:rFonts w:ascii="Times New Roman" w:eastAsia="Times New Roman" w:hAnsi="Times New Roman" w:cs="Times New Roman"/>
                <w:b/>
                <w:bCs/>
                <w:kern w:val="0"/>
                <w:sz w:val="22"/>
                <w:szCs w:val="22"/>
                <w:lang w:eastAsia="ro-RO"/>
                <w14:ligatures w14:val="none"/>
              </w:rPr>
              <w:t>funcţii</w:t>
            </w:r>
            <w:proofErr w:type="spellEnd"/>
            <w:r w:rsidRPr="00B963FE">
              <w:rPr>
                <w:rFonts w:ascii="Times New Roman" w:eastAsia="Times New Roman" w:hAnsi="Times New Roman" w:cs="Times New Roman"/>
                <w:b/>
                <w:bCs/>
                <w:kern w:val="0"/>
                <w:sz w:val="22"/>
                <w:szCs w:val="22"/>
                <w:lang w:eastAsia="ro-RO"/>
                <w14:ligatures w14:val="none"/>
              </w:rPr>
              <w:t xml:space="preserve">-cheie </w:t>
            </w:r>
            <w:proofErr w:type="spellStart"/>
            <w:r w:rsidRPr="00B963FE">
              <w:rPr>
                <w:rFonts w:ascii="Times New Roman" w:eastAsia="Times New Roman" w:hAnsi="Times New Roman" w:cs="Times New Roman"/>
                <w:b/>
                <w:bCs/>
                <w:kern w:val="0"/>
                <w:sz w:val="22"/>
                <w:szCs w:val="22"/>
                <w:lang w:eastAsia="ro-RO"/>
                <w14:ligatures w14:val="none"/>
              </w:rPr>
              <w:t>şi</w:t>
            </w:r>
            <w:proofErr w:type="spellEnd"/>
            <w:r w:rsidRPr="00B963FE">
              <w:rPr>
                <w:rFonts w:ascii="Times New Roman" w:eastAsia="Times New Roman" w:hAnsi="Times New Roman" w:cs="Times New Roman"/>
                <w:b/>
                <w:bCs/>
                <w:kern w:val="0"/>
                <w:sz w:val="22"/>
                <w:szCs w:val="22"/>
                <w:lang w:eastAsia="ro-RO"/>
                <w14:ligatures w14:val="none"/>
              </w:rPr>
              <w:t xml:space="preserve"> </w:t>
            </w:r>
            <w:proofErr w:type="spellStart"/>
            <w:r w:rsidRPr="00B963FE">
              <w:rPr>
                <w:rFonts w:ascii="Times New Roman" w:eastAsia="Times New Roman" w:hAnsi="Times New Roman" w:cs="Times New Roman"/>
                <w:b/>
                <w:bCs/>
                <w:kern w:val="0"/>
                <w:sz w:val="22"/>
                <w:szCs w:val="22"/>
                <w:lang w:eastAsia="ro-RO"/>
                <w14:ligatures w14:val="none"/>
              </w:rPr>
              <w:t>faţă</w:t>
            </w:r>
            <w:proofErr w:type="spellEnd"/>
            <w:r w:rsidRPr="00B963FE">
              <w:rPr>
                <w:rFonts w:ascii="Times New Roman" w:eastAsia="Times New Roman" w:hAnsi="Times New Roman" w:cs="Times New Roman"/>
                <w:b/>
                <w:bCs/>
                <w:kern w:val="0"/>
                <w:sz w:val="22"/>
                <w:szCs w:val="22"/>
                <w:lang w:eastAsia="ro-RO"/>
                <w14:ligatures w14:val="none"/>
              </w:rPr>
              <w:t xml:space="preserve"> de lichidatorul băncii în proces de lichidare, aprobat prin Hotărârea Comitetului executiv nr.292 din 29 noiembrie 2018?</w:t>
            </w:r>
          </w:p>
          <w:p w14:paraId="7B2E2E9B"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265"/>
              <w:gridCol w:w="1266"/>
            </w:tblGrid>
            <w:tr w:rsidR="00B963FE" w:rsidRPr="00B963FE" w14:paraId="6F53849E" w14:textId="77777777">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EF096"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08321"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NU</w:t>
                  </w:r>
                </w:p>
              </w:tc>
            </w:tr>
          </w:tbl>
          <w:p w14:paraId="72139682"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p w14:paraId="7481F5D4"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În cazul unui răspuns afirmativ, </w:t>
            </w:r>
            <w:proofErr w:type="spellStart"/>
            <w:r w:rsidRPr="00B963FE">
              <w:rPr>
                <w:rFonts w:ascii="Times New Roman" w:eastAsia="Times New Roman" w:hAnsi="Times New Roman" w:cs="Times New Roman"/>
                <w:kern w:val="0"/>
                <w:sz w:val="22"/>
                <w:szCs w:val="22"/>
                <w:lang w:eastAsia="ro-RO"/>
                <w14:ligatures w14:val="none"/>
              </w:rPr>
              <w:t>daţi</w:t>
            </w:r>
            <w:proofErr w:type="spellEnd"/>
            <w:r w:rsidRPr="00B963FE">
              <w:rPr>
                <w:rFonts w:ascii="Times New Roman" w:eastAsia="Times New Roman" w:hAnsi="Times New Roman" w:cs="Times New Roman"/>
                <w:kern w:val="0"/>
                <w:sz w:val="22"/>
                <w:szCs w:val="22"/>
                <w:lang w:eastAsia="ro-RO"/>
                <w14:ligatures w14:val="none"/>
              </w:rPr>
              <w:t xml:space="preserve"> detalii după cum urmează:</w:t>
            </w:r>
          </w:p>
          <w:p w14:paraId="38C0C8EB"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1) în cazul persoanelor fizice</w:t>
            </w:r>
          </w:p>
          <w:p w14:paraId="56E89F6F"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r>
      <w:tr w:rsidR="00B963FE" w:rsidRPr="00B963FE" w14:paraId="00301082" w14:textId="77777777">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1F68BE2"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lastRenderedPageBreak/>
              <w:t>Nr. d/o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A6143E8"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Numele, prenumele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076D6DA"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Numărul de identificare de stat (IDNP)*</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A1D2C2F"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Criteriul de afiliere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C34C963"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Domiciliul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01EAB4A"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Locul de muncă, </w:t>
            </w:r>
            <w:proofErr w:type="spellStart"/>
            <w:r w:rsidRPr="00B963FE">
              <w:rPr>
                <w:rFonts w:ascii="Times New Roman" w:eastAsia="Times New Roman" w:hAnsi="Times New Roman" w:cs="Times New Roman"/>
                <w:b/>
                <w:bCs/>
                <w:kern w:val="0"/>
                <w:sz w:val="22"/>
                <w:szCs w:val="22"/>
                <w:lang w:eastAsia="ro-RO"/>
                <w14:ligatures w14:val="none"/>
              </w:rPr>
              <w:t>funcţia</w:t>
            </w:r>
            <w:proofErr w:type="spellEnd"/>
            <w:r w:rsidRPr="00B963FE">
              <w:rPr>
                <w:rFonts w:ascii="Times New Roman" w:eastAsia="Times New Roman" w:hAnsi="Times New Roman" w:cs="Times New Roman"/>
                <w:b/>
                <w:bCs/>
                <w:kern w:val="0"/>
                <w:sz w:val="22"/>
                <w:szCs w:val="22"/>
                <w:lang w:eastAsia="ro-RO"/>
                <w14:ligatures w14:val="none"/>
              </w:rPr>
              <w:t xml:space="preserve"> ocupată</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39E04EF"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Cota de participare la capitalul persoanei juridice</w:t>
            </w:r>
          </w:p>
        </w:tc>
      </w:tr>
      <w:tr w:rsidR="00B963FE" w:rsidRPr="00B963FE" w14:paraId="334437A4" w14:textId="7777777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F5E9DF" w14:textId="77777777" w:rsidR="00B963FE" w:rsidRPr="00B963FE" w:rsidRDefault="00B963FE" w:rsidP="00B963FE">
            <w:pPr>
              <w:spacing w:after="0" w:line="240" w:lineRule="auto"/>
              <w:rPr>
                <w:rFonts w:ascii="Times New Roman" w:eastAsia="Times New Roman" w:hAnsi="Times New Roman" w:cs="Times New Roman"/>
                <w:b/>
                <w:bCs/>
                <w:kern w:val="0"/>
                <w:sz w:val="22"/>
                <w:szCs w:val="22"/>
                <w:lang w:eastAsia="ro-RO"/>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19F504" w14:textId="77777777" w:rsidR="00B963FE" w:rsidRPr="00B963FE" w:rsidRDefault="00B963FE" w:rsidP="00B963FE">
            <w:pPr>
              <w:spacing w:after="0" w:line="240" w:lineRule="auto"/>
              <w:rPr>
                <w:rFonts w:ascii="Times New Roman" w:eastAsia="Times New Roman" w:hAnsi="Times New Roman" w:cs="Times New Roman"/>
                <w:b/>
                <w:bCs/>
                <w:kern w:val="0"/>
                <w:sz w:val="22"/>
                <w:szCs w:val="22"/>
                <w:lang w:eastAsia="ro-RO"/>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D97CFC" w14:textId="77777777" w:rsidR="00B963FE" w:rsidRPr="00B963FE" w:rsidRDefault="00B963FE" w:rsidP="00B963FE">
            <w:pPr>
              <w:spacing w:after="0" w:line="240" w:lineRule="auto"/>
              <w:rPr>
                <w:rFonts w:ascii="Times New Roman" w:eastAsia="Times New Roman" w:hAnsi="Times New Roman" w:cs="Times New Roman"/>
                <w:b/>
                <w:bCs/>
                <w:kern w:val="0"/>
                <w:sz w:val="22"/>
                <w:szCs w:val="22"/>
                <w:lang w:eastAsia="ro-RO"/>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9CA3EA" w14:textId="77777777" w:rsidR="00B963FE" w:rsidRPr="00B963FE" w:rsidRDefault="00B963FE" w:rsidP="00B963FE">
            <w:pPr>
              <w:spacing w:after="0" w:line="240" w:lineRule="auto"/>
              <w:rPr>
                <w:rFonts w:ascii="Times New Roman" w:eastAsia="Times New Roman" w:hAnsi="Times New Roman" w:cs="Times New Roman"/>
                <w:b/>
                <w:bCs/>
                <w:kern w:val="0"/>
                <w:sz w:val="22"/>
                <w:szCs w:val="22"/>
                <w:lang w:eastAsia="ro-RO"/>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493614" w14:textId="77777777" w:rsidR="00B963FE" w:rsidRPr="00B963FE" w:rsidRDefault="00B963FE" w:rsidP="00B963FE">
            <w:pPr>
              <w:spacing w:after="0" w:line="240" w:lineRule="auto"/>
              <w:rPr>
                <w:rFonts w:ascii="Times New Roman" w:eastAsia="Times New Roman" w:hAnsi="Times New Roman" w:cs="Times New Roman"/>
                <w:b/>
                <w:bCs/>
                <w:kern w:val="0"/>
                <w:sz w:val="22"/>
                <w:szCs w:val="22"/>
                <w:lang w:eastAsia="ro-RO"/>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AC7096" w14:textId="77777777" w:rsidR="00B963FE" w:rsidRPr="00B963FE" w:rsidRDefault="00B963FE" w:rsidP="00B963FE">
            <w:pPr>
              <w:spacing w:after="0" w:line="240" w:lineRule="auto"/>
              <w:rPr>
                <w:rFonts w:ascii="Times New Roman" w:eastAsia="Times New Roman" w:hAnsi="Times New Roman" w:cs="Times New Roman"/>
                <w:b/>
                <w:bCs/>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46803BB"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denumirea persoanei juridice, </w:t>
            </w:r>
            <w:proofErr w:type="spellStart"/>
            <w:r w:rsidRPr="00B963FE">
              <w:rPr>
                <w:rFonts w:ascii="Times New Roman" w:eastAsia="Times New Roman" w:hAnsi="Times New Roman" w:cs="Times New Roman"/>
                <w:b/>
                <w:bCs/>
                <w:kern w:val="0"/>
                <w:sz w:val="22"/>
                <w:szCs w:val="22"/>
                <w:lang w:eastAsia="ro-RO"/>
                <w14:ligatures w14:val="none"/>
              </w:rPr>
              <w:t>ţara</w:t>
            </w:r>
            <w:proofErr w:type="spellEnd"/>
            <w:r w:rsidRPr="00B963FE">
              <w:rPr>
                <w:rFonts w:ascii="Times New Roman" w:eastAsia="Times New Roman" w:hAnsi="Times New Roman" w:cs="Times New Roman"/>
                <w:b/>
                <w:bCs/>
                <w:kern w:val="0"/>
                <w:sz w:val="22"/>
                <w:szCs w:val="22"/>
                <w:lang w:eastAsia="ro-RO"/>
                <w14:ligatures w14:val="none"/>
              </w:rPr>
              <w:t xml:space="preserve"> de </w:t>
            </w:r>
            <w:proofErr w:type="spellStart"/>
            <w:r w:rsidRPr="00B963FE">
              <w:rPr>
                <w:rFonts w:ascii="Times New Roman" w:eastAsia="Times New Roman" w:hAnsi="Times New Roman" w:cs="Times New Roman"/>
                <w:b/>
                <w:bCs/>
                <w:kern w:val="0"/>
                <w:sz w:val="22"/>
                <w:szCs w:val="22"/>
                <w:lang w:eastAsia="ro-RO"/>
                <w14:ligatures w14:val="none"/>
              </w:rPr>
              <w:t>reşedinţă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5640396"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mărimea relativă a cotei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8EA657C"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valoarea nominală a cotei</w:t>
            </w:r>
          </w:p>
        </w:tc>
      </w:tr>
      <w:tr w:rsidR="00B963FE" w:rsidRPr="00B963FE" w14:paraId="4C360EE3"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75024"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A4C72"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3835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15BFE"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3077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3866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6F8A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DE819"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DE13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5EE31E8B"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609BC"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04106"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B40D9"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38B1D"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CBFEA"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B287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BF009"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479C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1F3CE"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62ECEBC4"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7AC50"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A4F89"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9DF69"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C922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1038FD"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712AE"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49613"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E09ED"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FBDB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12490333"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DAE72"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A2900"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3B9D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C787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56803"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3F03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33F8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18035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410E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bl>
    <w:p w14:paraId="160C857C" w14:textId="77777777" w:rsidR="00B963FE" w:rsidRPr="00B963FE" w:rsidRDefault="00B963FE" w:rsidP="00B963FE">
      <w:pPr>
        <w:spacing w:after="0" w:line="240" w:lineRule="auto"/>
        <w:jc w:val="center"/>
        <w:rPr>
          <w:rFonts w:ascii="Times New Roman" w:eastAsia="Times New Roman" w:hAnsi="Times New Roman" w:cs="Times New Roman"/>
          <w:vanish/>
          <w:kern w:val="0"/>
          <w:lang w:eastAsia="ro-RO"/>
          <w14:ligatures w14:val="none"/>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408"/>
        <w:gridCol w:w="1147"/>
        <w:gridCol w:w="1172"/>
        <w:gridCol w:w="927"/>
        <w:gridCol w:w="683"/>
        <w:gridCol w:w="1832"/>
        <w:gridCol w:w="1209"/>
        <w:gridCol w:w="939"/>
        <w:gridCol w:w="977"/>
      </w:tblGrid>
      <w:tr w:rsidR="00B963FE" w:rsidRPr="00B963FE" w14:paraId="245D2DE3" w14:textId="77777777">
        <w:trPr>
          <w:jc w:val="center"/>
        </w:trPr>
        <w:tc>
          <w:tcPr>
            <w:tcW w:w="0" w:type="auto"/>
            <w:gridSpan w:val="9"/>
            <w:tcBorders>
              <w:top w:val="nil"/>
              <w:left w:val="nil"/>
              <w:bottom w:val="single" w:sz="6" w:space="0" w:color="000000"/>
              <w:right w:val="nil"/>
            </w:tcBorders>
            <w:tcMar>
              <w:top w:w="24" w:type="dxa"/>
              <w:left w:w="48" w:type="dxa"/>
              <w:bottom w:w="24" w:type="dxa"/>
              <w:right w:w="48" w:type="dxa"/>
            </w:tcMar>
            <w:hideMark/>
          </w:tcPr>
          <w:p w14:paraId="7969A43C"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  </w:t>
            </w:r>
          </w:p>
          <w:p w14:paraId="64CE88DB"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 În cazul persoanelor fizice nerezidente – seria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numărul actului de identitate.</w:t>
            </w:r>
          </w:p>
          <w:p w14:paraId="62652B86"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p w14:paraId="5E439815"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2) în cazul persoanelor juridice</w:t>
            </w:r>
          </w:p>
          <w:p w14:paraId="622E46C0"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r>
      <w:tr w:rsidR="00B963FE" w:rsidRPr="00B963FE" w14:paraId="56ED9B54" w14:textId="77777777">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5B613CA"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Nr. d/o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521FA4F"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Denumirea persoanei juridice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38C7EF2"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Numărul de identificare de stat (IDNO)*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FEEC004"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Criteriul de afiliere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5491279"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Sediul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F568E8F"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Numele, prenumele administratorului/ conducătorului</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6A805A6"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Cota de participare la capitalul altei persoane juridice</w:t>
            </w:r>
          </w:p>
        </w:tc>
      </w:tr>
      <w:tr w:rsidR="00B963FE" w:rsidRPr="00B963FE" w14:paraId="6E804242" w14:textId="7777777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6CC02D" w14:textId="77777777" w:rsidR="00B963FE" w:rsidRPr="00B963FE" w:rsidRDefault="00B963FE" w:rsidP="00B963FE">
            <w:pPr>
              <w:spacing w:after="0" w:line="240" w:lineRule="auto"/>
              <w:rPr>
                <w:rFonts w:ascii="Times New Roman" w:eastAsia="Times New Roman" w:hAnsi="Times New Roman" w:cs="Times New Roman"/>
                <w:b/>
                <w:bCs/>
                <w:kern w:val="0"/>
                <w:sz w:val="22"/>
                <w:szCs w:val="22"/>
                <w:lang w:eastAsia="ro-RO"/>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157650" w14:textId="77777777" w:rsidR="00B963FE" w:rsidRPr="00B963FE" w:rsidRDefault="00B963FE" w:rsidP="00B963FE">
            <w:pPr>
              <w:spacing w:after="0" w:line="240" w:lineRule="auto"/>
              <w:rPr>
                <w:rFonts w:ascii="Times New Roman" w:eastAsia="Times New Roman" w:hAnsi="Times New Roman" w:cs="Times New Roman"/>
                <w:b/>
                <w:bCs/>
                <w:kern w:val="0"/>
                <w:sz w:val="22"/>
                <w:szCs w:val="22"/>
                <w:lang w:eastAsia="ro-RO"/>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688732" w14:textId="77777777" w:rsidR="00B963FE" w:rsidRPr="00B963FE" w:rsidRDefault="00B963FE" w:rsidP="00B963FE">
            <w:pPr>
              <w:spacing w:after="0" w:line="240" w:lineRule="auto"/>
              <w:rPr>
                <w:rFonts w:ascii="Times New Roman" w:eastAsia="Times New Roman" w:hAnsi="Times New Roman" w:cs="Times New Roman"/>
                <w:b/>
                <w:bCs/>
                <w:kern w:val="0"/>
                <w:sz w:val="22"/>
                <w:szCs w:val="22"/>
                <w:lang w:eastAsia="ro-RO"/>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17627B" w14:textId="77777777" w:rsidR="00B963FE" w:rsidRPr="00B963FE" w:rsidRDefault="00B963FE" w:rsidP="00B963FE">
            <w:pPr>
              <w:spacing w:after="0" w:line="240" w:lineRule="auto"/>
              <w:rPr>
                <w:rFonts w:ascii="Times New Roman" w:eastAsia="Times New Roman" w:hAnsi="Times New Roman" w:cs="Times New Roman"/>
                <w:b/>
                <w:bCs/>
                <w:kern w:val="0"/>
                <w:sz w:val="22"/>
                <w:szCs w:val="22"/>
                <w:lang w:eastAsia="ro-RO"/>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29CFF1" w14:textId="77777777" w:rsidR="00B963FE" w:rsidRPr="00B963FE" w:rsidRDefault="00B963FE" w:rsidP="00B963FE">
            <w:pPr>
              <w:spacing w:after="0" w:line="240" w:lineRule="auto"/>
              <w:rPr>
                <w:rFonts w:ascii="Times New Roman" w:eastAsia="Times New Roman" w:hAnsi="Times New Roman" w:cs="Times New Roman"/>
                <w:b/>
                <w:bCs/>
                <w:kern w:val="0"/>
                <w:sz w:val="22"/>
                <w:szCs w:val="22"/>
                <w:lang w:eastAsia="ro-RO"/>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1B206D" w14:textId="77777777" w:rsidR="00B963FE" w:rsidRPr="00B963FE" w:rsidRDefault="00B963FE" w:rsidP="00B963FE">
            <w:pPr>
              <w:spacing w:after="0" w:line="240" w:lineRule="auto"/>
              <w:rPr>
                <w:rFonts w:ascii="Times New Roman" w:eastAsia="Times New Roman" w:hAnsi="Times New Roman" w:cs="Times New Roman"/>
                <w:b/>
                <w:bCs/>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4B7C134"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denumirea persoanelor juridice, </w:t>
            </w:r>
            <w:proofErr w:type="spellStart"/>
            <w:r w:rsidRPr="00B963FE">
              <w:rPr>
                <w:rFonts w:ascii="Times New Roman" w:eastAsia="Times New Roman" w:hAnsi="Times New Roman" w:cs="Times New Roman"/>
                <w:b/>
                <w:bCs/>
                <w:kern w:val="0"/>
                <w:sz w:val="22"/>
                <w:szCs w:val="22"/>
                <w:lang w:eastAsia="ro-RO"/>
                <w14:ligatures w14:val="none"/>
              </w:rPr>
              <w:t>ţara</w:t>
            </w:r>
            <w:proofErr w:type="spellEnd"/>
            <w:r w:rsidRPr="00B963FE">
              <w:rPr>
                <w:rFonts w:ascii="Times New Roman" w:eastAsia="Times New Roman" w:hAnsi="Times New Roman" w:cs="Times New Roman"/>
                <w:b/>
                <w:bCs/>
                <w:kern w:val="0"/>
                <w:sz w:val="22"/>
                <w:szCs w:val="22"/>
                <w:lang w:eastAsia="ro-RO"/>
                <w14:ligatures w14:val="none"/>
              </w:rPr>
              <w:t xml:space="preserve"> de </w:t>
            </w:r>
            <w:proofErr w:type="spellStart"/>
            <w:r w:rsidRPr="00B963FE">
              <w:rPr>
                <w:rFonts w:ascii="Times New Roman" w:eastAsia="Times New Roman" w:hAnsi="Times New Roman" w:cs="Times New Roman"/>
                <w:b/>
                <w:bCs/>
                <w:kern w:val="0"/>
                <w:sz w:val="22"/>
                <w:szCs w:val="22"/>
                <w:lang w:eastAsia="ro-RO"/>
                <w14:ligatures w14:val="none"/>
              </w:rPr>
              <w:t>reşedinţă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87BA5EF"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mărimea relativă a cotei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A998495"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valoarea nominală a cotei</w:t>
            </w:r>
          </w:p>
        </w:tc>
      </w:tr>
      <w:tr w:rsidR="00B963FE" w:rsidRPr="00B963FE" w14:paraId="2236F9F4"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AE12D"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D574A"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A607E"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4747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62B37"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4B93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263D3"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C5E4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8E43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51A7EA04"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FCA6D"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587B3"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53982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1A807"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7D86D"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6BD2A"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3DFDA"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FA81A"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0DBA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4949E233"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96C74"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25F2E"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A34A9"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32623"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AF86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7C87A"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2DA5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F3CA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5E47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1A4A8268"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790E0"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DACC1"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9379D"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7512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1648A"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AE97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B19DA"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B8CB3"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173F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621FA67D" w14:textId="77777777">
        <w:trPr>
          <w:jc w:val="center"/>
        </w:trPr>
        <w:tc>
          <w:tcPr>
            <w:tcW w:w="0" w:type="auto"/>
            <w:gridSpan w:val="9"/>
            <w:tcBorders>
              <w:top w:val="single" w:sz="6" w:space="0" w:color="000000"/>
              <w:left w:val="nil"/>
              <w:bottom w:val="nil"/>
              <w:right w:val="nil"/>
            </w:tcBorders>
            <w:tcMar>
              <w:top w:w="24" w:type="dxa"/>
              <w:left w:w="48" w:type="dxa"/>
              <w:bottom w:w="24" w:type="dxa"/>
              <w:right w:w="48" w:type="dxa"/>
            </w:tcMar>
            <w:hideMark/>
          </w:tcPr>
          <w:p w14:paraId="377981C2"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p w14:paraId="4B73CF3C"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 În cazul persoanelor juridice nerezidente se indică numărul de identificare/înregistrare de stat atribuit de către organul abilitat din </w:t>
            </w:r>
            <w:proofErr w:type="spellStart"/>
            <w:r w:rsidRPr="00B963FE">
              <w:rPr>
                <w:rFonts w:ascii="Times New Roman" w:eastAsia="Times New Roman" w:hAnsi="Times New Roman" w:cs="Times New Roman"/>
                <w:kern w:val="0"/>
                <w:sz w:val="22"/>
                <w:szCs w:val="22"/>
                <w:lang w:eastAsia="ro-RO"/>
                <w14:ligatures w14:val="none"/>
              </w:rPr>
              <w:t>ţara</w:t>
            </w:r>
            <w:proofErr w:type="spellEnd"/>
            <w:r w:rsidRPr="00B963FE">
              <w:rPr>
                <w:rFonts w:ascii="Times New Roman" w:eastAsia="Times New Roman" w:hAnsi="Times New Roman" w:cs="Times New Roman"/>
                <w:kern w:val="0"/>
                <w:sz w:val="22"/>
                <w:szCs w:val="22"/>
                <w:lang w:eastAsia="ro-RO"/>
                <w14:ligatures w14:val="none"/>
              </w:rPr>
              <w:t xml:space="preserve"> de origine a nerezidentului</w:t>
            </w:r>
          </w:p>
          <w:p w14:paraId="34E20FE2"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p w14:paraId="5F8817D5"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5.4 </w:t>
            </w:r>
            <w:proofErr w:type="spellStart"/>
            <w:r w:rsidRPr="00B963FE">
              <w:rPr>
                <w:rFonts w:ascii="Times New Roman" w:eastAsia="Times New Roman" w:hAnsi="Times New Roman" w:cs="Times New Roman"/>
                <w:b/>
                <w:bCs/>
                <w:kern w:val="0"/>
                <w:sz w:val="22"/>
                <w:szCs w:val="22"/>
                <w:lang w:eastAsia="ro-RO"/>
                <w14:ligatures w14:val="none"/>
              </w:rPr>
              <w:t>Sunteţi</w:t>
            </w:r>
            <w:proofErr w:type="spellEnd"/>
            <w:r w:rsidRPr="00B963FE">
              <w:rPr>
                <w:rFonts w:ascii="Times New Roman" w:eastAsia="Times New Roman" w:hAnsi="Times New Roman" w:cs="Times New Roman"/>
                <w:b/>
                <w:bCs/>
                <w:kern w:val="0"/>
                <w:sz w:val="22"/>
                <w:szCs w:val="22"/>
                <w:lang w:eastAsia="ro-RO"/>
                <w14:ligatures w14:val="none"/>
              </w:rPr>
              <w:t xml:space="preserve"> membru al unui partid politic sau persoană expusă politic?</w:t>
            </w:r>
          </w:p>
          <w:p w14:paraId="03073234"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377"/>
              <w:gridCol w:w="1378"/>
            </w:tblGrid>
            <w:tr w:rsidR="00B963FE" w:rsidRPr="00B963FE" w14:paraId="3C2FE45D" w14:textId="77777777">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DB6FA"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1769A"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NU</w:t>
                  </w:r>
                </w:p>
              </w:tc>
            </w:tr>
          </w:tbl>
          <w:p w14:paraId="1458855A"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p w14:paraId="23007EB3"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În cazul unui răspuns afirmativ, </w:t>
            </w:r>
            <w:proofErr w:type="spellStart"/>
            <w:r w:rsidRPr="00B963FE">
              <w:rPr>
                <w:rFonts w:ascii="Times New Roman" w:eastAsia="Times New Roman" w:hAnsi="Times New Roman" w:cs="Times New Roman"/>
                <w:kern w:val="0"/>
                <w:sz w:val="22"/>
                <w:szCs w:val="22"/>
                <w:lang w:eastAsia="ro-RO"/>
                <w14:ligatures w14:val="none"/>
              </w:rPr>
              <w:t>daţi</w:t>
            </w:r>
            <w:proofErr w:type="spellEnd"/>
            <w:r w:rsidRPr="00B963FE">
              <w:rPr>
                <w:rFonts w:ascii="Times New Roman" w:eastAsia="Times New Roman" w:hAnsi="Times New Roman" w:cs="Times New Roman"/>
                <w:kern w:val="0"/>
                <w:sz w:val="22"/>
                <w:szCs w:val="22"/>
                <w:lang w:eastAsia="ro-RO"/>
                <w14:ligatures w14:val="none"/>
              </w:rPr>
              <w:t xml:space="preserve"> detalii (se indică cel </w:t>
            </w:r>
            <w:proofErr w:type="spellStart"/>
            <w:r w:rsidRPr="00B963FE">
              <w:rPr>
                <w:rFonts w:ascii="Times New Roman" w:eastAsia="Times New Roman" w:hAnsi="Times New Roman" w:cs="Times New Roman"/>
                <w:kern w:val="0"/>
                <w:sz w:val="22"/>
                <w:szCs w:val="22"/>
                <w:lang w:eastAsia="ro-RO"/>
                <w14:ligatures w14:val="none"/>
              </w:rPr>
              <w:t>puţin</w:t>
            </w:r>
            <w:proofErr w:type="spellEnd"/>
            <w:r w:rsidRPr="00B963FE">
              <w:rPr>
                <w:rFonts w:ascii="Times New Roman" w:eastAsia="Times New Roman" w:hAnsi="Times New Roman" w:cs="Times New Roman"/>
                <w:kern w:val="0"/>
                <w:sz w:val="22"/>
                <w:szCs w:val="22"/>
                <w:lang w:eastAsia="ro-RO"/>
                <w14:ligatures w14:val="none"/>
              </w:rPr>
              <w:t xml:space="preserve">: denumirea partidului, </w:t>
            </w:r>
            <w:proofErr w:type="spellStart"/>
            <w:r w:rsidRPr="00B963FE">
              <w:rPr>
                <w:rFonts w:ascii="Times New Roman" w:eastAsia="Times New Roman" w:hAnsi="Times New Roman" w:cs="Times New Roman"/>
                <w:kern w:val="0"/>
                <w:sz w:val="22"/>
                <w:szCs w:val="22"/>
                <w:lang w:eastAsia="ro-RO"/>
                <w14:ligatures w14:val="none"/>
              </w:rPr>
              <w:t>funcţia</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deţinută</w:t>
            </w:r>
            <w:proofErr w:type="spellEnd"/>
            <w:r w:rsidRPr="00B963FE">
              <w:rPr>
                <w:rFonts w:ascii="Times New Roman" w:eastAsia="Times New Roman" w:hAnsi="Times New Roman" w:cs="Times New Roman"/>
                <w:kern w:val="0"/>
                <w:sz w:val="22"/>
                <w:szCs w:val="22"/>
                <w:lang w:eastAsia="ro-RO"/>
                <w14:ligatures w14:val="none"/>
              </w:rPr>
              <w:t>).</w:t>
            </w:r>
          </w:p>
          <w:p w14:paraId="65096AEC"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___________________________________________________________________________</w:t>
            </w:r>
          </w:p>
          <w:p w14:paraId="3557CE08"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___________________________________________________________________________</w:t>
            </w:r>
          </w:p>
          <w:p w14:paraId="0487CAC6"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p w14:paraId="687AB471"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lastRenderedPageBreak/>
              <w:t>5.5 Managementul timpului</w:t>
            </w:r>
            <w:r w:rsidRPr="00B963FE">
              <w:rPr>
                <w:rFonts w:ascii="Times New Roman" w:eastAsia="Times New Roman" w:hAnsi="Times New Roman" w:cs="Times New Roman"/>
                <w:kern w:val="0"/>
                <w:sz w:val="22"/>
                <w:szCs w:val="22"/>
                <w:lang w:eastAsia="ro-RO"/>
                <w14:ligatures w14:val="none"/>
              </w:rPr>
              <w:t xml:space="preserve">. </w:t>
            </w:r>
            <w:r w:rsidRPr="00B963FE">
              <w:rPr>
                <w:rFonts w:ascii="Times New Roman" w:eastAsia="Times New Roman" w:hAnsi="Times New Roman" w:cs="Times New Roman"/>
                <w:b/>
                <w:bCs/>
                <w:kern w:val="0"/>
                <w:sz w:val="22"/>
                <w:szCs w:val="22"/>
                <w:lang w:eastAsia="ro-RO"/>
                <w14:ligatures w14:val="none"/>
              </w:rPr>
              <w:t xml:space="preserve">Alocarea de timp suficient pentru îndeplinirea </w:t>
            </w:r>
            <w:proofErr w:type="spellStart"/>
            <w:r w:rsidRPr="00B963FE">
              <w:rPr>
                <w:rFonts w:ascii="Times New Roman" w:eastAsia="Times New Roman" w:hAnsi="Times New Roman" w:cs="Times New Roman"/>
                <w:b/>
                <w:bCs/>
                <w:kern w:val="0"/>
                <w:sz w:val="22"/>
                <w:szCs w:val="22"/>
                <w:lang w:eastAsia="ro-RO"/>
                <w14:ligatures w14:val="none"/>
              </w:rPr>
              <w:t>atribuţiilor</w:t>
            </w:r>
            <w:proofErr w:type="spellEnd"/>
          </w:p>
          <w:p w14:paraId="46693AD4"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proofErr w:type="spellStart"/>
            <w:r w:rsidRPr="00B963FE">
              <w:rPr>
                <w:rFonts w:ascii="Times New Roman" w:eastAsia="Times New Roman" w:hAnsi="Times New Roman" w:cs="Times New Roman"/>
                <w:b/>
                <w:bCs/>
                <w:kern w:val="0"/>
                <w:sz w:val="22"/>
                <w:szCs w:val="22"/>
                <w:lang w:eastAsia="ro-RO"/>
                <w14:ligatures w14:val="none"/>
              </w:rPr>
              <w:t>Funcţia</w:t>
            </w:r>
            <w:proofErr w:type="spellEnd"/>
            <w:r w:rsidRPr="00B963FE">
              <w:rPr>
                <w:rFonts w:ascii="Times New Roman" w:eastAsia="Times New Roman" w:hAnsi="Times New Roman" w:cs="Times New Roman"/>
                <w:b/>
                <w:bCs/>
                <w:kern w:val="0"/>
                <w:sz w:val="22"/>
                <w:szCs w:val="22"/>
                <w:lang w:eastAsia="ro-RO"/>
                <w14:ligatures w14:val="none"/>
              </w:rPr>
              <w:t xml:space="preserve"> de membru al organului executiv sau al consiliului va fi cumulată cu alte </w:t>
            </w:r>
            <w:proofErr w:type="spellStart"/>
            <w:r w:rsidRPr="00B963FE">
              <w:rPr>
                <w:rFonts w:ascii="Times New Roman" w:eastAsia="Times New Roman" w:hAnsi="Times New Roman" w:cs="Times New Roman"/>
                <w:b/>
                <w:bCs/>
                <w:kern w:val="0"/>
                <w:sz w:val="22"/>
                <w:szCs w:val="22"/>
                <w:lang w:eastAsia="ro-RO"/>
                <w14:ligatures w14:val="none"/>
              </w:rPr>
              <w:t>funcţii</w:t>
            </w:r>
            <w:proofErr w:type="spellEnd"/>
            <w:r w:rsidRPr="00B963FE">
              <w:rPr>
                <w:rFonts w:ascii="Times New Roman" w:eastAsia="Times New Roman" w:hAnsi="Times New Roman" w:cs="Times New Roman"/>
                <w:b/>
                <w:bCs/>
                <w:kern w:val="0"/>
                <w:sz w:val="22"/>
                <w:szCs w:val="22"/>
                <w:lang w:eastAsia="ro-RO"/>
                <w14:ligatures w14:val="none"/>
              </w:rPr>
              <w:t xml:space="preserve"> suplimentare?</w:t>
            </w:r>
          </w:p>
          <w:p w14:paraId="4E02A072"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377"/>
              <w:gridCol w:w="1378"/>
            </w:tblGrid>
            <w:tr w:rsidR="00B963FE" w:rsidRPr="00B963FE" w14:paraId="2C9E2B79" w14:textId="77777777">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20F8D"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B81C4"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NU</w:t>
                  </w:r>
                </w:p>
              </w:tc>
            </w:tr>
          </w:tbl>
          <w:p w14:paraId="4AF690C1"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p w14:paraId="701C271C"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În cazul unui răspuns afirmativ, </w:t>
            </w:r>
            <w:proofErr w:type="spellStart"/>
            <w:r w:rsidRPr="00B963FE">
              <w:rPr>
                <w:rFonts w:ascii="Times New Roman" w:eastAsia="Times New Roman" w:hAnsi="Times New Roman" w:cs="Times New Roman"/>
                <w:kern w:val="0"/>
                <w:sz w:val="22"/>
                <w:szCs w:val="22"/>
                <w:lang w:eastAsia="ro-RO"/>
                <w14:ligatures w14:val="none"/>
              </w:rPr>
              <w:t>specificaţi</w:t>
            </w:r>
            <w:proofErr w:type="spellEnd"/>
            <w:r w:rsidRPr="00B963FE">
              <w:rPr>
                <w:rFonts w:ascii="Times New Roman" w:eastAsia="Times New Roman" w:hAnsi="Times New Roman" w:cs="Times New Roman"/>
                <w:kern w:val="0"/>
                <w:sz w:val="22"/>
                <w:szCs w:val="22"/>
                <w:lang w:eastAsia="ro-RO"/>
                <w14:ligatures w14:val="none"/>
              </w:rPr>
              <w:t xml:space="preserve"> mai jos următoarea </w:t>
            </w:r>
            <w:proofErr w:type="spellStart"/>
            <w:r w:rsidRPr="00B963FE">
              <w:rPr>
                <w:rFonts w:ascii="Times New Roman" w:eastAsia="Times New Roman" w:hAnsi="Times New Roman" w:cs="Times New Roman"/>
                <w:kern w:val="0"/>
                <w:sz w:val="22"/>
                <w:szCs w:val="22"/>
                <w:lang w:eastAsia="ro-RO"/>
                <w14:ligatures w14:val="none"/>
              </w:rPr>
              <w:t>informaţie</w:t>
            </w:r>
            <w:proofErr w:type="spellEnd"/>
            <w:r w:rsidRPr="00B963FE">
              <w:rPr>
                <w:rFonts w:ascii="Times New Roman" w:eastAsia="Times New Roman" w:hAnsi="Times New Roman" w:cs="Times New Roman"/>
                <w:kern w:val="0"/>
                <w:sz w:val="22"/>
                <w:szCs w:val="22"/>
                <w:lang w:eastAsia="ro-RO"/>
                <w14:ligatures w14:val="none"/>
              </w:rPr>
              <w:t xml:space="preserve"> (în ultima coloană </w:t>
            </w:r>
            <w:proofErr w:type="spellStart"/>
            <w:r w:rsidRPr="00B963FE">
              <w:rPr>
                <w:rFonts w:ascii="Times New Roman" w:eastAsia="Times New Roman" w:hAnsi="Times New Roman" w:cs="Times New Roman"/>
                <w:kern w:val="0"/>
                <w:sz w:val="22"/>
                <w:szCs w:val="22"/>
                <w:lang w:eastAsia="ro-RO"/>
                <w14:ligatures w14:val="none"/>
              </w:rPr>
              <w:t>indicaţi</w:t>
            </w:r>
            <w:proofErr w:type="spellEnd"/>
            <w:r w:rsidRPr="00B963FE">
              <w:rPr>
                <w:rFonts w:ascii="Times New Roman" w:eastAsia="Times New Roman" w:hAnsi="Times New Roman" w:cs="Times New Roman"/>
                <w:kern w:val="0"/>
                <w:sz w:val="22"/>
                <w:szCs w:val="22"/>
                <w:lang w:eastAsia="ro-RO"/>
                <w14:ligatures w14:val="none"/>
              </w:rPr>
              <w:t xml:space="preserve"> timpul alocat lunar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dacă </w:t>
            </w:r>
            <w:proofErr w:type="spellStart"/>
            <w:r w:rsidRPr="00B963FE">
              <w:rPr>
                <w:rFonts w:ascii="Times New Roman" w:eastAsia="Times New Roman" w:hAnsi="Times New Roman" w:cs="Times New Roman"/>
                <w:kern w:val="0"/>
                <w:sz w:val="22"/>
                <w:szCs w:val="22"/>
                <w:lang w:eastAsia="ro-RO"/>
                <w14:ligatures w14:val="none"/>
              </w:rPr>
              <w:t>funcţia</w:t>
            </w:r>
            <w:proofErr w:type="spellEnd"/>
            <w:r w:rsidRPr="00B963FE">
              <w:rPr>
                <w:rFonts w:ascii="Times New Roman" w:eastAsia="Times New Roman" w:hAnsi="Times New Roman" w:cs="Times New Roman"/>
                <w:kern w:val="0"/>
                <w:sz w:val="22"/>
                <w:szCs w:val="22"/>
                <w:lang w:eastAsia="ro-RO"/>
                <w14:ligatures w14:val="none"/>
              </w:rPr>
              <w:t xml:space="preserve"> dată va genera anumite conflicte de </w:t>
            </w:r>
            <w:proofErr w:type="spellStart"/>
            <w:r w:rsidRPr="00B963FE">
              <w:rPr>
                <w:rFonts w:ascii="Times New Roman" w:eastAsia="Times New Roman" w:hAnsi="Times New Roman" w:cs="Times New Roman"/>
                <w:kern w:val="0"/>
                <w:sz w:val="22"/>
                <w:szCs w:val="22"/>
                <w:lang w:eastAsia="ro-RO"/>
                <w14:ligatures w14:val="none"/>
              </w:rPr>
              <w:t>alocaţie</w:t>
            </w:r>
            <w:proofErr w:type="spellEnd"/>
            <w:r w:rsidRPr="00B963FE">
              <w:rPr>
                <w:rFonts w:ascii="Times New Roman" w:eastAsia="Times New Roman" w:hAnsi="Times New Roman" w:cs="Times New Roman"/>
                <w:kern w:val="0"/>
                <w:sz w:val="22"/>
                <w:szCs w:val="22"/>
                <w:lang w:eastAsia="ro-RO"/>
                <w14:ligatures w14:val="none"/>
              </w:rPr>
              <w:t xml:space="preserve"> de timp cu cea de membru al organului executiv sau al consiliului în cadrul băncii).</w:t>
            </w:r>
          </w:p>
          <w:p w14:paraId="031545B3"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r>
    </w:tbl>
    <w:p w14:paraId="7342E7AB" w14:textId="77777777" w:rsidR="00B963FE" w:rsidRPr="00B963FE" w:rsidRDefault="00B963FE" w:rsidP="00B963FE">
      <w:pPr>
        <w:spacing w:after="0" w:line="240" w:lineRule="auto"/>
        <w:jc w:val="center"/>
        <w:rPr>
          <w:rFonts w:ascii="Times New Roman" w:eastAsia="Times New Roman" w:hAnsi="Times New Roman" w:cs="Times New Roman"/>
          <w:vanish/>
          <w:kern w:val="0"/>
          <w:lang w:eastAsia="ro-RO"/>
          <w14:ligatures w14:val="none"/>
        </w:rPr>
      </w:pPr>
    </w:p>
    <w:tbl>
      <w:tblPr>
        <w:tblW w:w="4853" w:type="pct"/>
        <w:jc w:val="center"/>
        <w:tblCellMar>
          <w:top w:w="15" w:type="dxa"/>
          <w:left w:w="15" w:type="dxa"/>
          <w:bottom w:w="15" w:type="dxa"/>
          <w:right w:w="15" w:type="dxa"/>
        </w:tblCellMar>
        <w:tblLook w:val="04A0" w:firstRow="1" w:lastRow="0" w:firstColumn="1" w:lastColumn="0" w:noHBand="0" w:noVBand="1"/>
      </w:tblPr>
      <w:tblGrid>
        <w:gridCol w:w="1831"/>
        <w:gridCol w:w="1139"/>
        <w:gridCol w:w="961"/>
        <w:gridCol w:w="1654"/>
        <w:gridCol w:w="3479"/>
      </w:tblGrid>
      <w:tr w:rsidR="00B963FE" w:rsidRPr="00B963FE" w14:paraId="633692AA"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8BE8F4B"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Denumirea persoanelor juridice în care persoana înaintată </w:t>
            </w:r>
            <w:proofErr w:type="spellStart"/>
            <w:r w:rsidRPr="00B963FE">
              <w:rPr>
                <w:rFonts w:ascii="Times New Roman" w:eastAsia="Times New Roman" w:hAnsi="Times New Roman" w:cs="Times New Roman"/>
                <w:b/>
                <w:bCs/>
                <w:kern w:val="0"/>
                <w:sz w:val="22"/>
                <w:szCs w:val="22"/>
                <w:lang w:eastAsia="ro-RO"/>
                <w14:ligatures w14:val="none"/>
              </w:rPr>
              <w:t>deţine</w:t>
            </w:r>
            <w:proofErr w:type="spellEnd"/>
            <w:r w:rsidRPr="00B963FE">
              <w:rPr>
                <w:rFonts w:ascii="Times New Roman" w:eastAsia="Times New Roman" w:hAnsi="Times New Roman" w:cs="Times New Roman"/>
                <w:b/>
                <w:bCs/>
                <w:kern w:val="0"/>
                <w:sz w:val="22"/>
                <w:szCs w:val="22"/>
                <w:lang w:eastAsia="ro-RO"/>
                <w14:ligatures w14:val="none"/>
              </w:rPr>
              <w:t xml:space="preserve"> o </w:t>
            </w:r>
            <w:proofErr w:type="spellStart"/>
            <w:r w:rsidRPr="00B963FE">
              <w:rPr>
                <w:rFonts w:ascii="Times New Roman" w:eastAsia="Times New Roman" w:hAnsi="Times New Roman" w:cs="Times New Roman"/>
                <w:b/>
                <w:bCs/>
                <w:kern w:val="0"/>
                <w:sz w:val="22"/>
                <w:szCs w:val="22"/>
                <w:lang w:eastAsia="ro-RO"/>
                <w14:ligatures w14:val="none"/>
              </w:rPr>
              <w:t>funcţie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18C19F8"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Domeniul de activitate</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6CD2440"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proofErr w:type="spellStart"/>
            <w:r w:rsidRPr="00B963FE">
              <w:rPr>
                <w:rFonts w:ascii="Times New Roman" w:eastAsia="Times New Roman" w:hAnsi="Times New Roman" w:cs="Times New Roman"/>
                <w:b/>
                <w:bCs/>
                <w:kern w:val="0"/>
                <w:sz w:val="22"/>
                <w:szCs w:val="22"/>
                <w:lang w:eastAsia="ro-RO"/>
                <w14:ligatures w14:val="none"/>
              </w:rPr>
              <w:t>Funcţia</w:t>
            </w:r>
            <w:proofErr w:type="spellEnd"/>
            <w:r w:rsidRPr="00B963FE">
              <w:rPr>
                <w:rFonts w:ascii="Times New Roman" w:eastAsia="Times New Roman" w:hAnsi="Times New Roman" w:cs="Times New Roman"/>
                <w:b/>
                <w:bCs/>
                <w:kern w:val="0"/>
                <w:sz w:val="22"/>
                <w:szCs w:val="22"/>
                <w:lang w:eastAsia="ro-RO"/>
                <w14:ligatures w14:val="none"/>
              </w:rPr>
              <w:t xml:space="preserve"> </w:t>
            </w:r>
            <w:proofErr w:type="spellStart"/>
            <w:r w:rsidRPr="00B963FE">
              <w:rPr>
                <w:rFonts w:ascii="Times New Roman" w:eastAsia="Times New Roman" w:hAnsi="Times New Roman" w:cs="Times New Roman"/>
                <w:b/>
                <w:bCs/>
                <w:kern w:val="0"/>
                <w:sz w:val="22"/>
                <w:szCs w:val="22"/>
                <w:lang w:eastAsia="ro-RO"/>
                <w14:ligatures w14:val="none"/>
              </w:rPr>
              <w:t>deţinută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6F4671F"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Numărul de ore alocate lunar </w:t>
            </w:r>
            <w:proofErr w:type="spellStart"/>
            <w:r w:rsidRPr="00B963FE">
              <w:rPr>
                <w:rFonts w:ascii="Times New Roman" w:eastAsia="Times New Roman" w:hAnsi="Times New Roman" w:cs="Times New Roman"/>
                <w:b/>
                <w:bCs/>
                <w:kern w:val="0"/>
                <w:sz w:val="22"/>
                <w:szCs w:val="22"/>
                <w:lang w:eastAsia="ro-RO"/>
                <w14:ligatures w14:val="none"/>
              </w:rPr>
              <w:t>şi</w:t>
            </w:r>
            <w:proofErr w:type="spellEnd"/>
            <w:r w:rsidRPr="00B963FE">
              <w:rPr>
                <w:rFonts w:ascii="Times New Roman" w:eastAsia="Times New Roman" w:hAnsi="Times New Roman" w:cs="Times New Roman"/>
                <w:b/>
                <w:bCs/>
                <w:kern w:val="0"/>
                <w:sz w:val="22"/>
                <w:szCs w:val="22"/>
                <w:lang w:eastAsia="ro-RO"/>
                <w14:ligatures w14:val="none"/>
              </w:rPr>
              <w:t xml:space="preserve"> preconizate pentru alocare</w:t>
            </w:r>
          </w:p>
        </w:tc>
        <w:tc>
          <w:tcPr>
            <w:tcW w:w="1919"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924C8C3"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Conflicte privind alocarea de timp sau lipsa acestora</w:t>
            </w:r>
            <w:r w:rsidRPr="00B963FE">
              <w:rPr>
                <w:rFonts w:ascii="Times New Roman" w:eastAsia="Times New Roman" w:hAnsi="Times New Roman" w:cs="Times New Roman"/>
                <w:kern w:val="0"/>
                <w:sz w:val="22"/>
                <w:szCs w:val="22"/>
                <w:lang w:eastAsia="ro-RO"/>
                <w14:ligatures w14:val="none"/>
              </w:rPr>
              <w:br/>
            </w:r>
            <w:r w:rsidRPr="00B963FE">
              <w:rPr>
                <w:rFonts w:ascii="Times New Roman" w:eastAsia="Times New Roman" w:hAnsi="Times New Roman" w:cs="Times New Roman"/>
                <w:i/>
                <w:iCs/>
                <w:kern w:val="0"/>
                <w:sz w:val="22"/>
                <w:szCs w:val="22"/>
                <w:lang w:eastAsia="ro-RO"/>
                <w14:ligatures w14:val="none"/>
              </w:rPr>
              <w:t>(argumentare, în cazul în care sunt conflicte privind alocarea de timp)</w:t>
            </w:r>
          </w:p>
        </w:tc>
      </w:tr>
      <w:tr w:rsidR="00B963FE" w:rsidRPr="00B963FE" w14:paraId="3AF5D0C2"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A57BF1"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0B3E0"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184B9"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5D79B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91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3000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5FC94DF0"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67AD2"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283B0"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2AFA9"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9AD2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91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3907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bl>
    <w:p w14:paraId="48BFD903" w14:textId="77777777" w:rsidR="00B963FE" w:rsidRPr="00B963FE" w:rsidRDefault="00B963FE" w:rsidP="00B963FE">
      <w:pPr>
        <w:spacing w:after="0" w:line="240" w:lineRule="auto"/>
        <w:jc w:val="center"/>
        <w:rPr>
          <w:rFonts w:ascii="Times New Roman" w:eastAsia="Times New Roman" w:hAnsi="Times New Roman" w:cs="Times New Roman"/>
          <w:vanish/>
          <w:kern w:val="0"/>
          <w:lang w:eastAsia="ro-RO"/>
          <w14:ligatures w14:val="none"/>
        </w:rPr>
      </w:pPr>
    </w:p>
    <w:tbl>
      <w:tblPr>
        <w:tblW w:w="4849" w:type="pct"/>
        <w:jc w:val="center"/>
        <w:tblCellMar>
          <w:top w:w="15" w:type="dxa"/>
          <w:left w:w="15" w:type="dxa"/>
          <w:bottom w:w="15" w:type="dxa"/>
          <w:right w:w="15" w:type="dxa"/>
        </w:tblCellMar>
        <w:tblLook w:val="04A0" w:firstRow="1" w:lastRow="0" w:firstColumn="1" w:lastColumn="0" w:noHBand="0" w:noVBand="1"/>
      </w:tblPr>
      <w:tblGrid>
        <w:gridCol w:w="2351"/>
        <w:gridCol w:w="3470"/>
        <w:gridCol w:w="3251"/>
      </w:tblGrid>
      <w:tr w:rsidR="00B963FE" w:rsidRPr="00B963FE" w14:paraId="68F73E7C" w14:textId="77777777" w:rsidTr="002862ED">
        <w:trPr>
          <w:jc w:val="center"/>
        </w:trPr>
        <w:tc>
          <w:tcPr>
            <w:tcW w:w="5000" w:type="pct"/>
            <w:gridSpan w:val="3"/>
            <w:tcBorders>
              <w:top w:val="nil"/>
              <w:left w:val="nil"/>
              <w:bottom w:val="single" w:sz="6" w:space="0" w:color="000000"/>
              <w:right w:val="nil"/>
            </w:tcBorders>
            <w:tcMar>
              <w:top w:w="24" w:type="dxa"/>
              <w:left w:w="48" w:type="dxa"/>
              <w:bottom w:w="24" w:type="dxa"/>
              <w:right w:w="48" w:type="dxa"/>
            </w:tcMar>
            <w:hideMark/>
          </w:tcPr>
          <w:p w14:paraId="02F5265B"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  </w:t>
            </w:r>
          </w:p>
          <w:p w14:paraId="11CD1181"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5.6 Conflict de interese</w:t>
            </w:r>
          </w:p>
          <w:p w14:paraId="03254E4C"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Există sau nu conflicte de interese reale sau </w:t>
            </w:r>
            <w:proofErr w:type="spellStart"/>
            <w:r w:rsidRPr="00B963FE">
              <w:rPr>
                <w:rFonts w:ascii="Times New Roman" w:eastAsia="Times New Roman" w:hAnsi="Times New Roman" w:cs="Times New Roman"/>
                <w:b/>
                <w:bCs/>
                <w:kern w:val="0"/>
                <w:sz w:val="22"/>
                <w:szCs w:val="22"/>
                <w:lang w:eastAsia="ro-RO"/>
                <w14:ligatures w14:val="none"/>
              </w:rPr>
              <w:t>potenţiale</w:t>
            </w:r>
            <w:proofErr w:type="spellEnd"/>
            <w:r w:rsidRPr="00B963FE">
              <w:rPr>
                <w:rFonts w:ascii="Times New Roman" w:eastAsia="Times New Roman" w:hAnsi="Times New Roman" w:cs="Times New Roman"/>
                <w:b/>
                <w:bCs/>
                <w:kern w:val="0"/>
                <w:sz w:val="22"/>
                <w:szCs w:val="22"/>
                <w:lang w:eastAsia="ro-RO"/>
                <w14:ligatures w14:val="none"/>
              </w:rPr>
              <w:t xml:space="preserve"> în exercitarea uneia din </w:t>
            </w:r>
            <w:proofErr w:type="spellStart"/>
            <w:r w:rsidRPr="00B963FE">
              <w:rPr>
                <w:rFonts w:ascii="Times New Roman" w:eastAsia="Times New Roman" w:hAnsi="Times New Roman" w:cs="Times New Roman"/>
                <w:b/>
                <w:bCs/>
                <w:kern w:val="0"/>
                <w:sz w:val="22"/>
                <w:szCs w:val="22"/>
                <w:lang w:eastAsia="ro-RO"/>
                <w14:ligatures w14:val="none"/>
              </w:rPr>
              <w:t>funcţiile</w:t>
            </w:r>
            <w:proofErr w:type="spellEnd"/>
            <w:r w:rsidRPr="00B963FE">
              <w:rPr>
                <w:rFonts w:ascii="Times New Roman" w:eastAsia="Times New Roman" w:hAnsi="Times New Roman" w:cs="Times New Roman"/>
                <w:b/>
                <w:bCs/>
                <w:kern w:val="0"/>
                <w:sz w:val="22"/>
                <w:szCs w:val="22"/>
                <w:lang w:eastAsia="ro-RO"/>
                <w14:ligatures w14:val="none"/>
              </w:rPr>
              <w:t xml:space="preserve"> </w:t>
            </w:r>
            <w:proofErr w:type="spellStart"/>
            <w:r w:rsidRPr="00B963FE">
              <w:rPr>
                <w:rFonts w:ascii="Times New Roman" w:eastAsia="Times New Roman" w:hAnsi="Times New Roman" w:cs="Times New Roman"/>
                <w:b/>
                <w:bCs/>
                <w:kern w:val="0"/>
                <w:sz w:val="22"/>
                <w:szCs w:val="22"/>
                <w:lang w:eastAsia="ro-RO"/>
                <w14:ligatures w14:val="none"/>
              </w:rPr>
              <w:t>menţionate</w:t>
            </w:r>
            <w:proofErr w:type="spellEnd"/>
            <w:r w:rsidRPr="00B963FE">
              <w:rPr>
                <w:rFonts w:ascii="Times New Roman" w:eastAsia="Times New Roman" w:hAnsi="Times New Roman" w:cs="Times New Roman"/>
                <w:b/>
                <w:bCs/>
                <w:kern w:val="0"/>
                <w:sz w:val="22"/>
                <w:szCs w:val="22"/>
                <w:lang w:eastAsia="ro-RO"/>
                <w14:ligatures w14:val="none"/>
              </w:rPr>
              <w:t xml:space="preserve"> la punctul 3 din Regulamentul cu privire la </w:t>
            </w:r>
            <w:proofErr w:type="spellStart"/>
            <w:r w:rsidRPr="00B963FE">
              <w:rPr>
                <w:rFonts w:ascii="Times New Roman" w:eastAsia="Times New Roman" w:hAnsi="Times New Roman" w:cs="Times New Roman"/>
                <w:b/>
                <w:bCs/>
                <w:kern w:val="0"/>
                <w:sz w:val="22"/>
                <w:szCs w:val="22"/>
                <w:lang w:eastAsia="ro-RO"/>
                <w14:ligatures w14:val="none"/>
              </w:rPr>
              <w:t>cerinţele</w:t>
            </w:r>
            <w:proofErr w:type="spellEnd"/>
            <w:r w:rsidRPr="00B963FE">
              <w:rPr>
                <w:rFonts w:ascii="Times New Roman" w:eastAsia="Times New Roman" w:hAnsi="Times New Roman" w:cs="Times New Roman"/>
                <w:b/>
                <w:bCs/>
                <w:kern w:val="0"/>
                <w:sz w:val="22"/>
                <w:szCs w:val="22"/>
                <w:lang w:eastAsia="ro-RO"/>
                <w14:ligatures w14:val="none"/>
              </w:rPr>
              <w:t xml:space="preserve"> </w:t>
            </w:r>
            <w:proofErr w:type="spellStart"/>
            <w:r w:rsidRPr="00B963FE">
              <w:rPr>
                <w:rFonts w:ascii="Times New Roman" w:eastAsia="Times New Roman" w:hAnsi="Times New Roman" w:cs="Times New Roman"/>
                <w:b/>
                <w:bCs/>
                <w:kern w:val="0"/>
                <w:sz w:val="22"/>
                <w:szCs w:val="22"/>
                <w:lang w:eastAsia="ro-RO"/>
                <w14:ligatures w14:val="none"/>
              </w:rPr>
              <w:t>faţă</w:t>
            </w:r>
            <w:proofErr w:type="spellEnd"/>
            <w:r w:rsidRPr="00B963FE">
              <w:rPr>
                <w:rFonts w:ascii="Times New Roman" w:eastAsia="Times New Roman" w:hAnsi="Times New Roman" w:cs="Times New Roman"/>
                <w:b/>
                <w:bCs/>
                <w:kern w:val="0"/>
                <w:sz w:val="22"/>
                <w:szCs w:val="22"/>
                <w:lang w:eastAsia="ro-RO"/>
                <w14:ligatures w14:val="none"/>
              </w:rPr>
              <w:t xml:space="preserve"> de membrii organului de conducere al băncii </w:t>
            </w:r>
            <w:proofErr w:type="spellStart"/>
            <w:r w:rsidRPr="00B963FE">
              <w:rPr>
                <w:rFonts w:ascii="Times New Roman" w:eastAsia="Times New Roman" w:hAnsi="Times New Roman" w:cs="Times New Roman"/>
                <w:b/>
                <w:bCs/>
                <w:kern w:val="0"/>
                <w:sz w:val="22"/>
                <w:szCs w:val="22"/>
                <w:lang w:eastAsia="ro-RO"/>
                <w14:ligatures w14:val="none"/>
              </w:rPr>
              <w:t>şi</w:t>
            </w:r>
            <w:proofErr w:type="spellEnd"/>
            <w:r w:rsidRPr="00B963FE">
              <w:rPr>
                <w:rFonts w:ascii="Times New Roman" w:eastAsia="Times New Roman" w:hAnsi="Times New Roman" w:cs="Times New Roman"/>
                <w:b/>
                <w:bCs/>
                <w:kern w:val="0"/>
                <w:sz w:val="22"/>
                <w:szCs w:val="22"/>
                <w:lang w:eastAsia="ro-RO"/>
                <w14:ligatures w14:val="none"/>
              </w:rPr>
              <w:t xml:space="preserve"> al </w:t>
            </w:r>
            <w:proofErr w:type="spellStart"/>
            <w:r w:rsidRPr="00B963FE">
              <w:rPr>
                <w:rFonts w:ascii="Times New Roman" w:eastAsia="Times New Roman" w:hAnsi="Times New Roman" w:cs="Times New Roman"/>
                <w:b/>
                <w:bCs/>
                <w:kern w:val="0"/>
                <w:sz w:val="22"/>
                <w:szCs w:val="22"/>
                <w:lang w:eastAsia="ro-RO"/>
                <w14:ligatures w14:val="none"/>
              </w:rPr>
              <w:t>societăţii</w:t>
            </w:r>
            <w:proofErr w:type="spellEnd"/>
            <w:r w:rsidRPr="00B963FE">
              <w:rPr>
                <w:rFonts w:ascii="Times New Roman" w:eastAsia="Times New Roman" w:hAnsi="Times New Roman" w:cs="Times New Roman"/>
                <w:b/>
                <w:bCs/>
                <w:kern w:val="0"/>
                <w:sz w:val="22"/>
                <w:szCs w:val="22"/>
                <w:lang w:eastAsia="ro-RO"/>
                <w14:ligatures w14:val="none"/>
              </w:rPr>
              <w:t xml:space="preserve"> financiare holding, conducătorii sucursalei unei bănci din alt stat, persoanele care </w:t>
            </w:r>
            <w:proofErr w:type="spellStart"/>
            <w:r w:rsidRPr="00B963FE">
              <w:rPr>
                <w:rFonts w:ascii="Times New Roman" w:eastAsia="Times New Roman" w:hAnsi="Times New Roman" w:cs="Times New Roman"/>
                <w:b/>
                <w:bCs/>
                <w:kern w:val="0"/>
                <w:sz w:val="22"/>
                <w:szCs w:val="22"/>
                <w:lang w:eastAsia="ro-RO"/>
                <w14:ligatures w14:val="none"/>
              </w:rPr>
              <w:t>deţin</w:t>
            </w:r>
            <w:proofErr w:type="spellEnd"/>
            <w:r w:rsidRPr="00B963FE">
              <w:rPr>
                <w:rFonts w:ascii="Times New Roman" w:eastAsia="Times New Roman" w:hAnsi="Times New Roman" w:cs="Times New Roman"/>
                <w:b/>
                <w:bCs/>
                <w:kern w:val="0"/>
                <w:sz w:val="22"/>
                <w:szCs w:val="22"/>
                <w:lang w:eastAsia="ro-RO"/>
                <w14:ligatures w14:val="none"/>
              </w:rPr>
              <w:t xml:space="preserve"> </w:t>
            </w:r>
            <w:proofErr w:type="spellStart"/>
            <w:r w:rsidRPr="00B963FE">
              <w:rPr>
                <w:rFonts w:ascii="Times New Roman" w:eastAsia="Times New Roman" w:hAnsi="Times New Roman" w:cs="Times New Roman"/>
                <w:b/>
                <w:bCs/>
                <w:kern w:val="0"/>
                <w:sz w:val="22"/>
                <w:szCs w:val="22"/>
                <w:lang w:eastAsia="ro-RO"/>
                <w14:ligatures w14:val="none"/>
              </w:rPr>
              <w:t>funcţii</w:t>
            </w:r>
            <w:proofErr w:type="spellEnd"/>
            <w:r w:rsidRPr="00B963FE">
              <w:rPr>
                <w:rFonts w:ascii="Times New Roman" w:eastAsia="Times New Roman" w:hAnsi="Times New Roman" w:cs="Times New Roman"/>
                <w:b/>
                <w:bCs/>
                <w:kern w:val="0"/>
                <w:sz w:val="22"/>
                <w:szCs w:val="22"/>
                <w:lang w:eastAsia="ro-RO"/>
                <w14:ligatures w14:val="none"/>
              </w:rPr>
              <w:t xml:space="preserve">-cheie </w:t>
            </w:r>
            <w:proofErr w:type="spellStart"/>
            <w:r w:rsidRPr="00B963FE">
              <w:rPr>
                <w:rFonts w:ascii="Times New Roman" w:eastAsia="Times New Roman" w:hAnsi="Times New Roman" w:cs="Times New Roman"/>
                <w:b/>
                <w:bCs/>
                <w:kern w:val="0"/>
                <w:sz w:val="22"/>
                <w:szCs w:val="22"/>
                <w:lang w:eastAsia="ro-RO"/>
                <w14:ligatures w14:val="none"/>
              </w:rPr>
              <w:t>şi</w:t>
            </w:r>
            <w:proofErr w:type="spellEnd"/>
            <w:r w:rsidRPr="00B963FE">
              <w:rPr>
                <w:rFonts w:ascii="Times New Roman" w:eastAsia="Times New Roman" w:hAnsi="Times New Roman" w:cs="Times New Roman"/>
                <w:b/>
                <w:bCs/>
                <w:kern w:val="0"/>
                <w:sz w:val="22"/>
                <w:szCs w:val="22"/>
                <w:lang w:eastAsia="ro-RO"/>
                <w14:ligatures w14:val="none"/>
              </w:rPr>
              <w:t xml:space="preserve"> </w:t>
            </w:r>
            <w:proofErr w:type="spellStart"/>
            <w:r w:rsidRPr="00B963FE">
              <w:rPr>
                <w:rFonts w:ascii="Times New Roman" w:eastAsia="Times New Roman" w:hAnsi="Times New Roman" w:cs="Times New Roman"/>
                <w:b/>
                <w:bCs/>
                <w:kern w:val="0"/>
                <w:sz w:val="22"/>
                <w:szCs w:val="22"/>
                <w:lang w:eastAsia="ro-RO"/>
                <w14:ligatures w14:val="none"/>
              </w:rPr>
              <w:t>faţă</w:t>
            </w:r>
            <w:proofErr w:type="spellEnd"/>
            <w:r w:rsidRPr="00B963FE">
              <w:rPr>
                <w:rFonts w:ascii="Times New Roman" w:eastAsia="Times New Roman" w:hAnsi="Times New Roman" w:cs="Times New Roman"/>
                <w:b/>
                <w:bCs/>
                <w:kern w:val="0"/>
                <w:sz w:val="22"/>
                <w:szCs w:val="22"/>
                <w:lang w:eastAsia="ro-RO"/>
                <w14:ligatures w14:val="none"/>
              </w:rPr>
              <w:t xml:space="preserve"> de lichidatorul băncii în proces de lichidare, aprobat prin Hotărârea Comitetului executiv nr.292 din 29 noiembrie 2018?</w:t>
            </w:r>
          </w:p>
          <w:p w14:paraId="49396837"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344"/>
              <w:gridCol w:w="1344"/>
            </w:tblGrid>
            <w:tr w:rsidR="00B963FE" w:rsidRPr="00B963FE" w14:paraId="3FB9A826" w14:textId="77777777">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FDF13"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DA543"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NU</w:t>
                  </w:r>
                </w:p>
              </w:tc>
            </w:tr>
          </w:tbl>
          <w:p w14:paraId="5074851B"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p w14:paraId="21234BB4"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În cazul unui răspuns afirmativ, </w:t>
            </w:r>
            <w:proofErr w:type="spellStart"/>
            <w:r w:rsidRPr="00B963FE">
              <w:rPr>
                <w:rFonts w:ascii="Times New Roman" w:eastAsia="Times New Roman" w:hAnsi="Times New Roman" w:cs="Times New Roman"/>
                <w:kern w:val="0"/>
                <w:sz w:val="22"/>
                <w:szCs w:val="22"/>
                <w:lang w:eastAsia="ro-RO"/>
                <w14:ligatures w14:val="none"/>
              </w:rPr>
              <w:t>specificaţi</w:t>
            </w:r>
            <w:proofErr w:type="spellEnd"/>
            <w:r w:rsidRPr="00B963FE">
              <w:rPr>
                <w:rFonts w:ascii="Times New Roman" w:eastAsia="Times New Roman" w:hAnsi="Times New Roman" w:cs="Times New Roman"/>
                <w:kern w:val="0"/>
                <w:sz w:val="22"/>
                <w:szCs w:val="22"/>
                <w:lang w:eastAsia="ro-RO"/>
                <w14:ligatures w14:val="none"/>
              </w:rPr>
              <w:t xml:space="preserve"> mai jos următoarea </w:t>
            </w:r>
            <w:proofErr w:type="spellStart"/>
            <w:r w:rsidRPr="00B963FE">
              <w:rPr>
                <w:rFonts w:ascii="Times New Roman" w:eastAsia="Times New Roman" w:hAnsi="Times New Roman" w:cs="Times New Roman"/>
                <w:kern w:val="0"/>
                <w:sz w:val="22"/>
                <w:szCs w:val="22"/>
                <w:lang w:eastAsia="ro-RO"/>
                <w14:ligatures w14:val="none"/>
              </w:rPr>
              <w:t>informaţie</w:t>
            </w:r>
            <w:proofErr w:type="spellEnd"/>
            <w:r w:rsidRPr="00B963FE">
              <w:rPr>
                <w:rFonts w:ascii="Times New Roman" w:eastAsia="Times New Roman" w:hAnsi="Times New Roman" w:cs="Times New Roman"/>
                <w:kern w:val="0"/>
                <w:sz w:val="22"/>
                <w:szCs w:val="22"/>
                <w:lang w:eastAsia="ro-RO"/>
                <w14:ligatures w14:val="none"/>
              </w:rPr>
              <w:t>.</w:t>
            </w:r>
          </w:p>
          <w:p w14:paraId="621C0BA2"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r>
      <w:tr w:rsidR="00B963FE" w:rsidRPr="00B963FE" w14:paraId="4AAF29DC"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02505D1"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proofErr w:type="spellStart"/>
            <w:r w:rsidRPr="00B963FE">
              <w:rPr>
                <w:rFonts w:ascii="Times New Roman" w:eastAsia="Times New Roman" w:hAnsi="Times New Roman" w:cs="Times New Roman"/>
                <w:b/>
                <w:bCs/>
                <w:kern w:val="0"/>
                <w:sz w:val="22"/>
                <w:szCs w:val="22"/>
                <w:lang w:eastAsia="ro-RO"/>
                <w14:ligatures w14:val="none"/>
              </w:rPr>
              <w:t>Situaţiile</w:t>
            </w:r>
            <w:proofErr w:type="spellEnd"/>
            <w:r w:rsidRPr="00B963FE">
              <w:rPr>
                <w:rFonts w:ascii="Times New Roman" w:eastAsia="Times New Roman" w:hAnsi="Times New Roman" w:cs="Times New Roman"/>
                <w:b/>
                <w:bCs/>
                <w:kern w:val="0"/>
                <w:sz w:val="22"/>
                <w:szCs w:val="22"/>
                <w:lang w:eastAsia="ro-RO"/>
                <w14:ligatures w14:val="none"/>
              </w:rPr>
              <w:t xml:space="preserve"> care ar putea genera conflicte de interese reale sau </w:t>
            </w:r>
            <w:proofErr w:type="spellStart"/>
            <w:r w:rsidRPr="00B963FE">
              <w:rPr>
                <w:rFonts w:ascii="Times New Roman" w:eastAsia="Times New Roman" w:hAnsi="Times New Roman" w:cs="Times New Roman"/>
                <w:b/>
                <w:bCs/>
                <w:kern w:val="0"/>
                <w:sz w:val="22"/>
                <w:szCs w:val="22"/>
                <w:lang w:eastAsia="ro-RO"/>
                <w14:ligatures w14:val="none"/>
              </w:rPr>
              <w:t>potenţiale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75D1CE8"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Măsuri care se preconizează a fi luate pentru eliminarea / gestionarea / atenuarea conflictelor de interese</w:t>
            </w:r>
          </w:p>
        </w:tc>
        <w:tc>
          <w:tcPr>
            <w:tcW w:w="1792"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A2AE565"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Alte </w:t>
            </w:r>
            <w:proofErr w:type="spellStart"/>
            <w:r w:rsidRPr="00B963FE">
              <w:rPr>
                <w:rFonts w:ascii="Times New Roman" w:eastAsia="Times New Roman" w:hAnsi="Times New Roman" w:cs="Times New Roman"/>
                <w:b/>
                <w:bCs/>
                <w:kern w:val="0"/>
                <w:sz w:val="22"/>
                <w:szCs w:val="22"/>
                <w:lang w:eastAsia="ro-RO"/>
                <w14:ligatures w14:val="none"/>
              </w:rPr>
              <w:t>informaţii</w:t>
            </w:r>
            <w:proofErr w:type="spellEnd"/>
            <w:r w:rsidRPr="00B963FE">
              <w:rPr>
                <w:rFonts w:ascii="Times New Roman" w:eastAsia="Times New Roman" w:hAnsi="Times New Roman" w:cs="Times New Roman"/>
                <w:b/>
                <w:bCs/>
                <w:kern w:val="0"/>
                <w:sz w:val="22"/>
                <w:szCs w:val="22"/>
                <w:lang w:eastAsia="ro-RO"/>
                <w14:ligatures w14:val="none"/>
              </w:rPr>
              <w:t xml:space="preserve"> referitor la conflict</w:t>
            </w:r>
          </w:p>
        </w:tc>
      </w:tr>
      <w:tr w:rsidR="00B963FE" w:rsidRPr="00B963FE" w14:paraId="04E0F9A7"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5B26A"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FA7003"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17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8055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5DB9CB44"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62DA5"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1F2B3"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17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89C1D"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bl>
    <w:p w14:paraId="3BB7DB87" w14:textId="77777777" w:rsidR="00B963FE" w:rsidRPr="00B963FE" w:rsidRDefault="00B963FE" w:rsidP="00B963FE">
      <w:pPr>
        <w:spacing w:after="0" w:line="240" w:lineRule="auto"/>
        <w:jc w:val="center"/>
        <w:rPr>
          <w:rFonts w:ascii="Times New Roman" w:eastAsia="Times New Roman" w:hAnsi="Times New Roman" w:cs="Times New Roman"/>
          <w:vanish/>
          <w:kern w:val="0"/>
          <w:lang w:eastAsia="ro-RO"/>
          <w14:ligatures w14:val="none"/>
        </w:rPr>
      </w:pPr>
    </w:p>
    <w:tbl>
      <w:tblPr>
        <w:tblW w:w="4849" w:type="pct"/>
        <w:jc w:val="center"/>
        <w:tblCellMar>
          <w:top w:w="15" w:type="dxa"/>
          <w:left w:w="15" w:type="dxa"/>
          <w:bottom w:w="15" w:type="dxa"/>
          <w:right w:w="15" w:type="dxa"/>
        </w:tblCellMar>
        <w:tblLook w:val="04A0" w:firstRow="1" w:lastRow="0" w:firstColumn="1" w:lastColumn="0" w:noHBand="0" w:noVBand="1"/>
      </w:tblPr>
      <w:tblGrid>
        <w:gridCol w:w="940"/>
        <w:gridCol w:w="1417"/>
        <w:gridCol w:w="1584"/>
        <w:gridCol w:w="879"/>
        <w:gridCol w:w="1245"/>
        <w:gridCol w:w="3007"/>
      </w:tblGrid>
      <w:tr w:rsidR="00B963FE" w:rsidRPr="00B963FE" w14:paraId="45DC583C" w14:textId="77777777" w:rsidTr="002862ED">
        <w:trPr>
          <w:jc w:val="center"/>
        </w:trPr>
        <w:tc>
          <w:tcPr>
            <w:tcW w:w="5000" w:type="pct"/>
            <w:gridSpan w:val="6"/>
            <w:tcBorders>
              <w:top w:val="nil"/>
              <w:left w:val="nil"/>
              <w:bottom w:val="single" w:sz="6" w:space="0" w:color="000000"/>
              <w:right w:val="nil"/>
            </w:tcBorders>
            <w:tcMar>
              <w:top w:w="24" w:type="dxa"/>
              <w:left w:w="48" w:type="dxa"/>
              <w:bottom w:w="24" w:type="dxa"/>
              <w:right w:w="48" w:type="dxa"/>
            </w:tcMar>
            <w:hideMark/>
          </w:tcPr>
          <w:p w14:paraId="176D8C22"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  </w:t>
            </w:r>
          </w:p>
          <w:p w14:paraId="60A5AFC5"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5.7 Recomandări / </w:t>
            </w:r>
            <w:proofErr w:type="spellStart"/>
            <w:r w:rsidRPr="00B963FE">
              <w:rPr>
                <w:rFonts w:ascii="Times New Roman" w:eastAsia="Times New Roman" w:hAnsi="Times New Roman" w:cs="Times New Roman"/>
                <w:b/>
                <w:bCs/>
                <w:kern w:val="0"/>
                <w:sz w:val="22"/>
                <w:szCs w:val="22"/>
                <w:lang w:eastAsia="ro-RO"/>
                <w14:ligatures w14:val="none"/>
              </w:rPr>
              <w:t>referinţe</w:t>
            </w:r>
            <w:proofErr w:type="spellEnd"/>
          </w:p>
          <w:p w14:paraId="4F54F3FA"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proofErr w:type="spellStart"/>
            <w:r w:rsidRPr="00B963FE">
              <w:rPr>
                <w:rFonts w:ascii="Times New Roman" w:eastAsia="Times New Roman" w:hAnsi="Times New Roman" w:cs="Times New Roman"/>
                <w:kern w:val="0"/>
                <w:sz w:val="22"/>
                <w:szCs w:val="22"/>
                <w:lang w:eastAsia="ro-RO"/>
                <w14:ligatures w14:val="none"/>
              </w:rPr>
              <w:t>Indicaţi</w:t>
            </w:r>
            <w:proofErr w:type="spellEnd"/>
            <w:r w:rsidRPr="00B963FE">
              <w:rPr>
                <w:rFonts w:ascii="Times New Roman" w:eastAsia="Times New Roman" w:hAnsi="Times New Roman" w:cs="Times New Roman"/>
                <w:kern w:val="0"/>
                <w:sz w:val="22"/>
                <w:szCs w:val="22"/>
                <w:lang w:eastAsia="ro-RO"/>
                <w14:ligatures w14:val="none"/>
              </w:rPr>
              <w:t xml:space="preserve"> mai jos datele persoanelor care v-au eliberat scrisori de recomandare (în cazul în care au fost eliberate) / </w:t>
            </w:r>
            <w:proofErr w:type="spellStart"/>
            <w:r w:rsidRPr="00B963FE">
              <w:rPr>
                <w:rFonts w:ascii="Times New Roman" w:eastAsia="Times New Roman" w:hAnsi="Times New Roman" w:cs="Times New Roman"/>
                <w:kern w:val="0"/>
                <w:sz w:val="22"/>
                <w:szCs w:val="22"/>
                <w:lang w:eastAsia="ro-RO"/>
                <w14:ligatures w14:val="none"/>
              </w:rPr>
              <w:t>referinţe</w:t>
            </w:r>
            <w:proofErr w:type="spellEnd"/>
            <w:r w:rsidRPr="00B963FE">
              <w:rPr>
                <w:rFonts w:ascii="Times New Roman" w:eastAsia="Times New Roman" w:hAnsi="Times New Roman" w:cs="Times New Roman"/>
                <w:kern w:val="0"/>
                <w:sz w:val="22"/>
                <w:szCs w:val="22"/>
                <w:lang w:eastAsia="ro-RO"/>
                <w14:ligatures w14:val="none"/>
              </w:rPr>
              <w:t xml:space="preserve"> sau persoane de contact care pot da </w:t>
            </w:r>
            <w:proofErr w:type="spellStart"/>
            <w:r w:rsidRPr="00B963FE">
              <w:rPr>
                <w:rFonts w:ascii="Times New Roman" w:eastAsia="Times New Roman" w:hAnsi="Times New Roman" w:cs="Times New Roman"/>
                <w:kern w:val="0"/>
                <w:sz w:val="22"/>
                <w:szCs w:val="22"/>
                <w:lang w:eastAsia="ro-RO"/>
                <w14:ligatures w14:val="none"/>
              </w:rPr>
              <w:t>referinţe</w:t>
            </w:r>
            <w:proofErr w:type="spellEnd"/>
            <w:r w:rsidRPr="00B963FE">
              <w:rPr>
                <w:rFonts w:ascii="Times New Roman" w:eastAsia="Times New Roman" w:hAnsi="Times New Roman" w:cs="Times New Roman"/>
                <w:kern w:val="0"/>
                <w:sz w:val="22"/>
                <w:szCs w:val="22"/>
                <w:lang w:eastAsia="ro-RO"/>
                <w14:ligatures w14:val="none"/>
              </w:rPr>
              <w:t xml:space="preserve">. Dacă este posibil, cel </w:t>
            </w:r>
            <w:proofErr w:type="spellStart"/>
            <w:r w:rsidRPr="00B963FE">
              <w:rPr>
                <w:rFonts w:ascii="Times New Roman" w:eastAsia="Times New Roman" w:hAnsi="Times New Roman" w:cs="Times New Roman"/>
                <w:kern w:val="0"/>
                <w:sz w:val="22"/>
                <w:szCs w:val="22"/>
                <w:lang w:eastAsia="ro-RO"/>
                <w14:ligatures w14:val="none"/>
              </w:rPr>
              <w:t>puţin</w:t>
            </w:r>
            <w:proofErr w:type="spellEnd"/>
            <w:r w:rsidRPr="00B963FE">
              <w:rPr>
                <w:rFonts w:ascii="Times New Roman" w:eastAsia="Times New Roman" w:hAnsi="Times New Roman" w:cs="Times New Roman"/>
                <w:kern w:val="0"/>
                <w:sz w:val="22"/>
                <w:szCs w:val="22"/>
                <w:lang w:eastAsia="ro-RO"/>
                <w14:ligatures w14:val="none"/>
              </w:rPr>
              <w:t xml:space="preserve"> două ar trebui să fie din partea unor angajatori </w:t>
            </w:r>
            <w:proofErr w:type="spellStart"/>
            <w:r w:rsidRPr="00B963FE">
              <w:rPr>
                <w:rFonts w:ascii="Times New Roman" w:eastAsia="Times New Roman" w:hAnsi="Times New Roman" w:cs="Times New Roman"/>
                <w:kern w:val="0"/>
                <w:sz w:val="22"/>
                <w:szCs w:val="22"/>
                <w:lang w:eastAsia="ro-RO"/>
                <w14:ligatures w14:val="none"/>
              </w:rPr>
              <w:t>precedenţi</w:t>
            </w:r>
            <w:proofErr w:type="spellEnd"/>
            <w:r w:rsidRPr="00B963FE">
              <w:rPr>
                <w:rFonts w:ascii="Times New Roman" w:eastAsia="Times New Roman" w:hAnsi="Times New Roman" w:cs="Times New Roman"/>
                <w:kern w:val="0"/>
                <w:sz w:val="22"/>
                <w:szCs w:val="22"/>
                <w:lang w:eastAsia="ro-RO"/>
                <w14:ligatures w14:val="none"/>
              </w:rPr>
              <w:t>.</w:t>
            </w:r>
          </w:p>
          <w:p w14:paraId="0920AEBE"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r>
      <w:tr w:rsidR="00B963FE" w:rsidRPr="00B963FE" w14:paraId="0589BCA0"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131CBE4"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Nume, prenume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E67B85A"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Numărul de telefon, adresa de e-mail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C183C52"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Întreprinderea, </w:t>
            </w:r>
            <w:proofErr w:type="spellStart"/>
            <w:r w:rsidRPr="00B963FE">
              <w:rPr>
                <w:rFonts w:ascii="Times New Roman" w:eastAsia="Times New Roman" w:hAnsi="Times New Roman" w:cs="Times New Roman"/>
                <w:b/>
                <w:bCs/>
                <w:kern w:val="0"/>
                <w:sz w:val="22"/>
                <w:szCs w:val="22"/>
                <w:lang w:eastAsia="ro-RO"/>
                <w14:ligatures w14:val="none"/>
              </w:rPr>
              <w:t>instituţia</w:t>
            </w:r>
            <w:proofErr w:type="spellEnd"/>
            <w:r w:rsidRPr="00B963FE">
              <w:rPr>
                <w:rFonts w:ascii="Times New Roman" w:eastAsia="Times New Roman" w:hAnsi="Times New Roman" w:cs="Times New Roman"/>
                <w:b/>
                <w:bCs/>
                <w:kern w:val="0"/>
                <w:sz w:val="22"/>
                <w:szCs w:val="22"/>
                <w:lang w:eastAsia="ro-RO"/>
                <w14:ligatures w14:val="none"/>
              </w:rPr>
              <w:t xml:space="preserve"> sau </w:t>
            </w:r>
            <w:proofErr w:type="spellStart"/>
            <w:r w:rsidRPr="00B963FE">
              <w:rPr>
                <w:rFonts w:ascii="Times New Roman" w:eastAsia="Times New Roman" w:hAnsi="Times New Roman" w:cs="Times New Roman"/>
                <w:b/>
                <w:bCs/>
                <w:kern w:val="0"/>
                <w:sz w:val="22"/>
                <w:szCs w:val="22"/>
                <w:lang w:eastAsia="ro-RO"/>
                <w14:ligatures w14:val="none"/>
              </w:rPr>
              <w:t>organizaţia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8CEF7A5"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proofErr w:type="spellStart"/>
            <w:r w:rsidRPr="00B963FE">
              <w:rPr>
                <w:rFonts w:ascii="Times New Roman" w:eastAsia="Times New Roman" w:hAnsi="Times New Roman" w:cs="Times New Roman"/>
                <w:b/>
                <w:bCs/>
                <w:kern w:val="0"/>
                <w:sz w:val="22"/>
                <w:szCs w:val="22"/>
                <w:lang w:eastAsia="ro-RO"/>
                <w14:ligatures w14:val="none"/>
              </w:rPr>
              <w:t>Funcţia</w:t>
            </w:r>
            <w:proofErr w:type="spellEnd"/>
            <w:r w:rsidRPr="00B963FE">
              <w:rPr>
                <w:rFonts w:ascii="Times New Roman" w:eastAsia="Times New Roman" w:hAnsi="Times New Roman" w:cs="Times New Roman"/>
                <w:b/>
                <w:bCs/>
                <w:kern w:val="0"/>
                <w:sz w:val="22"/>
                <w:szCs w:val="22"/>
                <w:lang w:eastAsia="ro-RO"/>
                <w14:ligatures w14:val="none"/>
              </w:rPr>
              <w:t xml:space="preserve"> </w:t>
            </w:r>
            <w:proofErr w:type="spellStart"/>
            <w:r w:rsidRPr="00B963FE">
              <w:rPr>
                <w:rFonts w:ascii="Times New Roman" w:eastAsia="Times New Roman" w:hAnsi="Times New Roman" w:cs="Times New Roman"/>
                <w:b/>
                <w:bCs/>
                <w:kern w:val="0"/>
                <w:sz w:val="22"/>
                <w:szCs w:val="22"/>
                <w:lang w:eastAsia="ro-RO"/>
                <w14:ligatures w14:val="none"/>
              </w:rPr>
              <w:t>deţinută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6FF5753"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Natura </w:t>
            </w:r>
            <w:proofErr w:type="spellStart"/>
            <w:r w:rsidRPr="00B963FE">
              <w:rPr>
                <w:rFonts w:ascii="Times New Roman" w:eastAsia="Times New Roman" w:hAnsi="Times New Roman" w:cs="Times New Roman"/>
                <w:b/>
                <w:bCs/>
                <w:kern w:val="0"/>
                <w:sz w:val="22"/>
                <w:szCs w:val="22"/>
                <w:lang w:eastAsia="ro-RO"/>
                <w14:ligatures w14:val="none"/>
              </w:rPr>
              <w:t>relaţiei</w:t>
            </w:r>
            <w:proofErr w:type="spellEnd"/>
            <w:r w:rsidRPr="00B963FE">
              <w:rPr>
                <w:rFonts w:ascii="Times New Roman" w:eastAsia="Times New Roman" w:hAnsi="Times New Roman" w:cs="Times New Roman"/>
                <w:b/>
                <w:bCs/>
                <w:kern w:val="0"/>
                <w:sz w:val="22"/>
                <w:szCs w:val="22"/>
                <w:lang w:eastAsia="ro-RO"/>
                <w14:ligatures w14:val="none"/>
              </w:rPr>
              <w:t xml:space="preserve"> profesionale</w:t>
            </w:r>
          </w:p>
        </w:tc>
        <w:tc>
          <w:tcPr>
            <w:tcW w:w="1739"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CC5D195"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proofErr w:type="spellStart"/>
            <w:r w:rsidRPr="00B963FE">
              <w:rPr>
                <w:rFonts w:ascii="Times New Roman" w:eastAsia="Times New Roman" w:hAnsi="Times New Roman" w:cs="Times New Roman"/>
                <w:b/>
                <w:bCs/>
                <w:kern w:val="0"/>
                <w:sz w:val="22"/>
                <w:szCs w:val="22"/>
                <w:lang w:eastAsia="ro-RO"/>
                <w14:ligatures w14:val="none"/>
              </w:rPr>
              <w:t>Informaţii</w:t>
            </w:r>
            <w:proofErr w:type="spellEnd"/>
            <w:r w:rsidRPr="00B963FE">
              <w:rPr>
                <w:rFonts w:ascii="Times New Roman" w:eastAsia="Times New Roman" w:hAnsi="Times New Roman" w:cs="Times New Roman"/>
                <w:b/>
                <w:bCs/>
                <w:kern w:val="0"/>
                <w:sz w:val="22"/>
                <w:szCs w:val="22"/>
                <w:lang w:eastAsia="ro-RO"/>
                <w14:ligatures w14:val="none"/>
              </w:rPr>
              <w:t xml:space="preserve"> privind </w:t>
            </w:r>
            <w:proofErr w:type="spellStart"/>
            <w:r w:rsidRPr="00B963FE">
              <w:rPr>
                <w:rFonts w:ascii="Times New Roman" w:eastAsia="Times New Roman" w:hAnsi="Times New Roman" w:cs="Times New Roman"/>
                <w:b/>
                <w:bCs/>
                <w:kern w:val="0"/>
                <w:sz w:val="22"/>
                <w:szCs w:val="22"/>
                <w:lang w:eastAsia="ro-RO"/>
                <w14:ligatures w14:val="none"/>
              </w:rPr>
              <w:t>existenţa</w:t>
            </w:r>
            <w:proofErr w:type="spellEnd"/>
            <w:r w:rsidRPr="00B963FE">
              <w:rPr>
                <w:rFonts w:ascii="Times New Roman" w:eastAsia="Times New Roman" w:hAnsi="Times New Roman" w:cs="Times New Roman"/>
                <w:b/>
                <w:bCs/>
                <w:kern w:val="0"/>
                <w:sz w:val="22"/>
                <w:szCs w:val="22"/>
                <w:lang w:eastAsia="ro-RO"/>
                <w14:ligatures w14:val="none"/>
              </w:rPr>
              <w:t xml:space="preserve"> (în prezent sau în trecut) a unei </w:t>
            </w:r>
            <w:proofErr w:type="spellStart"/>
            <w:r w:rsidRPr="00B963FE">
              <w:rPr>
                <w:rFonts w:ascii="Times New Roman" w:eastAsia="Times New Roman" w:hAnsi="Times New Roman" w:cs="Times New Roman"/>
                <w:b/>
                <w:bCs/>
                <w:kern w:val="0"/>
                <w:sz w:val="22"/>
                <w:szCs w:val="22"/>
                <w:lang w:eastAsia="ro-RO"/>
                <w14:ligatures w14:val="none"/>
              </w:rPr>
              <w:t>relaţii</w:t>
            </w:r>
            <w:proofErr w:type="spellEnd"/>
            <w:r w:rsidRPr="00B963FE">
              <w:rPr>
                <w:rFonts w:ascii="Times New Roman" w:eastAsia="Times New Roman" w:hAnsi="Times New Roman" w:cs="Times New Roman"/>
                <w:b/>
                <w:bCs/>
                <w:kern w:val="0"/>
                <w:sz w:val="22"/>
                <w:szCs w:val="22"/>
                <w:lang w:eastAsia="ro-RO"/>
                <w14:ligatures w14:val="none"/>
              </w:rPr>
              <w:t xml:space="preserve"> fără caracter profesional cu persoana înaintată </w:t>
            </w:r>
          </w:p>
          <w:p w14:paraId="2C063771" w14:textId="77777777" w:rsidR="00B963FE" w:rsidRPr="00B963FE" w:rsidRDefault="00B963FE" w:rsidP="00B963FE">
            <w:pPr>
              <w:spacing w:after="0" w:line="240" w:lineRule="auto"/>
              <w:ind w:firstLine="567"/>
              <w:jc w:val="both"/>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w:t>
            </w:r>
          </w:p>
        </w:tc>
      </w:tr>
      <w:tr w:rsidR="00B963FE" w:rsidRPr="00B963FE" w14:paraId="334CE95A"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6000C"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C8F7F"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9CB6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C5D0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A654F"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c>
          <w:tcPr>
            <w:tcW w:w="173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D5A44"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r>
    </w:tbl>
    <w:p w14:paraId="28A0E4E8" w14:textId="77777777" w:rsidR="00B963FE" w:rsidRPr="00B963FE" w:rsidRDefault="00B963FE" w:rsidP="00B963FE">
      <w:pPr>
        <w:spacing w:after="0" w:line="240" w:lineRule="auto"/>
        <w:jc w:val="center"/>
        <w:rPr>
          <w:rFonts w:ascii="Times New Roman" w:eastAsia="Times New Roman" w:hAnsi="Times New Roman" w:cs="Times New Roman"/>
          <w:vanish/>
          <w:kern w:val="0"/>
          <w:lang w:eastAsia="ro-RO"/>
          <w14:ligatures w14:val="none"/>
        </w:rPr>
      </w:pPr>
    </w:p>
    <w:tbl>
      <w:tblPr>
        <w:tblW w:w="4849" w:type="pct"/>
        <w:jc w:val="center"/>
        <w:tblCellMar>
          <w:top w:w="15" w:type="dxa"/>
          <w:left w:w="15" w:type="dxa"/>
          <w:bottom w:w="15" w:type="dxa"/>
          <w:right w:w="15" w:type="dxa"/>
        </w:tblCellMar>
        <w:tblLook w:val="04A0" w:firstRow="1" w:lastRow="0" w:firstColumn="1" w:lastColumn="0" w:noHBand="0" w:noVBand="1"/>
      </w:tblPr>
      <w:tblGrid>
        <w:gridCol w:w="1941"/>
        <w:gridCol w:w="2080"/>
        <w:gridCol w:w="906"/>
        <w:gridCol w:w="957"/>
        <w:gridCol w:w="1386"/>
        <w:gridCol w:w="1802"/>
      </w:tblGrid>
      <w:tr w:rsidR="00B963FE" w:rsidRPr="00B963FE" w14:paraId="4CD7B71C" w14:textId="77777777" w:rsidTr="002862ED">
        <w:trPr>
          <w:jc w:val="center"/>
        </w:trPr>
        <w:tc>
          <w:tcPr>
            <w:tcW w:w="5000" w:type="pct"/>
            <w:gridSpan w:val="6"/>
            <w:tcBorders>
              <w:top w:val="nil"/>
              <w:left w:val="nil"/>
              <w:bottom w:val="single" w:sz="6" w:space="0" w:color="000000"/>
              <w:right w:val="nil"/>
            </w:tcBorders>
            <w:tcMar>
              <w:top w:w="24" w:type="dxa"/>
              <w:left w:w="48" w:type="dxa"/>
              <w:bottom w:w="24" w:type="dxa"/>
              <w:right w:w="48" w:type="dxa"/>
            </w:tcMar>
            <w:hideMark/>
          </w:tcPr>
          <w:p w14:paraId="3F7A6F80"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  </w:t>
            </w:r>
          </w:p>
          <w:p w14:paraId="57144575"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5.8 Nivelul de </w:t>
            </w:r>
            <w:proofErr w:type="spellStart"/>
            <w:r w:rsidRPr="00B963FE">
              <w:rPr>
                <w:rFonts w:ascii="Times New Roman" w:eastAsia="Times New Roman" w:hAnsi="Times New Roman" w:cs="Times New Roman"/>
                <w:b/>
                <w:bCs/>
                <w:kern w:val="0"/>
                <w:sz w:val="22"/>
                <w:szCs w:val="22"/>
                <w:lang w:eastAsia="ro-RO"/>
                <w14:ligatures w14:val="none"/>
              </w:rPr>
              <w:t>cunoaştere</w:t>
            </w:r>
            <w:proofErr w:type="spellEnd"/>
            <w:r w:rsidRPr="00B963FE">
              <w:rPr>
                <w:rFonts w:ascii="Times New Roman" w:eastAsia="Times New Roman" w:hAnsi="Times New Roman" w:cs="Times New Roman"/>
                <w:b/>
                <w:bCs/>
                <w:kern w:val="0"/>
                <w:sz w:val="22"/>
                <w:szCs w:val="22"/>
                <w:lang w:eastAsia="ro-RO"/>
                <w14:ligatures w14:val="none"/>
              </w:rPr>
              <w:t xml:space="preserve"> a limbii române </w:t>
            </w:r>
            <w:proofErr w:type="spellStart"/>
            <w:r w:rsidRPr="00B963FE">
              <w:rPr>
                <w:rFonts w:ascii="Times New Roman" w:eastAsia="Times New Roman" w:hAnsi="Times New Roman" w:cs="Times New Roman"/>
                <w:b/>
                <w:bCs/>
                <w:kern w:val="0"/>
                <w:sz w:val="22"/>
                <w:szCs w:val="22"/>
                <w:lang w:eastAsia="ro-RO"/>
                <w14:ligatures w14:val="none"/>
              </w:rPr>
              <w:t>şi</w:t>
            </w:r>
            <w:proofErr w:type="spellEnd"/>
            <w:r w:rsidRPr="00B963FE">
              <w:rPr>
                <w:rFonts w:ascii="Times New Roman" w:eastAsia="Times New Roman" w:hAnsi="Times New Roman" w:cs="Times New Roman"/>
                <w:b/>
                <w:bCs/>
                <w:kern w:val="0"/>
                <w:sz w:val="22"/>
                <w:szCs w:val="22"/>
                <w:lang w:eastAsia="ro-RO"/>
                <w14:ligatures w14:val="none"/>
              </w:rPr>
              <w:t xml:space="preserve"> a limbilor străine</w:t>
            </w:r>
          </w:p>
          <w:p w14:paraId="3FB9900A"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r>
      <w:tr w:rsidR="00B963FE" w:rsidRPr="00B963FE" w14:paraId="05C617DF" w14:textId="77777777" w:rsidTr="002862ED">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A988118"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Limba</w:t>
            </w:r>
          </w:p>
        </w:tc>
        <w:tc>
          <w:tcPr>
            <w:tcW w:w="4061" w:type="pct"/>
            <w:gridSpan w:val="5"/>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79D39FB"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Nivelul de </w:t>
            </w:r>
            <w:proofErr w:type="spellStart"/>
            <w:r w:rsidRPr="00B963FE">
              <w:rPr>
                <w:rFonts w:ascii="Times New Roman" w:eastAsia="Times New Roman" w:hAnsi="Times New Roman" w:cs="Times New Roman"/>
                <w:b/>
                <w:bCs/>
                <w:kern w:val="0"/>
                <w:sz w:val="22"/>
                <w:szCs w:val="22"/>
                <w:lang w:eastAsia="ro-RO"/>
                <w14:ligatures w14:val="none"/>
              </w:rPr>
              <w:t>cunoaştere</w:t>
            </w:r>
            <w:proofErr w:type="spellEnd"/>
          </w:p>
        </w:tc>
      </w:tr>
      <w:tr w:rsidR="00B963FE" w:rsidRPr="00B963FE" w14:paraId="144EEF96" w14:textId="77777777" w:rsidTr="002862E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8E76A5" w14:textId="77777777" w:rsidR="00B963FE" w:rsidRPr="00B963FE" w:rsidRDefault="00B963FE" w:rsidP="00B963FE">
            <w:pPr>
              <w:spacing w:after="0" w:line="240" w:lineRule="auto"/>
              <w:rPr>
                <w:rFonts w:ascii="Times New Roman" w:eastAsia="Times New Roman" w:hAnsi="Times New Roman" w:cs="Times New Roman"/>
                <w:b/>
                <w:bCs/>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36A46FF"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limba maternă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F32812C"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fluent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F925B56"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mediu</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CC6D0BB"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începător</w:t>
            </w:r>
          </w:p>
        </w:tc>
        <w:tc>
          <w:tcPr>
            <w:tcW w:w="993"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2424B49"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nu o cunosc</w:t>
            </w:r>
          </w:p>
        </w:tc>
      </w:tr>
      <w:tr w:rsidR="00B963FE" w:rsidRPr="00B963FE" w14:paraId="753EF867"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A0C95"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Limba română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187B9"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084A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D8FE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5475D"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9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F7D19"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3752A371"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C7CD6"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DDC322"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3BB5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6666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32B9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9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7B7C0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037A75F2"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4E523"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76DAB"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7200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3629D"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AE6D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9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7B793"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27C16A00" w14:textId="77777777" w:rsidTr="002862ED">
        <w:trPr>
          <w:jc w:val="center"/>
        </w:trPr>
        <w:tc>
          <w:tcPr>
            <w:tcW w:w="5000" w:type="pct"/>
            <w:gridSpan w:val="6"/>
            <w:tcBorders>
              <w:top w:val="single" w:sz="6" w:space="0" w:color="000000"/>
              <w:left w:val="nil"/>
              <w:bottom w:val="nil"/>
              <w:right w:val="nil"/>
            </w:tcBorders>
            <w:tcMar>
              <w:top w:w="24" w:type="dxa"/>
              <w:left w:w="48" w:type="dxa"/>
              <w:bottom w:w="24" w:type="dxa"/>
              <w:right w:w="48" w:type="dxa"/>
            </w:tcMar>
            <w:hideMark/>
          </w:tcPr>
          <w:p w14:paraId="0C0B7BFD"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w:t>
            </w:r>
            <w:r w:rsidRPr="00B963FE">
              <w:rPr>
                <w:rFonts w:ascii="Times New Roman" w:eastAsia="Times New Roman" w:hAnsi="Times New Roman" w:cs="Times New Roman"/>
                <w:kern w:val="0"/>
                <w:sz w:val="22"/>
                <w:szCs w:val="22"/>
                <w:lang w:eastAsia="ro-RO"/>
                <w14:ligatures w14:val="none"/>
              </w:rPr>
              <w:t xml:space="preserve"> </w:t>
            </w:r>
          </w:p>
          <w:p w14:paraId="2FA05FCB"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5.9 Doar pentru </w:t>
            </w:r>
            <w:proofErr w:type="spellStart"/>
            <w:r w:rsidRPr="00B963FE">
              <w:rPr>
                <w:rFonts w:ascii="Times New Roman" w:eastAsia="Times New Roman" w:hAnsi="Times New Roman" w:cs="Times New Roman"/>
                <w:b/>
                <w:bCs/>
                <w:kern w:val="0"/>
                <w:sz w:val="22"/>
                <w:szCs w:val="22"/>
                <w:lang w:eastAsia="ro-RO"/>
                <w14:ligatures w14:val="none"/>
              </w:rPr>
              <w:t>funcţia</w:t>
            </w:r>
            <w:proofErr w:type="spellEnd"/>
            <w:r w:rsidRPr="00B963FE">
              <w:rPr>
                <w:rFonts w:ascii="Times New Roman" w:eastAsia="Times New Roman" w:hAnsi="Times New Roman" w:cs="Times New Roman"/>
                <w:b/>
                <w:bCs/>
                <w:kern w:val="0"/>
                <w:sz w:val="22"/>
                <w:szCs w:val="22"/>
                <w:lang w:eastAsia="ro-RO"/>
                <w14:ligatures w14:val="none"/>
              </w:rPr>
              <w:t xml:space="preserve"> de contabil - </w:t>
            </w:r>
            <w:proofErr w:type="spellStart"/>
            <w:r w:rsidRPr="00B963FE">
              <w:rPr>
                <w:rFonts w:ascii="Times New Roman" w:eastAsia="Times New Roman" w:hAnsi="Times New Roman" w:cs="Times New Roman"/>
                <w:b/>
                <w:bCs/>
                <w:kern w:val="0"/>
                <w:sz w:val="22"/>
                <w:szCs w:val="22"/>
                <w:lang w:eastAsia="ro-RO"/>
                <w14:ligatures w14:val="none"/>
              </w:rPr>
              <w:t>şef</w:t>
            </w:r>
            <w:proofErr w:type="spellEnd"/>
          </w:p>
          <w:p w14:paraId="3687C224"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proofErr w:type="spellStart"/>
            <w:r w:rsidRPr="00B963FE">
              <w:rPr>
                <w:rFonts w:ascii="Times New Roman" w:eastAsia="Times New Roman" w:hAnsi="Times New Roman" w:cs="Times New Roman"/>
                <w:b/>
                <w:bCs/>
                <w:kern w:val="0"/>
                <w:sz w:val="22"/>
                <w:szCs w:val="22"/>
                <w:lang w:eastAsia="ro-RO"/>
                <w14:ligatures w14:val="none"/>
              </w:rPr>
              <w:t>Aţi</w:t>
            </w:r>
            <w:proofErr w:type="spellEnd"/>
            <w:r w:rsidRPr="00B963FE">
              <w:rPr>
                <w:rFonts w:ascii="Times New Roman" w:eastAsia="Times New Roman" w:hAnsi="Times New Roman" w:cs="Times New Roman"/>
                <w:b/>
                <w:bCs/>
                <w:kern w:val="0"/>
                <w:sz w:val="22"/>
                <w:szCs w:val="22"/>
                <w:lang w:eastAsia="ro-RO"/>
                <w14:ligatures w14:val="none"/>
              </w:rPr>
              <w:t xml:space="preserve"> studiat </w:t>
            </w:r>
            <w:proofErr w:type="spellStart"/>
            <w:r w:rsidRPr="00B963FE">
              <w:rPr>
                <w:rFonts w:ascii="Times New Roman" w:eastAsia="Times New Roman" w:hAnsi="Times New Roman" w:cs="Times New Roman"/>
                <w:b/>
                <w:bCs/>
                <w:kern w:val="0"/>
                <w:sz w:val="22"/>
                <w:szCs w:val="22"/>
                <w:lang w:eastAsia="ro-RO"/>
                <w14:ligatures w14:val="none"/>
              </w:rPr>
              <w:t>şi</w:t>
            </w:r>
            <w:proofErr w:type="spellEnd"/>
            <w:r w:rsidRPr="00B963FE">
              <w:rPr>
                <w:rFonts w:ascii="Times New Roman" w:eastAsia="Times New Roman" w:hAnsi="Times New Roman" w:cs="Times New Roman"/>
                <w:b/>
                <w:bCs/>
                <w:kern w:val="0"/>
                <w:sz w:val="22"/>
                <w:szCs w:val="22"/>
                <w:lang w:eastAsia="ro-RO"/>
                <w14:ligatures w14:val="none"/>
              </w:rPr>
              <w:t xml:space="preserve"> </w:t>
            </w:r>
            <w:proofErr w:type="spellStart"/>
            <w:r w:rsidRPr="00B963FE">
              <w:rPr>
                <w:rFonts w:ascii="Times New Roman" w:eastAsia="Times New Roman" w:hAnsi="Times New Roman" w:cs="Times New Roman"/>
                <w:b/>
                <w:bCs/>
                <w:kern w:val="0"/>
                <w:sz w:val="22"/>
                <w:szCs w:val="22"/>
                <w:lang w:eastAsia="ro-RO"/>
                <w14:ligatures w14:val="none"/>
              </w:rPr>
              <w:t>sunteţi</w:t>
            </w:r>
            <w:proofErr w:type="spellEnd"/>
            <w:r w:rsidRPr="00B963FE">
              <w:rPr>
                <w:rFonts w:ascii="Times New Roman" w:eastAsia="Times New Roman" w:hAnsi="Times New Roman" w:cs="Times New Roman"/>
                <w:b/>
                <w:bCs/>
                <w:kern w:val="0"/>
                <w:sz w:val="22"/>
                <w:szCs w:val="22"/>
                <w:lang w:eastAsia="ro-RO"/>
                <w14:ligatures w14:val="none"/>
              </w:rPr>
              <w:t xml:space="preserve"> capabil să </w:t>
            </w:r>
            <w:proofErr w:type="spellStart"/>
            <w:r w:rsidRPr="00B963FE">
              <w:rPr>
                <w:rFonts w:ascii="Times New Roman" w:eastAsia="Times New Roman" w:hAnsi="Times New Roman" w:cs="Times New Roman"/>
                <w:b/>
                <w:bCs/>
                <w:kern w:val="0"/>
                <w:sz w:val="22"/>
                <w:szCs w:val="22"/>
                <w:lang w:eastAsia="ro-RO"/>
                <w14:ligatures w14:val="none"/>
              </w:rPr>
              <w:t>întocmiţi</w:t>
            </w:r>
            <w:proofErr w:type="spellEnd"/>
            <w:r w:rsidRPr="00B963FE">
              <w:rPr>
                <w:rFonts w:ascii="Times New Roman" w:eastAsia="Times New Roman" w:hAnsi="Times New Roman" w:cs="Times New Roman"/>
                <w:b/>
                <w:bCs/>
                <w:kern w:val="0"/>
                <w:sz w:val="22"/>
                <w:szCs w:val="22"/>
                <w:lang w:eastAsia="ro-RO"/>
                <w14:ligatures w14:val="none"/>
              </w:rPr>
              <w:t xml:space="preserve"> rapoarte financiare </w:t>
            </w:r>
            <w:proofErr w:type="spellStart"/>
            <w:r w:rsidRPr="00B963FE">
              <w:rPr>
                <w:rFonts w:ascii="Times New Roman" w:eastAsia="Times New Roman" w:hAnsi="Times New Roman" w:cs="Times New Roman"/>
                <w:b/>
                <w:bCs/>
                <w:kern w:val="0"/>
                <w:sz w:val="22"/>
                <w:szCs w:val="22"/>
                <w:lang w:eastAsia="ro-RO"/>
                <w14:ligatures w14:val="none"/>
              </w:rPr>
              <w:t>şi</w:t>
            </w:r>
            <w:proofErr w:type="spellEnd"/>
            <w:r w:rsidRPr="00B963FE">
              <w:rPr>
                <w:rFonts w:ascii="Times New Roman" w:eastAsia="Times New Roman" w:hAnsi="Times New Roman" w:cs="Times New Roman"/>
                <w:b/>
                <w:bCs/>
                <w:kern w:val="0"/>
                <w:sz w:val="22"/>
                <w:szCs w:val="22"/>
                <w:lang w:eastAsia="ro-RO"/>
                <w14:ligatures w14:val="none"/>
              </w:rPr>
              <w:t xml:space="preserve"> dări de seamă pentru Banca </w:t>
            </w:r>
            <w:proofErr w:type="spellStart"/>
            <w:r w:rsidRPr="00B963FE">
              <w:rPr>
                <w:rFonts w:ascii="Times New Roman" w:eastAsia="Times New Roman" w:hAnsi="Times New Roman" w:cs="Times New Roman"/>
                <w:b/>
                <w:bCs/>
                <w:kern w:val="0"/>
                <w:sz w:val="22"/>
                <w:szCs w:val="22"/>
                <w:lang w:eastAsia="ro-RO"/>
                <w14:ligatures w14:val="none"/>
              </w:rPr>
              <w:t>Naţională</w:t>
            </w:r>
            <w:proofErr w:type="spellEnd"/>
            <w:r w:rsidRPr="00B963FE">
              <w:rPr>
                <w:rFonts w:ascii="Times New Roman" w:eastAsia="Times New Roman" w:hAnsi="Times New Roman" w:cs="Times New Roman"/>
                <w:b/>
                <w:bCs/>
                <w:kern w:val="0"/>
                <w:sz w:val="22"/>
                <w:szCs w:val="22"/>
                <w:lang w:eastAsia="ro-RO"/>
                <w14:ligatures w14:val="none"/>
              </w:rPr>
              <w:t xml:space="preserve"> a Moldovei conform standardelor de </w:t>
            </w:r>
            <w:proofErr w:type="spellStart"/>
            <w:r w:rsidRPr="00B963FE">
              <w:rPr>
                <w:rFonts w:ascii="Times New Roman" w:eastAsia="Times New Roman" w:hAnsi="Times New Roman" w:cs="Times New Roman"/>
                <w:b/>
                <w:bCs/>
                <w:kern w:val="0"/>
                <w:sz w:val="22"/>
                <w:szCs w:val="22"/>
                <w:lang w:eastAsia="ro-RO"/>
                <w14:ligatures w14:val="none"/>
              </w:rPr>
              <w:t>evidenţă</w:t>
            </w:r>
            <w:proofErr w:type="spellEnd"/>
            <w:r w:rsidRPr="00B963FE">
              <w:rPr>
                <w:rFonts w:ascii="Times New Roman" w:eastAsia="Times New Roman" w:hAnsi="Times New Roman" w:cs="Times New Roman"/>
                <w:b/>
                <w:bCs/>
                <w:kern w:val="0"/>
                <w:sz w:val="22"/>
                <w:szCs w:val="22"/>
                <w:lang w:eastAsia="ro-RO"/>
                <w14:ligatures w14:val="none"/>
              </w:rPr>
              <w:t xml:space="preserve"> contabilă?</w:t>
            </w:r>
          </w:p>
          <w:p w14:paraId="112FBF4A"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bl>
            <w:tblPr>
              <w:tblW w:w="1500" w:type="pct"/>
              <w:tblInd w:w="567" w:type="dxa"/>
              <w:tblCellMar>
                <w:top w:w="15" w:type="dxa"/>
                <w:left w:w="15" w:type="dxa"/>
                <w:bottom w:w="15" w:type="dxa"/>
                <w:right w:w="15" w:type="dxa"/>
              </w:tblCellMar>
              <w:tblLook w:val="04A0" w:firstRow="1" w:lastRow="0" w:firstColumn="1" w:lastColumn="0" w:noHBand="0" w:noVBand="1"/>
            </w:tblPr>
            <w:tblGrid>
              <w:gridCol w:w="1344"/>
              <w:gridCol w:w="1344"/>
            </w:tblGrid>
            <w:tr w:rsidR="00B963FE" w:rsidRPr="00B963FE" w14:paraId="7A9B1192" w14:textId="77777777">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A360C"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886518"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NU</w:t>
                  </w:r>
                </w:p>
              </w:tc>
            </w:tr>
          </w:tbl>
          <w:p w14:paraId="29FE15A9"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p w14:paraId="1391C58B"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proofErr w:type="spellStart"/>
            <w:r w:rsidRPr="00B963FE">
              <w:rPr>
                <w:rFonts w:ascii="Times New Roman" w:eastAsia="Times New Roman" w:hAnsi="Times New Roman" w:cs="Times New Roman"/>
                <w:kern w:val="0"/>
                <w:sz w:val="22"/>
                <w:szCs w:val="22"/>
                <w:lang w:eastAsia="ro-RO"/>
                <w14:ligatures w14:val="none"/>
              </w:rPr>
              <w:t>Completaţi</w:t>
            </w:r>
            <w:proofErr w:type="spellEnd"/>
            <w:r w:rsidRPr="00B963FE">
              <w:rPr>
                <w:rFonts w:ascii="Times New Roman" w:eastAsia="Times New Roman" w:hAnsi="Times New Roman" w:cs="Times New Roman"/>
                <w:kern w:val="0"/>
                <w:sz w:val="22"/>
                <w:szCs w:val="22"/>
                <w:lang w:eastAsia="ro-RO"/>
                <w14:ligatures w14:val="none"/>
              </w:rPr>
              <w:t xml:space="preserve"> mai jos cu </w:t>
            </w:r>
            <w:proofErr w:type="spellStart"/>
            <w:r w:rsidRPr="00B963FE">
              <w:rPr>
                <w:rFonts w:ascii="Times New Roman" w:eastAsia="Times New Roman" w:hAnsi="Times New Roman" w:cs="Times New Roman"/>
                <w:kern w:val="0"/>
                <w:sz w:val="22"/>
                <w:szCs w:val="22"/>
                <w:lang w:eastAsia="ro-RO"/>
                <w14:ligatures w14:val="none"/>
              </w:rPr>
              <w:t>informaţii</w:t>
            </w:r>
            <w:proofErr w:type="spellEnd"/>
            <w:r w:rsidRPr="00B963FE">
              <w:rPr>
                <w:rFonts w:ascii="Times New Roman" w:eastAsia="Times New Roman" w:hAnsi="Times New Roman" w:cs="Times New Roman"/>
                <w:kern w:val="0"/>
                <w:sz w:val="22"/>
                <w:szCs w:val="22"/>
                <w:lang w:eastAsia="ro-RO"/>
                <w14:ligatures w14:val="none"/>
              </w:rPr>
              <w:t xml:space="preserve"> relevante la acest subiect.</w:t>
            </w:r>
          </w:p>
          <w:p w14:paraId="5A543478"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__________________________________________________________________________</w:t>
            </w:r>
          </w:p>
          <w:p w14:paraId="6B6DCAAA"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__________________________________________________________________________</w:t>
            </w:r>
          </w:p>
          <w:p w14:paraId="6E04CB40"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p w14:paraId="48F63AE1"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5.10 </w:t>
            </w:r>
            <w:proofErr w:type="spellStart"/>
            <w:r w:rsidRPr="00B963FE">
              <w:rPr>
                <w:rFonts w:ascii="Times New Roman" w:eastAsia="Times New Roman" w:hAnsi="Times New Roman" w:cs="Times New Roman"/>
                <w:b/>
                <w:bCs/>
                <w:kern w:val="0"/>
                <w:sz w:val="22"/>
                <w:szCs w:val="22"/>
                <w:lang w:eastAsia="ro-RO"/>
                <w14:ligatures w14:val="none"/>
              </w:rPr>
              <w:t>Informaţii</w:t>
            </w:r>
            <w:proofErr w:type="spellEnd"/>
            <w:r w:rsidRPr="00B963FE">
              <w:rPr>
                <w:rFonts w:ascii="Times New Roman" w:eastAsia="Times New Roman" w:hAnsi="Times New Roman" w:cs="Times New Roman"/>
                <w:b/>
                <w:bCs/>
                <w:kern w:val="0"/>
                <w:sz w:val="22"/>
                <w:szCs w:val="22"/>
                <w:lang w:eastAsia="ro-RO"/>
                <w14:ligatures w14:val="none"/>
              </w:rPr>
              <w:t xml:space="preserve"> </w:t>
            </w:r>
            <w:proofErr w:type="spellStart"/>
            <w:r w:rsidRPr="00B963FE">
              <w:rPr>
                <w:rFonts w:ascii="Times New Roman" w:eastAsia="Times New Roman" w:hAnsi="Times New Roman" w:cs="Times New Roman"/>
                <w:b/>
                <w:bCs/>
                <w:kern w:val="0"/>
                <w:sz w:val="22"/>
                <w:szCs w:val="22"/>
                <w:lang w:eastAsia="ro-RO"/>
                <w14:ligatures w14:val="none"/>
              </w:rPr>
              <w:t>adiţionale</w:t>
            </w:r>
            <w:proofErr w:type="spellEnd"/>
          </w:p>
          <w:p w14:paraId="293DA17B"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proofErr w:type="spellStart"/>
            <w:r w:rsidRPr="00B963FE">
              <w:rPr>
                <w:rFonts w:ascii="Times New Roman" w:eastAsia="Times New Roman" w:hAnsi="Times New Roman" w:cs="Times New Roman"/>
                <w:kern w:val="0"/>
                <w:sz w:val="22"/>
                <w:szCs w:val="22"/>
                <w:lang w:eastAsia="ro-RO"/>
                <w14:ligatures w14:val="none"/>
              </w:rPr>
              <w:t>Comunicaţi</w:t>
            </w:r>
            <w:proofErr w:type="spellEnd"/>
            <w:r w:rsidRPr="00B963FE">
              <w:rPr>
                <w:rFonts w:ascii="Times New Roman" w:eastAsia="Times New Roman" w:hAnsi="Times New Roman" w:cs="Times New Roman"/>
                <w:kern w:val="0"/>
                <w:sz w:val="22"/>
                <w:szCs w:val="22"/>
                <w:lang w:eastAsia="ro-RO"/>
                <w14:ligatures w14:val="none"/>
              </w:rPr>
              <w:t xml:space="preserve"> orice alte </w:t>
            </w:r>
            <w:proofErr w:type="spellStart"/>
            <w:r w:rsidRPr="00B963FE">
              <w:rPr>
                <w:rFonts w:ascii="Times New Roman" w:eastAsia="Times New Roman" w:hAnsi="Times New Roman" w:cs="Times New Roman"/>
                <w:kern w:val="0"/>
                <w:sz w:val="22"/>
                <w:szCs w:val="22"/>
                <w:lang w:eastAsia="ro-RO"/>
                <w14:ligatures w14:val="none"/>
              </w:rPr>
              <w:t>informaţii</w:t>
            </w:r>
            <w:proofErr w:type="spellEnd"/>
            <w:r w:rsidRPr="00B963FE">
              <w:rPr>
                <w:rFonts w:ascii="Times New Roman" w:eastAsia="Times New Roman" w:hAnsi="Times New Roman" w:cs="Times New Roman"/>
                <w:kern w:val="0"/>
                <w:sz w:val="22"/>
                <w:szCs w:val="22"/>
                <w:lang w:eastAsia="ro-RO"/>
                <w14:ligatures w14:val="none"/>
              </w:rPr>
              <w:t xml:space="preserve"> care ar putea fi considerate relevante pentru aprecierea </w:t>
            </w:r>
            <w:proofErr w:type="spellStart"/>
            <w:r w:rsidRPr="00B963FE">
              <w:rPr>
                <w:rFonts w:ascii="Times New Roman" w:eastAsia="Times New Roman" w:hAnsi="Times New Roman" w:cs="Times New Roman"/>
                <w:kern w:val="0"/>
                <w:sz w:val="22"/>
                <w:szCs w:val="22"/>
                <w:lang w:eastAsia="ro-RO"/>
                <w14:ligatures w14:val="none"/>
              </w:rPr>
              <w:t>competenţelor</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experienţei</w:t>
            </w:r>
            <w:proofErr w:type="spellEnd"/>
            <w:r w:rsidRPr="00B963FE">
              <w:rPr>
                <w:rFonts w:ascii="Times New Roman" w:eastAsia="Times New Roman" w:hAnsi="Times New Roman" w:cs="Times New Roman"/>
                <w:kern w:val="0"/>
                <w:sz w:val="22"/>
                <w:szCs w:val="22"/>
                <w:lang w:eastAsia="ro-RO"/>
                <w14:ligatures w14:val="none"/>
              </w:rPr>
              <w:t xml:space="preserve"> profesionale, </w:t>
            </w:r>
            <w:proofErr w:type="spellStart"/>
            <w:r w:rsidRPr="00B963FE">
              <w:rPr>
                <w:rFonts w:ascii="Times New Roman" w:eastAsia="Times New Roman" w:hAnsi="Times New Roman" w:cs="Times New Roman"/>
                <w:kern w:val="0"/>
                <w:sz w:val="22"/>
                <w:szCs w:val="22"/>
                <w:lang w:eastAsia="ro-RO"/>
                <w14:ligatures w14:val="none"/>
              </w:rPr>
              <w:t>reputaţiei</w:t>
            </w:r>
            <w:proofErr w:type="spellEnd"/>
            <w:r w:rsidRPr="00B963FE">
              <w:rPr>
                <w:rFonts w:ascii="Times New Roman" w:eastAsia="Times New Roman" w:hAnsi="Times New Roman" w:cs="Times New Roman"/>
                <w:kern w:val="0"/>
                <w:sz w:val="22"/>
                <w:szCs w:val="22"/>
                <w:lang w:eastAsia="ro-RO"/>
                <w14:ligatures w14:val="none"/>
              </w:rPr>
              <w:t xml:space="preserve"> sau comportamentului financiar</w:t>
            </w:r>
          </w:p>
          <w:p w14:paraId="3C68BA0F"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__________________________________________________________________________</w:t>
            </w:r>
          </w:p>
          <w:p w14:paraId="18B6AB24"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p w14:paraId="32D047D0"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p w14:paraId="7B5FD831"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Subsemnatul, ………………………………………………... (nume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prenume):</w:t>
            </w:r>
          </w:p>
          <w:p w14:paraId="26F5C3A4" w14:textId="64742EE2"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declar pe propria răspundere, sub </w:t>
            </w:r>
            <w:proofErr w:type="spellStart"/>
            <w:r w:rsidRPr="00B963FE">
              <w:rPr>
                <w:rFonts w:ascii="Times New Roman" w:eastAsia="Times New Roman" w:hAnsi="Times New Roman" w:cs="Times New Roman"/>
                <w:kern w:val="0"/>
                <w:sz w:val="22"/>
                <w:szCs w:val="22"/>
                <w:lang w:eastAsia="ro-RO"/>
                <w14:ligatures w14:val="none"/>
              </w:rPr>
              <w:t>sancţiunea</w:t>
            </w:r>
            <w:proofErr w:type="spellEnd"/>
            <w:r w:rsidRPr="00B963FE">
              <w:rPr>
                <w:rFonts w:ascii="Times New Roman" w:eastAsia="Times New Roman" w:hAnsi="Times New Roman" w:cs="Times New Roman"/>
                <w:kern w:val="0"/>
                <w:sz w:val="22"/>
                <w:szCs w:val="22"/>
                <w:lang w:eastAsia="ro-RO"/>
                <w14:ligatures w14:val="none"/>
              </w:rPr>
              <w:t xml:space="preserve"> legii, că toate răspunsurile din prezentul chestionar sunt complete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veridice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nu există alte fapte despre care ar trebui informată Banca </w:t>
            </w:r>
            <w:proofErr w:type="spellStart"/>
            <w:r w:rsidRPr="00B963FE">
              <w:rPr>
                <w:rFonts w:ascii="Times New Roman" w:eastAsia="Times New Roman" w:hAnsi="Times New Roman" w:cs="Times New Roman"/>
                <w:kern w:val="0"/>
                <w:sz w:val="22"/>
                <w:szCs w:val="22"/>
                <w:lang w:eastAsia="ro-RO"/>
                <w14:ligatures w14:val="none"/>
              </w:rPr>
              <w:t>Naţională</w:t>
            </w:r>
            <w:proofErr w:type="spellEnd"/>
            <w:r w:rsidRPr="00B963FE">
              <w:rPr>
                <w:rFonts w:ascii="Times New Roman" w:eastAsia="Times New Roman" w:hAnsi="Times New Roman" w:cs="Times New Roman"/>
                <w:kern w:val="0"/>
                <w:sz w:val="22"/>
                <w:szCs w:val="22"/>
                <w:lang w:eastAsia="ro-RO"/>
                <w14:ligatures w14:val="none"/>
              </w:rPr>
              <w:t xml:space="preserve"> a Moldovei în vederea luării deciziei de aprobare în </w:t>
            </w:r>
            <w:proofErr w:type="spellStart"/>
            <w:r w:rsidRPr="00B963FE">
              <w:rPr>
                <w:rFonts w:ascii="Times New Roman" w:eastAsia="Times New Roman" w:hAnsi="Times New Roman" w:cs="Times New Roman"/>
                <w:kern w:val="0"/>
                <w:sz w:val="22"/>
                <w:szCs w:val="22"/>
                <w:lang w:eastAsia="ro-RO"/>
                <w14:ligatures w14:val="none"/>
              </w:rPr>
              <w:t>funcţia</w:t>
            </w:r>
            <w:proofErr w:type="spellEnd"/>
            <w:r w:rsidRPr="00B963FE">
              <w:rPr>
                <w:rFonts w:ascii="Times New Roman" w:eastAsia="Times New Roman" w:hAnsi="Times New Roman" w:cs="Times New Roman"/>
                <w:kern w:val="0"/>
                <w:sz w:val="22"/>
                <w:szCs w:val="22"/>
                <w:lang w:eastAsia="ro-RO"/>
                <w14:ligatures w14:val="none"/>
              </w:rPr>
              <w:t xml:space="preserve"> de ____________________________ (se va indica </w:t>
            </w:r>
            <w:proofErr w:type="spellStart"/>
            <w:r w:rsidRPr="00B963FE">
              <w:rPr>
                <w:rFonts w:ascii="Times New Roman" w:eastAsia="Times New Roman" w:hAnsi="Times New Roman" w:cs="Times New Roman"/>
                <w:kern w:val="0"/>
                <w:sz w:val="22"/>
                <w:szCs w:val="22"/>
                <w:lang w:eastAsia="ro-RO"/>
                <w14:ligatures w14:val="none"/>
              </w:rPr>
              <w:t>funcţia</w:t>
            </w:r>
            <w:proofErr w:type="spellEnd"/>
            <w:r w:rsidRPr="00B963FE">
              <w:rPr>
                <w:rFonts w:ascii="Times New Roman" w:eastAsia="Times New Roman" w:hAnsi="Times New Roman" w:cs="Times New Roman"/>
                <w:kern w:val="0"/>
                <w:sz w:val="22"/>
                <w:szCs w:val="22"/>
                <w:lang w:eastAsia="ro-RO"/>
                <w14:ligatures w14:val="none"/>
              </w:rPr>
              <w:t xml:space="preserve"> la care este înaintată persoana: membru al organului de conducere/ conducător al sucursalei unei bănci din alt stat/ într-o </w:t>
            </w:r>
            <w:proofErr w:type="spellStart"/>
            <w:r w:rsidRPr="00B963FE">
              <w:rPr>
                <w:rFonts w:ascii="Times New Roman" w:eastAsia="Times New Roman" w:hAnsi="Times New Roman" w:cs="Times New Roman"/>
                <w:kern w:val="0"/>
                <w:sz w:val="22"/>
                <w:szCs w:val="22"/>
                <w:lang w:eastAsia="ro-RO"/>
                <w14:ligatures w14:val="none"/>
              </w:rPr>
              <w:t>funcţie</w:t>
            </w:r>
            <w:proofErr w:type="spellEnd"/>
            <w:r w:rsidRPr="00B963FE">
              <w:rPr>
                <w:rFonts w:ascii="Times New Roman" w:eastAsia="Times New Roman" w:hAnsi="Times New Roman" w:cs="Times New Roman"/>
                <w:kern w:val="0"/>
                <w:sz w:val="22"/>
                <w:szCs w:val="22"/>
                <w:lang w:eastAsia="ro-RO"/>
                <w14:ligatures w14:val="none"/>
              </w:rPr>
              <w:t>-cheie);</w:t>
            </w:r>
          </w:p>
          <w:p w14:paraId="3D5F3D86"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mă angajez să aduc imediat la </w:t>
            </w:r>
            <w:proofErr w:type="spellStart"/>
            <w:r w:rsidRPr="00B963FE">
              <w:rPr>
                <w:rFonts w:ascii="Times New Roman" w:eastAsia="Times New Roman" w:hAnsi="Times New Roman" w:cs="Times New Roman"/>
                <w:kern w:val="0"/>
                <w:sz w:val="22"/>
                <w:szCs w:val="22"/>
                <w:lang w:eastAsia="ro-RO"/>
                <w14:ligatures w14:val="none"/>
              </w:rPr>
              <w:t>cunoştinţa</w:t>
            </w:r>
            <w:proofErr w:type="spellEnd"/>
            <w:r w:rsidRPr="00B963FE">
              <w:rPr>
                <w:rFonts w:ascii="Times New Roman" w:eastAsia="Times New Roman" w:hAnsi="Times New Roman" w:cs="Times New Roman"/>
                <w:kern w:val="0"/>
                <w:sz w:val="22"/>
                <w:szCs w:val="22"/>
                <w:lang w:eastAsia="ro-RO"/>
                <w14:ligatures w14:val="none"/>
              </w:rPr>
              <w:t xml:space="preserve"> băncii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a Băncii </w:t>
            </w:r>
            <w:proofErr w:type="spellStart"/>
            <w:r w:rsidRPr="00B963FE">
              <w:rPr>
                <w:rFonts w:ascii="Times New Roman" w:eastAsia="Times New Roman" w:hAnsi="Times New Roman" w:cs="Times New Roman"/>
                <w:kern w:val="0"/>
                <w:sz w:val="22"/>
                <w:szCs w:val="22"/>
                <w:lang w:eastAsia="ro-RO"/>
                <w14:ligatures w14:val="none"/>
              </w:rPr>
              <w:t>Naţionale</w:t>
            </w:r>
            <w:proofErr w:type="spellEnd"/>
            <w:r w:rsidRPr="00B963FE">
              <w:rPr>
                <w:rFonts w:ascii="Times New Roman" w:eastAsia="Times New Roman" w:hAnsi="Times New Roman" w:cs="Times New Roman"/>
                <w:kern w:val="0"/>
                <w:sz w:val="22"/>
                <w:szCs w:val="22"/>
                <w:lang w:eastAsia="ro-RO"/>
                <w14:ligatures w14:val="none"/>
              </w:rPr>
              <w:t xml:space="preserve"> a Moldovei orice modificare a </w:t>
            </w:r>
            <w:proofErr w:type="spellStart"/>
            <w:r w:rsidRPr="00B963FE">
              <w:rPr>
                <w:rFonts w:ascii="Times New Roman" w:eastAsia="Times New Roman" w:hAnsi="Times New Roman" w:cs="Times New Roman"/>
                <w:kern w:val="0"/>
                <w:sz w:val="22"/>
                <w:szCs w:val="22"/>
                <w:lang w:eastAsia="ro-RO"/>
                <w14:ligatures w14:val="none"/>
              </w:rPr>
              <w:t>informaţiilor</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conţinute</w:t>
            </w:r>
            <w:proofErr w:type="spellEnd"/>
            <w:r w:rsidRPr="00B963FE">
              <w:rPr>
                <w:rFonts w:ascii="Times New Roman" w:eastAsia="Times New Roman" w:hAnsi="Times New Roman" w:cs="Times New Roman"/>
                <w:kern w:val="0"/>
                <w:sz w:val="22"/>
                <w:szCs w:val="22"/>
                <w:lang w:eastAsia="ro-RO"/>
                <w14:ligatures w14:val="none"/>
              </w:rPr>
              <w:t xml:space="preserve"> în acest chestionar;</w:t>
            </w:r>
          </w:p>
          <w:p w14:paraId="09C81A72"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exprim </w:t>
            </w:r>
            <w:proofErr w:type="spellStart"/>
            <w:r w:rsidRPr="00B963FE">
              <w:rPr>
                <w:rFonts w:ascii="Times New Roman" w:eastAsia="Times New Roman" w:hAnsi="Times New Roman" w:cs="Times New Roman"/>
                <w:kern w:val="0"/>
                <w:sz w:val="22"/>
                <w:szCs w:val="22"/>
                <w:lang w:eastAsia="ro-RO"/>
                <w14:ligatures w14:val="none"/>
              </w:rPr>
              <w:t>consimţământul</w:t>
            </w:r>
            <w:proofErr w:type="spellEnd"/>
            <w:r w:rsidRPr="00B963FE">
              <w:rPr>
                <w:rFonts w:ascii="Times New Roman" w:eastAsia="Times New Roman" w:hAnsi="Times New Roman" w:cs="Times New Roman"/>
                <w:kern w:val="0"/>
                <w:sz w:val="22"/>
                <w:szCs w:val="22"/>
                <w:lang w:eastAsia="ro-RO"/>
                <w14:ligatures w14:val="none"/>
              </w:rPr>
              <w:t xml:space="preserve"> expres cu privire la furnizarea către Banca </w:t>
            </w:r>
            <w:proofErr w:type="spellStart"/>
            <w:r w:rsidRPr="00B963FE">
              <w:rPr>
                <w:rFonts w:ascii="Times New Roman" w:eastAsia="Times New Roman" w:hAnsi="Times New Roman" w:cs="Times New Roman"/>
                <w:kern w:val="0"/>
                <w:sz w:val="22"/>
                <w:szCs w:val="22"/>
                <w:lang w:eastAsia="ro-RO"/>
                <w14:ligatures w14:val="none"/>
              </w:rPr>
              <w:t>Naţională</w:t>
            </w:r>
            <w:proofErr w:type="spellEnd"/>
            <w:r w:rsidRPr="00B963FE">
              <w:rPr>
                <w:rFonts w:ascii="Times New Roman" w:eastAsia="Times New Roman" w:hAnsi="Times New Roman" w:cs="Times New Roman"/>
                <w:kern w:val="0"/>
                <w:sz w:val="22"/>
                <w:szCs w:val="22"/>
                <w:lang w:eastAsia="ro-RO"/>
                <w14:ligatures w14:val="none"/>
              </w:rPr>
              <w:t xml:space="preserve"> a Moldovei a </w:t>
            </w:r>
            <w:proofErr w:type="spellStart"/>
            <w:r w:rsidRPr="00B963FE">
              <w:rPr>
                <w:rFonts w:ascii="Times New Roman" w:eastAsia="Times New Roman" w:hAnsi="Times New Roman" w:cs="Times New Roman"/>
                <w:kern w:val="0"/>
                <w:sz w:val="22"/>
                <w:szCs w:val="22"/>
                <w:lang w:eastAsia="ro-RO"/>
                <w14:ligatures w14:val="none"/>
              </w:rPr>
              <w:t>informaţiilor</w:t>
            </w:r>
            <w:proofErr w:type="spellEnd"/>
            <w:r w:rsidRPr="00B963FE">
              <w:rPr>
                <w:rFonts w:ascii="Times New Roman" w:eastAsia="Times New Roman" w:hAnsi="Times New Roman" w:cs="Times New Roman"/>
                <w:kern w:val="0"/>
                <w:sz w:val="22"/>
                <w:szCs w:val="22"/>
                <w:lang w:eastAsia="ro-RO"/>
                <w14:ligatures w14:val="none"/>
              </w:rPr>
              <w:t xml:space="preserve">/datelor despre mine, inclusiv </w:t>
            </w:r>
            <w:proofErr w:type="spellStart"/>
            <w:r w:rsidRPr="00B963FE">
              <w:rPr>
                <w:rFonts w:ascii="Times New Roman" w:eastAsia="Times New Roman" w:hAnsi="Times New Roman" w:cs="Times New Roman"/>
                <w:kern w:val="0"/>
                <w:sz w:val="22"/>
                <w:szCs w:val="22"/>
                <w:lang w:eastAsia="ro-RO"/>
                <w14:ligatures w14:val="none"/>
              </w:rPr>
              <w:t>informaţii</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confidenţiale</w:t>
            </w:r>
            <w:proofErr w:type="spellEnd"/>
            <w:r w:rsidRPr="00B963FE">
              <w:rPr>
                <w:rFonts w:ascii="Times New Roman" w:eastAsia="Times New Roman" w:hAnsi="Times New Roman" w:cs="Times New Roman"/>
                <w:kern w:val="0"/>
                <w:sz w:val="22"/>
                <w:szCs w:val="22"/>
                <w:lang w:eastAsia="ro-RO"/>
                <w14:ligatures w14:val="none"/>
              </w:rPr>
              <w:t xml:space="preserve">, disponibile la alte persoane / </w:t>
            </w:r>
            <w:proofErr w:type="spellStart"/>
            <w:r w:rsidRPr="00B963FE">
              <w:rPr>
                <w:rFonts w:ascii="Times New Roman" w:eastAsia="Times New Roman" w:hAnsi="Times New Roman" w:cs="Times New Roman"/>
                <w:kern w:val="0"/>
                <w:sz w:val="22"/>
                <w:szCs w:val="22"/>
                <w:lang w:eastAsia="ro-RO"/>
                <w14:ligatures w14:val="none"/>
              </w:rPr>
              <w:t>autorităţi</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naţionale</w:t>
            </w:r>
            <w:proofErr w:type="spellEnd"/>
            <w:r w:rsidRPr="00B963FE">
              <w:rPr>
                <w:rFonts w:ascii="Times New Roman" w:eastAsia="Times New Roman" w:hAnsi="Times New Roman" w:cs="Times New Roman"/>
                <w:kern w:val="0"/>
                <w:sz w:val="22"/>
                <w:szCs w:val="22"/>
                <w:lang w:eastAsia="ro-RO"/>
                <w14:ligatures w14:val="none"/>
              </w:rPr>
              <w:t xml:space="preserve"> sau din alte state;</w:t>
            </w:r>
          </w:p>
          <w:p w14:paraId="5CAB35F1"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declar că prin activitatea mea în bancă nu voi genera prejudicii materiale sau de imagine băncii.</w:t>
            </w:r>
          </w:p>
          <w:p w14:paraId="78B4D11A" w14:textId="61D2049A" w:rsidR="00B963FE" w:rsidRPr="00B963FE" w:rsidRDefault="00B963FE" w:rsidP="002862ED">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p w14:paraId="4BC6D4AC"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p w14:paraId="25D998A3"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Semnătura persoanei</w:t>
            </w:r>
            <w:r w:rsidRPr="00B963FE">
              <w:rPr>
                <w:rFonts w:ascii="Times New Roman" w:eastAsia="Times New Roman" w:hAnsi="Times New Roman" w:cs="Times New Roman"/>
                <w:kern w:val="0"/>
                <w:sz w:val="22"/>
                <w:szCs w:val="22"/>
                <w:lang w:eastAsia="ro-RO"/>
                <w14:ligatures w14:val="none"/>
              </w:rPr>
              <w:t xml:space="preserve"> _________________</w:t>
            </w:r>
          </w:p>
        </w:tc>
      </w:tr>
    </w:tbl>
    <w:p w14:paraId="6DB66996" w14:textId="45FC5480" w:rsidR="00B963FE" w:rsidRPr="00B963FE" w:rsidRDefault="00B963FE" w:rsidP="00B963FE">
      <w:pPr>
        <w:spacing w:after="0" w:line="240" w:lineRule="auto"/>
        <w:ind w:firstLine="567"/>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kern w:val="0"/>
          <w:lang w:eastAsia="ro-RO"/>
          <w14:ligatures w14:val="none"/>
        </w:rPr>
        <w:t> </w:t>
      </w:r>
      <w:r w:rsidRPr="00B963FE">
        <w:rPr>
          <w:rFonts w:ascii="Times New Roman" w:eastAsia="Times New Roman" w:hAnsi="Times New Roman" w:cs="Times New Roman"/>
          <w:i/>
          <w:iCs/>
          <w:color w:val="663300"/>
          <w:kern w:val="0"/>
          <w:sz w:val="22"/>
          <w:szCs w:val="22"/>
          <w:lang w:eastAsia="ro-RO"/>
          <w14:ligatures w14:val="none"/>
        </w:rPr>
        <w:t xml:space="preserve">[Anexa nr.1 modificată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nr.218 din 25.09.2025, în vigoare 02.11.2025]</w:t>
      </w:r>
    </w:p>
    <w:p w14:paraId="09FD9DE6" w14:textId="67DF4AE5" w:rsid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1F2BA17F" w14:textId="1A23D678" w:rsidR="00B963FE" w:rsidRPr="00B963FE" w:rsidRDefault="00B963FE" w:rsidP="00B963FE">
      <w:pPr>
        <w:rPr>
          <w:rFonts w:ascii="Times New Roman" w:eastAsia="Times New Roman" w:hAnsi="Times New Roman" w:cs="Times New Roman"/>
          <w:kern w:val="0"/>
          <w:lang w:eastAsia="ro-RO"/>
          <w14:ligatures w14:val="none"/>
        </w:rPr>
      </w:pPr>
      <w:r>
        <w:rPr>
          <w:rFonts w:ascii="Times New Roman" w:eastAsia="Times New Roman" w:hAnsi="Times New Roman" w:cs="Times New Roman"/>
          <w:kern w:val="0"/>
          <w:lang w:eastAsia="ro-RO"/>
          <w14:ligatures w14:val="none"/>
        </w:rPr>
        <w:br w:type="page"/>
      </w:r>
    </w:p>
    <w:p w14:paraId="619F4483"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lastRenderedPageBreak/>
        <w:t> </w:t>
      </w:r>
    </w:p>
    <w:tbl>
      <w:tblPr>
        <w:tblW w:w="4546" w:type="pct"/>
        <w:jc w:val="center"/>
        <w:tblCellMar>
          <w:top w:w="15" w:type="dxa"/>
          <w:left w:w="15" w:type="dxa"/>
          <w:bottom w:w="15" w:type="dxa"/>
          <w:right w:w="15" w:type="dxa"/>
        </w:tblCellMar>
        <w:tblLook w:val="04A0" w:firstRow="1" w:lastRow="0" w:firstColumn="1" w:lastColumn="0" w:noHBand="0" w:noVBand="1"/>
      </w:tblPr>
      <w:tblGrid>
        <w:gridCol w:w="8506"/>
      </w:tblGrid>
      <w:tr w:rsidR="00B963FE" w:rsidRPr="00B963FE" w14:paraId="31160F5E" w14:textId="77777777" w:rsidTr="002862ED">
        <w:trPr>
          <w:jc w:val="center"/>
        </w:trPr>
        <w:tc>
          <w:tcPr>
            <w:tcW w:w="5000" w:type="pct"/>
            <w:tcBorders>
              <w:top w:val="nil"/>
              <w:left w:val="nil"/>
              <w:bottom w:val="nil"/>
              <w:right w:val="nil"/>
            </w:tcBorders>
            <w:tcMar>
              <w:top w:w="24" w:type="dxa"/>
              <w:left w:w="48" w:type="dxa"/>
              <w:bottom w:w="24" w:type="dxa"/>
              <w:right w:w="48" w:type="dxa"/>
            </w:tcMar>
            <w:hideMark/>
          </w:tcPr>
          <w:p w14:paraId="36144C21" w14:textId="77777777" w:rsidR="00B963FE" w:rsidRPr="00B963FE" w:rsidRDefault="00B963FE" w:rsidP="00B963FE">
            <w:pPr>
              <w:spacing w:after="0" w:line="240" w:lineRule="auto"/>
              <w:jc w:val="right"/>
              <w:rPr>
                <w:rFonts w:ascii="Times New Roman" w:eastAsia="Times New Roman" w:hAnsi="Times New Roman" w:cs="Times New Roman"/>
                <w:kern w:val="0"/>
                <w:sz w:val="18"/>
                <w:szCs w:val="18"/>
                <w:lang w:eastAsia="ro-RO"/>
                <w14:ligatures w14:val="none"/>
              </w:rPr>
            </w:pPr>
            <w:r w:rsidRPr="00B963FE">
              <w:rPr>
                <w:rFonts w:ascii="Times New Roman" w:eastAsia="Times New Roman" w:hAnsi="Times New Roman" w:cs="Times New Roman"/>
                <w:kern w:val="0"/>
                <w:sz w:val="18"/>
                <w:szCs w:val="18"/>
                <w:lang w:eastAsia="ro-RO"/>
                <w14:ligatures w14:val="none"/>
              </w:rPr>
              <w:t>Anexa nr.2</w:t>
            </w:r>
          </w:p>
          <w:p w14:paraId="43B94F1A" w14:textId="77777777" w:rsidR="00B963FE" w:rsidRPr="00B963FE" w:rsidRDefault="00B963FE" w:rsidP="00B963FE">
            <w:pPr>
              <w:spacing w:after="0" w:line="240" w:lineRule="auto"/>
              <w:jc w:val="right"/>
              <w:rPr>
                <w:rFonts w:ascii="Times New Roman" w:eastAsia="Times New Roman" w:hAnsi="Times New Roman" w:cs="Times New Roman"/>
                <w:kern w:val="0"/>
                <w:sz w:val="18"/>
                <w:szCs w:val="18"/>
                <w:lang w:eastAsia="ro-RO"/>
                <w14:ligatures w14:val="none"/>
              </w:rPr>
            </w:pPr>
            <w:r w:rsidRPr="00B963FE">
              <w:rPr>
                <w:rFonts w:ascii="Times New Roman" w:eastAsia="Times New Roman" w:hAnsi="Times New Roman" w:cs="Times New Roman"/>
                <w:kern w:val="0"/>
                <w:sz w:val="18"/>
                <w:szCs w:val="18"/>
                <w:lang w:eastAsia="ro-RO"/>
                <w14:ligatures w14:val="none"/>
              </w:rPr>
              <w:t xml:space="preserve">la Regulamentul cu privire la </w:t>
            </w:r>
            <w:proofErr w:type="spellStart"/>
            <w:r w:rsidRPr="00B963FE">
              <w:rPr>
                <w:rFonts w:ascii="Times New Roman" w:eastAsia="Times New Roman" w:hAnsi="Times New Roman" w:cs="Times New Roman"/>
                <w:kern w:val="0"/>
                <w:sz w:val="18"/>
                <w:szCs w:val="18"/>
                <w:lang w:eastAsia="ro-RO"/>
                <w14:ligatures w14:val="none"/>
              </w:rPr>
              <w:t>cerinţele</w:t>
            </w:r>
            <w:proofErr w:type="spellEnd"/>
            <w:r w:rsidRPr="00B963FE">
              <w:rPr>
                <w:rFonts w:ascii="Times New Roman" w:eastAsia="Times New Roman" w:hAnsi="Times New Roman" w:cs="Times New Roman"/>
                <w:kern w:val="0"/>
                <w:sz w:val="18"/>
                <w:szCs w:val="18"/>
                <w:lang w:eastAsia="ro-RO"/>
                <w14:ligatures w14:val="none"/>
              </w:rPr>
              <w:t xml:space="preserve"> </w:t>
            </w:r>
            <w:proofErr w:type="spellStart"/>
            <w:r w:rsidRPr="00B963FE">
              <w:rPr>
                <w:rFonts w:ascii="Times New Roman" w:eastAsia="Times New Roman" w:hAnsi="Times New Roman" w:cs="Times New Roman"/>
                <w:kern w:val="0"/>
                <w:sz w:val="18"/>
                <w:szCs w:val="18"/>
                <w:lang w:eastAsia="ro-RO"/>
                <w14:ligatures w14:val="none"/>
              </w:rPr>
              <w:t>faţă</w:t>
            </w:r>
            <w:proofErr w:type="spellEnd"/>
            <w:r w:rsidRPr="00B963FE">
              <w:rPr>
                <w:rFonts w:ascii="Times New Roman" w:eastAsia="Times New Roman" w:hAnsi="Times New Roman" w:cs="Times New Roman"/>
                <w:kern w:val="0"/>
                <w:sz w:val="18"/>
                <w:szCs w:val="18"/>
                <w:lang w:eastAsia="ro-RO"/>
                <w14:ligatures w14:val="none"/>
              </w:rPr>
              <w:t xml:space="preserve"> de membrii</w:t>
            </w:r>
          </w:p>
          <w:p w14:paraId="371C6C5E" w14:textId="77777777" w:rsidR="00B963FE" w:rsidRPr="00B963FE" w:rsidRDefault="00B963FE" w:rsidP="00B963FE">
            <w:pPr>
              <w:spacing w:after="0" w:line="240" w:lineRule="auto"/>
              <w:jc w:val="right"/>
              <w:rPr>
                <w:rFonts w:ascii="Times New Roman" w:eastAsia="Times New Roman" w:hAnsi="Times New Roman" w:cs="Times New Roman"/>
                <w:kern w:val="0"/>
                <w:sz w:val="18"/>
                <w:szCs w:val="18"/>
                <w:lang w:eastAsia="ro-RO"/>
                <w14:ligatures w14:val="none"/>
              </w:rPr>
            </w:pPr>
            <w:r w:rsidRPr="00B963FE">
              <w:rPr>
                <w:rFonts w:ascii="Times New Roman" w:eastAsia="Times New Roman" w:hAnsi="Times New Roman" w:cs="Times New Roman"/>
                <w:kern w:val="0"/>
                <w:sz w:val="18"/>
                <w:szCs w:val="18"/>
                <w:lang w:eastAsia="ro-RO"/>
                <w14:ligatures w14:val="none"/>
              </w:rPr>
              <w:t xml:space="preserve">organului de conducere al băncii, al </w:t>
            </w:r>
            <w:proofErr w:type="spellStart"/>
            <w:r w:rsidRPr="00B963FE">
              <w:rPr>
                <w:rFonts w:ascii="Times New Roman" w:eastAsia="Times New Roman" w:hAnsi="Times New Roman" w:cs="Times New Roman"/>
                <w:kern w:val="0"/>
                <w:sz w:val="18"/>
                <w:szCs w:val="18"/>
                <w:lang w:eastAsia="ro-RO"/>
                <w14:ligatures w14:val="none"/>
              </w:rPr>
              <w:t>societăţii</w:t>
            </w:r>
            <w:proofErr w:type="spellEnd"/>
            <w:r w:rsidRPr="00B963FE">
              <w:rPr>
                <w:rFonts w:ascii="Times New Roman" w:eastAsia="Times New Roman" w:hAnsi="Times New Roman" w:cs="Times New Roman"/>
                <w:kern w:val="0"/>
                <w:sz w:val="18"/>
                <w:szCs w:val="18"/>
                <w:lang w:eastAsia="ro-RO"/>
                <w14:ligatures w14:val="none"/>
              </w:rPr>
              <w:t xml:space="preserve"> financiare</w:t>
            </w:r>
          </w:p>
          <w:p w14:paraId="58761668" w14:textId="77777777" w:rsidR="00B963FE" w:rsidRPr="00B963FE" w:rsidRDefault="00B963FE" w:rsidP="00B963FE">
            <w:pPr>
              <w:spacing w:after="0" w:line="240" w:lineRule="auto"/>
              <w:jc w:val="right"/>
              <w:rPr>
                <w:rFonts w:ascii="Times New Roman" w:eastAsia="Times New Roman" w:hAnsi="Times New Roman" w:cs="Times New Roman"/>
                <w:kern w:val="0"/>
                <w:sz w:val="18"/>
                <w:szCs w:val="18"/>
                <w:lang w:eastAsia="ro-RO"/>
                <w14:ligatures w14:val="none"/>
              </w:rPr>
            </w:pPr>
            <w:r w:rsidRPr="00B963FE">
              <w:rPr>
                <w:rFonts w:ascii="Times New Roman" w:eastAsia="Times New Roman" w:hAnsi="Times New Roman" w:cs="Times New Roman"/>
                <w:kern w:val="0"/>
                <w:sz w:val="18"/>
                <w:szCs w:val="18"/>
                <w:lang w:eastAsia="ro-RO"/>
                <w14:ligatures w14:val="none"/>
              </w:rPr>
              <w:t>holding sau holding mixte, conducătorii sucursalei unei</w:t>
            </w:r>
          </w:p>
          <w:p w14:paraId="45467FD4" w14:textId="77777777" w:rsidR="00B963FE" w:rsidRPr="00B963FE" w:rsidRDefault="00B963FE" w:rsidP="00B963FE">
            <w:pPr>
              <w:spacing w:after="0" w:line="240" w:lineRule="auto"/>
              <w:jc w:val="right"/>
              <w:rPr>
                <w:rFonts w:ascii="Times New Roman" w:eastAsia="Times New Roman" w:hAnsi="Times New Roman" w:cs="Times New Roman"/>
                <w:kern w:val="0"/>
                <w:sz w:val="18"/>
                <w:szCs w:val="18"/>
                <w:lang w:eastAsia="ro-RO"/>
                <w14:ligatures w14:val="none"/>
              </w:rPr>
            </w:pPr>
            <w:r w:rsidRPr="00B963FE">
              <w:rPr>
                <w:rFonts w:ascii="Times New Roman" w:eastAsia="Times New Roman" w:hAnsi="Times New Roman" w:cs="Times New Roman"/>
                <w:kern w:val="0"/>
                <w:sz w:val="18"/>
                <w:szCs w:val="18"/>
                <w:lang w:eastAsia="ro-RO"/>
                <w14:ligatures w14:val="none"/>
              </w:rPr>
              <w:t xml:space="preserve">bănci din alt stat, persoanele care </w:t>
            </w:r>
            <w:proofErr w:type="spellStart"/>
            <w:r w:rsidRPr="00B963FE">
              <w:rPr>
                <w:rFonts w:ascii="Times New Roman" w:eastAsia="Times New Roman" w:hAnsi="Times New Roman" w:cs="Times New Roman"/>
                <w:kern w:val="0"/>
                <w:sz w:val="18"/>
                <w:szCs w:val="18"/>
                <w:lang w:eastAsia="ro-RO"/>
                <w14:ligatures w14:val="none"/>
              </w:rPr>
              <w:t>deţin</w:t>
            </w:r>
            <w:proofErr w:type="spellEnd"/>
            <w:r w:rsidRPr="00B963FE">
              <w:rPr>
                <w:rFonts w:ascii="Times New Roman" w:eastAsia="Times New Roman" w:hAnsi="Times New Roman" w:cs="Times New Roman"/>
                <w:kern w:val="0"/>
                <w:sz w:val="18"/>
                <w:szCs w:val="18"/>
                <w:lang w:eastAsia="ro-RO"/>
                <w14:ligatures w14:val="none"/>
              </w:rPr>
              <w:t xml:space="preserve"> </w:t>
            </w:r>
            <w:proofErr w:type="spellStart"/>
            <w:r w:rsidRPr="00B963FE">
              <w:rPr>
                <w:rFonts w:ascii="Times New Roman" w:eastAsia="Times New Roman" w:hAnsi="Times New Roman" w:cs="Times New Roman"/>
                <w:kern w:val="0"/>
                <w:sz w:val="18"/>
                <w:szCs w:val="18"/>
                <w:lang w:eastAsia="ro-RO"/>
                <w14:ligatures w14:val="none"/>
              </w:rPr>
              <w:t>funcţii</w:t>
            </w:r>
            <w:proofErr w:type="spellEnd"/>
            <w:r w:rsidRPr="00B963FE">
              <w:rPr>
                <w:rFonts w:ascii="Times New Roman" w:eastAsia="Times New Roman" w:hAnsi="Times New Roman" w:cs="Times New Roman"/>
                <w:kern w:val="0"/>
                <w:sz w:val="18"/>
                <w:szCs w:val="18"/>
                <w:lang w:eastAsia="ro-RO"/>
                <w14:ligatures w14:val="none"/>
              </w:rPr>
              <w:t xml:space="preserve">-cheie </w:t>
            </w:r>
            <w:proofErr w:type="spellStart"/>
            <w:r w:rsidRPr="00B963FE">
              <w:rPr>
                <w:rFonts w:ascii="Times New Roman" w:eastAsia="Times New Roman" w:hAnsi="Times New Roman" w:cs="Times New Roman"/>
                <w:kern w:val="0"/>
                <w:sz w:val="18"/>
                <w:szCs w:val="18"/>
                <w:lang w:eastAsia="ro-RO"/>
                <w14:ligatures w14:val="none"/>
              </w:rPr>
              <w:t>şi</w:t>
            </w:r>
            <w:proofErr w:type="spellEnd"/>
          </w:p>
          <w:p w14:paraId="3CA2BF02" w14:textId="77777777" w:rsidR="00B963FE" w:rsidRPr="00B963FE" w:rsidRDefault="00B963FE" w:rsidP="00B963FE">
            <w:pPr>
              <w:spacing w:after="0" w:line="240" w:lineRule="auto"/>
              <w:jc w:val="right"/>
              <w:rPr>
                <w:rFonts w:ascii="Times New Roman" w:eastAsia="Times New Roman" w:hAnsi="Times New Roman" w:cs="Times New Roman"/>
                <w:kern w:val="0"/>
                <w:sz w:val="22"/>
                <w:szCs w:val="22"/>
                <w:lang w:eastAsia="ro-RO"/>
                <w14:ligatures w14:val="none"/>
              </w:rPr>
            </w:pPr>
            <w:proofErr w:type="spellStart"/>
            <w:r w:rsidRPr="00B963FE">
              <w:rPr>
                <w:rFonts w:ascii="Times New Roman" w:eastAsia="Times New Roman" w:hAnsi="Times New Roman" w:cs="Times New Roman"/>
                <w:kern w:val="0"/>
                <w:sz w:val="18"/>
                <w:szCs w:val="18"/>
                <w:lang w:eastAsia="ro-RO"/>
                <w14:ligatures w14:val="none"/>
              </w:rPr>
              <w:t>faţă</w:t>
            </w:r>
            <w:proofErr w:type="spellEnd"/>
            <w:r w:rsidRPr="00B963FE">
              <w:rPr>
                <w:rFonts w:ascii="Times New Roman" w:eastAsia="Times New Roman" w:hAnsi="Times New Roman" w:cs="Times New Roman"/>
                <w:kern w:val="0"/>
                <w:sz w:val="18"/>
                <w:szCs w:val="18"/>
                <w:lang w:eastAsia="ro-RO"/>
                <w14:ligatures w14:val="none"/>
              </w:rPr>
              <w:t xml:space="preserve"> de lichidatorul băncii în proces de lichidare</w:t>
            </w:r>
          </w:p>
          <w:p w14:paraId="4A868525"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w:t>
            </w:r>
          </w:p>
          <w:p w14:paraId="25AEB8FB"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Lista aptitudinilor relevante</w:t>
            </w:r>
          </w:p>
          <w:p w14:paraId="3AFB352C"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pentru evaluarea adecvării membrilor organului de conducere</w:t>
            </w:r>
          </w:p>
          <w:p w14:paraId="5233B778"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proofErr w:type="spellStart"/>
            <w:r w:rsidRPr="00B963FE">
              <w:rPr>
                <w:rFonts w:ascii="Times New Roman" w:eastAsia="Times New Roman" w:hAnsi="Times New Roman" w:cs="Times New Roman"/>
                <w:b/>
                <w:bCs/>
                <w:kern w:val="0"/>
                <w:sz w:val="22"/>
                <w:szCs w:val="22"/>
                <w:lang w:eastAsia="ro-RO"/>
                <w14:ligatures w14:val="none"/>
              </w:rPr>
              <w:t>şi</w:t>
            </w:r>
            <w:proofErr w:type="spellEnd"/>
            <w:r w:rsidRPr="00B963FE">
              <w:rPr>
                <w:rFonts w:ascii="Times New Roman" w:eastAsia="Times New Roman" w:hAnsi="Times New Roman" w:cs="Times New Roman"/>
                <w:b/>
                <w:bCs/>
                <w:kern w:val="0"/>
                <w:sz w:val="22"/>
                <w:szCs w:val="22"/>
                <w:lang w:eastAsia="ro-RO"/>
                <w14:ligatures w14:val="none"/>
              </w:rPr>
              <w:t xml:space="preserve"> a persoanelor care </w:t>
            </w:r>
            <w:proofErr w:type="spellStart"/>
            <w:r w:rsidRPr="00B963FE">
              <w:rPr>
                <w:rFonts w:ascii="Times New Roman" w:eastAsia="Times New Roman" w:hAnsi="Times New Roman" w:cs="Times New Roman"/>
                <w:b/>
                <w:bCs/>
                <w:kern w:val="0"/>
                <w:sz w:val="22"/>
                <w:szCs w:val="22"/>
                <w:lang w:eastAsia="ro-RO"/>
                <w14:ligatures w14:val="none"/>
              </w:rPr>
              <w:t>deţin</w:t>
            </w:r>
            <w:proofErr w:type="spellEnd"/>
            <w:r w:rsidRPr="00B963FE">
              <w:rPr>
                <w:rFonts w:ascii="Times New Roman" w:eastAsia="Times New Roman" w:hAnsi="Times New Roman" w:cs="Times New Roman"/>
                <w:b/>
                <w:bCs/>
                <w:kern w:val="0"/>
                <w:sz w:val="22"/>
                <w:szCs w:val="22"/>
                <w:lang w:eastAsia="ro-RO"/>
                <w14:ligatures w14:val="none"/>
              </w:rPr>
              <w:t xml:space="preserve"> </w:t>
            </w:r>
            <w:proofErr w:type="spellStart"/>
            <w:r w:rsidRPr="00B963FE">
              <w:rPr>
                <w:rFonts w:ascii="Times New Roman" w:eastAsia="Times New Roman" w:hAnsi="Times New Roman" w:cs="Times New Roman"/>
                <w:b/>
                <w:bCs/>
                <w:kern w:val="0"/>
                <w:sz w:val="22"/>
                <w:szCs w:val="22"/>
                <w:lang w:eastAsia="ro-RO"/>
                <w14:ligatures w14:val="none"/>
              </w:rPr>
              <w:t>funcţii</w:t>
            </w:r>
            <w:proofErr w:type="spellEnd"/>
            <w:r w:rsidRPr="00B963FE">
              <w:rPr>
                <w:rFonts w:ascii="Times New Roman" w:eastAsia="Times New Roman" w:hAnsi="Times New Roman" w:cs="Times New Roman"/>
                <w:b/>
                <w:bCs/>
                <w:kern w:val="0"/>
                <w:sz w:val="22"/>
                <w:szCs w:val="22"/>
                <w:lang w:eastAsia="ro-RO"/>
                <w14:ligatures w14:val="none"/>
              </w:rPr>
              <w:t>-cheie în bancă</w:t>
            </w:r>
          </w:p>
          <w:p w14:paraId="2512524F"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w:t>
            </w:r>
          </w:p>
          <w:p w14:paraId="4AEC60C3"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1.</w:t>
            </w:r>
            <w:r w:rsidRPr="00B963FE">
              <w:rPr>
                <w:rFonts w:ascii="Times New Roman" w:eastAsia="Times New Roman" w:hAnsi="Times New Roman" w:cs="Times New Roman"/>
                <w:kern w:val="0"/>
                <w:sz w:val="22"/>
                <w:szCs w:val="22"/>
                <w:lang w:eastAsia="ro-RO"/>
                <w14:ligatures w14:val="none"/>
              </w:rPr>
              <w:t xml:space="preserve"> În scopul evaluării aptitudinilor membrilor organului de conducere al băncii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ale persoanelor care </w:t>
            </w:r>
            <w:proofErr w:type="spellStart"/>
            <w:r w:rsidRPr="00B963FE">
              <w:rPr>
                <w:rFonts w:ascii="Times New Roman" w:eastAsia="Times New Roman" w:hAnsi="Times New Roman" w:cs="Times New Roman"/>
                <w:kern w:val="0"/>
                <w:sz w:val="22"/>
                <w:szCs w:val="22"/>
                <w:lang w:eastAsia="ro-RO"/>
                <w14:ligatures w14:val="none"/>
              </w:rPr>
              <w:t>deţin</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funcţii</w:t>
            </w:r>
            <w:proofErr w:type="spellEnd"/>
            <w:r w:rsidRPr="00B963FE">
              <w:rPr>
                <w:rFonts w:ascii="Times New Roman" w:eastAsia="Times New Roman" w:hAnsi="Times New Roman" w:cs="Times New Roman"/>
                <w:kern w:val="0"/>
                <w:sz w:val="22"/>
                <w:szCs w:val="22"/>
                <w:lang w:eastAsia="ro-RO"/>
                <w14:ligatures w14:val="none"/>
              </w:rPr>
              <w:t xml:space="preserve">-cheie, banca va lua în considerare lista tuturor aptitudinilor specificate mai jos, care nu este o listă exhaustivă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poate fi ajustată </w:t>
            </w:r>
            <w:proofErr w:type="spellStart"/>
            <w:r w:rsidRPr="00B963FE">
              <w:rPr>
                <w:rFonts w:ascii="Times New Roman" w:eastAsia="Times New Roman" w:hAnsi="Times New Roman" w:cs="Times New Roman"/>
                <w:kern w:val="0"/>
                <w:sz w:val="22"/>
                <w:szCs w:val="22"/>
                <w:lang w:eastAsia="ro-RO"/>
                <w14:ligatures w14:val="none"/>
              </w:rPr>
              <w:t>ţinând</w:t>
            </w:r>
            <w:proofErr w:type="spellEnd"/>
            <w:r w:rsidRPr="00B963FE">
              <w:rPr>
                <w:rFonts w:ascii="Times New Roman" w:eastAsia="Times New Roman" w:hAnsi="Times New Roman" w:cs="Times New Roman"/>
                <w:kern w:val="0"/>
                <w:sz w:val="22"/>
                <w:szCs w:val="22"/>
                <w:lang w:eastAsia="ro-RO"/>
                <w14:ligatures w14:val="none"/>
              </w:rPr>
              <w:t xml:space="preserve"> cont de complexitatea </w:t>
            </w:r>
            <w:proofErr w:type="spellStart"/>
            <w:r w:rsidRPr="00B963FE">
              <w:rPr>
                <w:rFonts w:ascii="Times New Roman" w:eastAsia="Times New Roman" w:hAnsi="Times New Roman" w:cs="Times New Roman"/>
                <w:kern w:val="0"/>
                <w:sz w:val="22"/>
                <w:szCs w:val="22"/>
                <w:lang w:eastAsia="ro-RO"/>
                <w14:ligatures w14:val="none"/>
              </w:rPr>
              <w:t>activităţilor</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desfăşurate</w:t>
            </w:r>
            <w:proofErr w:type="spellEnd"/>
            <w:r w:rsidRPr="00B963FE">
              <w:rPr>
                <w:rFonts w:ascii="Times New Roman" w:eastAsia="Times New Roman" w:hAnsi="Times New Roman" w:cs="Times New Roman"/>
                <w:kern w:val="0"/>
                <w:sz w:val="22"/>
                <w:szCs w:val="22"/>
                <w:lang w:eastAsia="ro-RO"/>
                <w14:ligatures w14:val="none"/>
              </w:rPr>
              <w:t xml:space="preserve"> de bancă.</w:t>
            </w:r>
          </w:p>
          <w:p w14:paraId="6948FE4A"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1) Credibilitate:</w:t>
            </w:r>
            <w:r w:rsidRPr="00B963FE">
              <w:rPr>
                <w:rFonts w:ascii="Times New Roman" w:eastAsia="Times New Roman" w:hAnsi="Times New Roman" w:cs="Times New Roman"/>
                <w:kern w:val="0"/>
                <w:sz w:val="22"/>
                <w:szCs w:val="22"/>
                <w:lang w:eastAsia="ro-RO"/>
                <w14:ligatures w14:val="none"/>
              </w:rPr>
              <w:t xml:space="preserve"> este consecvent în exprimare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în </w:t>
            </w:r>
            <w:proofErr w:type="spellStart"/>
            <w:r w:rsidRPr="00B963FE">
              <w:rPr>
                <w:rFonts w:ascii="Times New Roman" w:eastAsia="Times New Roman" w:hAnsi="Times New Roman" w:cs="Times New Roman"/>
                <w:kern w:val="0"/>
                <w:sz w:val="22"/>
                <w:szCs w:val="22"/>
                <w:lang w:eastAsia="ro-RO"/>
                <w14:ligatures w14:val="none"/>
              </w:rPr>
              <w:t>acţiuni</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se comportă conform propriilor valori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convingeri afirmate. </w:t>
            </w:r>
            <w:proofErr w:type="spellStart"/>
            <w:r w:rsidRPr="00B963FE">
              <w:rPr>
                <w:rFonts w:ascii="Times New Roman" w:eastAsia="Times New Roman" w:hAnsi="Times New Roman" w:cs="Times New Roman"/>
                <w:kern w:val="0"/>
                <w:sz w:val="22"/>
                <w:szCs w:val="22"/>
                <w:lang w:eastAsia="ro-RO"/>
                <w14:ligatures w14:val="none"/>
              </w:rPr>
              <w:t>Îşi</w:t>
            </w:r>
            <w:proofErr w:type="spellEnd"/>
            <w:r w:rsidRPr="00B963FE">
              <w:rPr>
                <w:rFonts w:ascii="Times New Roman" w:eastAsia="Times New Roman" w:hAnsi="Times New Roman" w:cs="Times New Roman"/>
                <w:kern w:val="0"/>
                <w:sz w:val="22"/>
                <w:szCs w:val="22"/>
                <w:lang w:eastAsia="ro-RO"/>
                <w14:ligatures w14:val="none"/>
              </w:rPr>
              <w:t xml:space="preserve"> comunică în mod deschis </w:t>
            </w:r>
            <w:proofErr w:type="spellStart"/>
            <w:r w:rsidRPr="00B963FE">
              <w:rPr>
                <w:rFonts w:ascii="Times New Roman" w:eastAsia="Times New Roman" w:hAnsi="Times New Roman" w:cs="Times New Roman"/>
                <w:kern w:val="0"/>
                <w:sz w:val="22"/>
                <w:szCs w:val="22"/>
                <w:lang w:eastAsia="ro-RO"/>
                <w14:ligatures w14:val="none"/>
              </w:rPr>
              <w:t>intenţiile</w:t>
            </w:r>
            <w:proofErr w:type="spellEnd"/>
            <w:r w:rsidRPr="00B963FE">
              <w:rPr>
                <w:rFonts w:ascii="Times New Roman" w:eastAsia="Times New Roman" w:hAnsi="Times New Roman" w:cs="Times New Roman"/>
                <w:kern w:val="0"/>
                <w:sz w:val="22"/>
                <w:szCs w:val="22"/>
                <w:lang w:eastAsia="ro-RO"/>
                <w14:ligatures w14:val="none"/>
              </w:rPr>
              <w:t xml:space="preserve">, ideile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sentimentele, încurajează un mediu de deschidere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onestitate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informează corect organul de supraveghere cu privire la </w:t>
            </w:r>
            <w:proofErr w:type="spellStart"/>
            <w:r w:rsidRPr="00B963FE">
              <w:rPr>
                <w:rFonts w:ascii="Times New Roman" w:eastAsia="Times New Roman" w:hAnsi="Times New Roman" w:cs="Times New Roman"/>
                <w:kern w:val="0"/>
                <w:sz w:val="22"/>
                <w:szCs w:val="22"/>
                <w:lang w:eastAsia="ro-RO"/>
                <w14:ligatures w14:val="none"/>
              </w:rPr>
              <w:t>situaţia</w:t>
            </w:r>
            <w:proofErr w:type="spellEnd"/>
            <w:r w:rsidRPr="00B963FE">
              <w:rPr>
                <w:rFonts w:ascii="Times New Roman" w:eastAsia="Times New Roman" w:hAnsi="Times New Roman" w:cs="Times New Roman"/>
                <w:kern w:val="0"/>
                <w:sz w:val="22"/>
                <w:szCs w:val="22"/>
                <w:lang w:eastAsia="ro-RO"/>
                <w14:ligatures w14:val="none"/>
              </w:rPr>
              <w:t xml:space="preserve"> reală, recunoscând totodată riscurile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problemele.</w:t>
            </w:r>
          </w:p>
          <w:p w14:paraId="30505AD7"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2) Limbaj:</w:t>
            </w:r>
            <w:r w:rsidRPr="00B963FE">
              <w:rPr>
                <w:rFonts w:ascii="Times New Roman" w:eastAsia="Times New Roman" w:hAnsi="Times New Roman" w:cs="Times New Roman"/>
                <w:kern w:val="0"/>
                <w:sz w:val="22"/>
                <w:szCs w:val="22"/>
                <w:lang w:eastAsia="ro-RO"/>
                <w14:ligatures w14:val="none"/>
              </w:rPr>
              <w:t xml:space="preserve"> poate să comunice verbal în mod structurat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convenţional</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să scrie în limba română.</w:t>
            </w:r>
          </w:p>
          <w:p w14:paraId="15B9AA8C"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3) Capacitate de decizie:</w:t>
            </w:r>
            <w:r w:rsidRPr="00B963FE">
              <w:rPr>
                <w:rFonts w:ascii="Times New Roman" w:eastAsia="Times New Roman" w:hAnsi="Times New Roman" w:cs="Times New Roman"/>
                <w:kern w:val="0"/>
                <w:sz w:val="22"/>
                <w:szCs w:val="22"/>
                <w:lang w:eastAsia="ro-RO"/>
                <w14:ligatures w14:val="none"/>
              </w:rPr>
              <w:t xml:space="preserve"> ia decizii oportune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în </w:t>
            </w:r>
            <w:proofErr w:type="spellStart"/>
            <w:r w:rsidRPr="00B963FE">
              <w:rPr>
                <w:rFonts w:ascii="Times New Roman" w:eastAsia="Times New Roman" w:hAnsi="Times New Roman" w:cs="Times New Roman"/>
                <w:kern w:val="0"/>
                <w:sz w:val="22"/>
                <w:szCs w:val="22"/>
                <w:lang w:eastAsia="ro-RO"/>
                <w14:ligatures w14:val="none"/>
              </w:rPr>
              <w:t>cunoştinţă</w:t>
            </w:r>
            <w:proofErr w:type="spellEnd"/>
            <w:r w:rsidRPr="00B963FE">
              <w:rPr>
                <w:rFonts w:ascii="Times New Roman" w:eastAsia="Times New Roman" w:hAnsi="Times New Roman" w:cs="Times New Roman"/>
                <w:kern w:val="0"/>
                <w:sz w:val="22"/>
                <w:szCs w:val="22"/>
                <w:lang w:eastAsia="ro-RO"/>
                <w14:ligatures w14:val="none"/>
              </w:rPr>
              <w:t xml:space="preserve"> de cauză, </w:t>
            </w:r>
            <w:proofErr w:type="spellStart"/>
            <w:r w:rsidRPr="00B963FE">
              <w:rPr>
                <w:rFonts w:ascii="Times New Roman" w:eastAsia="Times New Roman" w:hAnsi="Times New Roman" w:cs="Times New Roman"/>
                <w:kern w:val="0"/>
                <w:sz w:val="22"/>
                <w:szCs w:val="22"/>
                <w:lang w:eastAsia="ro-RO"/>
                <w14:ligatures w14:val="none"/>
              </w:rPr>
              <w:t>acţionând</w:t>
            </w:r>
            <w:proofErr w:type="spellEnd"/>
            <w:r w:rsidRPr="00B963FE">
              <w:rPr>
                <w:rFonts w:ascii="Times New Roman" w:eastAsia="Times New Roman" w:hAnsi="Times New Roman" w:cs="Times New Roman"/>
                <w:kern w:val="0"/>
                <w:sz w:val="22"/>
                <w:szCs w:val="22"/>
                <w:lang w:eastAsia="ro-RO"/>
                <w14:ligatures w14:val="none"/>
              </w:rPr>
              <w:t xml:space="preserve"> cu promptitudine sau angajându-se să </w:t>
            </w:r>
            <w:proofErr w:type="spellStart"/>
            <w:r w:rsidRPr="00B963FE">
              <w:rPr>
                <w:rFonts w:ascii="Times New Roman" w:eastAsia="Times New Roman" w:hAnsi="Times New Roman" w:cs="Times New Roman"/>
                <w:kern w:val="0"/>
                <w:sz w:val="22"/>
                <w:szCs w:val="22"/>
                <w:lang w:eastAsia="ro-RO"/>
                <w14:ligatures w14:val="none"/>
              </w:rPr>
              <w:t>desfăşoare</w:t>
            </w:r>
            <w:proofErr w:type="spellEnd"/>
            <w:r w:rsidRPr="00B963FE">
              <w:rPr>
                <w:rFonts w:ascii="Times New Roman" w:eastAsia="Times New Roman" w:hAnsi="Times New Roman" w:cs="Times New Roman"/>
                <w:kern w:val="0"/>
                <w:sz w:val="22"/>
                <w:szCs w:val="22"/>
                <w:lang w:eastAsia="ro-RO"/>
                <w14:ligatures w14:val="none"/>
              </w:rPr>
              <w:t xml:space="preserve"> o anumită </w:t>
            </w:r>
            <w:proofErr w:type="spellStart"/>
            <w:r w:rsidRPr="00B963FE">
              <w:rPr>
                <w:rFonts w:ascii="Times New Roman" w:eastAsia="Times New Roman" w:hAnsi="Times New Roman" w:cs="Times New Roman"/>
                <w:kern w:val="0"/>
                <w:sz w:val="22"/>
                <w:szCs w:val="22"/>
                <w:lang w:eastAsia="ro-RO"/>
                <w14:ligatures w14:val="none"/>
              </w:rPr>
              <w:t>acţiune</w:t>
            </w:r>
            <w:proofErr w:type="spellEnd"/>
            <w:r w:rsidRPr="00B963FE">
              <w:rPr>
                <w:rFonts w:ascii="Times New Roman" w:eastAsia="Times New Roman" w:hAnsi="Times New Roman" w:cs="Times New Roman"/>
                <w:kern w:val="0"/>
                <w:sz w:val="22"/>
                <w:szCs w:val="22"/>
                <w:lang w:eastAsia="ro-RO"/>
                <w14:ligatures w14:val="none"/>
              </w:rPr>
              <w:t xml:space="preserve">, de exemplu prin exprimarea propriilor puncte de vedere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luarea de măsuri fără întârziere.</w:t>
            </w:r>
          </w:p>
          <w:p w14:paraId="0ED0786E"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4) Comunicare:</w:t>
            </w:r>
            <w:r w:rsidRPr="00B963FE">
              <w:rPr>
                <w:rFonts w:ascii="Times New Roman" w:eastAsia="Times New Roman" w:hAnsi="Times New Roman" w:cs="Times New Roman"/>
                <w:kern w:val="0"/>
                <w:sz w:val="22"/>
                <w:szCs w:val="22"/>
                <w:lang w:eastAsia="ro-RO"/>
                <w14:ligatures w14:val="none"/>
              </w:rPr>
              <w:t xml:space="preserve"> poate să redea un mesaj în mod inteligibil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acceptabil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în forma corespunzătoare. Se concentrează pe asigurarea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obţinerea</w:t>
            </w:r>
            <w:proofErr w:type="spellEnd"/>
            <w:r w:rsidRPr="00B963FE">
              <w:rPr>
                <w:rFonts w:ascii="Times New Roman" w:eastAsia="Times New Roman" w:hAnsi="Times New Roman" w:cs="Times New Roman"/>
                <w:kern w:val="0"/>
                <w:sz w:val="22"/>
                <w:szCs w:val="22"/>
                <w:lang w:eastAsia="ro-RO"/>
                <w14:ligatures w14:val="none"/>
              </w:rPr>
              <w:t xml:space="preserve"> de claritate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transparenţă</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încurajează emiterea unui "feedback" activ.</w:t>
            </w:r>
          </w:p>
          <w:p w14:paraId="6EA8D6F2"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5) Judecată:</w:t>
            </w:r>
            <w:r w:rsidRPr="00B963FE">
              <w:rPr>
                <w:rFonts w:ascii="Times New Roman" w:eastAsia="Times New Roman" w:hAnsi="Times New Roman" w:cs="Times New Roman"/>
                <w:kern w:val="0"/>
                <w:sz w:val="22"/>
                <w:szCs w:val="22"/>
                <w:lang w:eastAsia="ro-RO"/>
                <w14:ligatures w14:val="none"/>
              </w:rPr>
              <w:t xml:space="preserve"> poate să cântărească date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diferite </w:t>
            </w:r>
            <w:proofErr w:type="spellStart"/>
            <w:r w:rsidRPr="00B963FE">
              <w:rPr>
                <w:rFonts w:ascii="Times New Roman" w:eastAsia="Times New Roman" w:hAnsi="Times New Roman" w:cs="Times New Roman"/>
                <w:kern w:val="0"/>
                <w:sz w:val="22"/>
                <w:szCs w:val="22"/>
                <w:lang w:eastAsia="ro-RO"/>
                <w14:ligatures w14:val="none"/>
              </w:rPr>
              <w:t>acţiuni</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să ajungă la o concluzie logică. Examinează, </w:t>
            </w:r>
            <w:proofErr w:type="spellStart"/>
            <w:r w:rsidRPr="00B963FE">
              <w:rPr>
                <w:rFonts w:ascii="Times New Roman" w:eastAsia="Times New Roman" w:hAnsi="Times New Roman" w:cs="Times New Roman"/>
                <w:kern w:val="0"/>
                <w:sz w:val="22"/>
                <w:szCs w:val="22"/>
                <w:lang w:eastAsia="ro-RO"/>
                <w14:ligatures w14:val="none"/>
              </w:rPr>
              <w:t>recunoaşte</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înţelege</w:t>
            </w:r>
            <w:proofErr w:type="spellEnd"/>
            <w:r w:rsidRPr="00B963FE">
              <w:rPr>
                <w:rFonts w:ascii="Times New Roman" w:eastAsia="Times New Roman" w:hAnsi="Times New Roman" w:cs="Times New Roman"/>
                <w:kern w:val="0"/>
                <w:sz w:val="22"/>
                <w:szCs w:val="22"/>
                <w:lang w:eastAsia="ro-RO"/>
                <w14:ligatures w14:val="none"/>
              </w:rPr>
              <w:t xml:space="preserve"> elementele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aspectele </w:t>
            </w:r>
            <w:proofErr w:type="spellStart"/>
            <w:r w:rsidRPr="00B963FE">
              <w:rPr>
                <w:rFonts w:ascii="Times New Roman" w:eastAsia="Times New Roman" w:hAnsi="Times New Roman" w:cs="Times New Roman"/>
                <w:kern w:val="0"/>
                <w:sz w:val="22"/>
                <w:szCs w:val="22"/>
                <w:lang w:eastAsia="ro-RO"/>
                <w14:ligatures w14:val="none"/>
              </w:rPr>
              <w:t>esenţiale</w:t>
            </w:r>
            <w:proofErr w:type="spellEnd"/>
            <w:r w:rsidRPr="00B963FE">
              <w:rPr>
                <w:rFonts w:ascii="Times New Roman" w:eastAsia="Times New Roman" w:hAnsi="Times New Roman" w:cs="Times New Roman"/>
                <w:kern w:val="0"/>
                <w:sz w:val="22"/>
                <w:szCs w:val="22"/>
                <w:lang w:eastAsia="ro-RO"/>
                <w14:ligatures w14:val="none"/>
              </w:rPr>
              <w:t xml:space="preserve">. Are o perspectivă amplă de analiză, în afara domeniului său de responsabilitate, în special când abordează probleme care pot pune în pericol continuitatea </w:t>
            </w:r>
            <w:proofErr w:type="spellStart"/>
            <w:r w:rsidRPr="00B963FE">
              <w:rPr>
                <w:rFonts w:ascii="Times New Roman" w:eastAsia="Times New Roman" w:hAnsi="Times New Roman" w:cs="Times New Roman"/>
                <w:kern w:val="0"/>
                <w:sz w:val="22"/>
                <w:szCs w:val="22"/>
                <w:lang w:eastAsia="ro-RO"/>
                <w14:ligatures w14:val="none"/>
              </w:rPr>
              <w:t>activităţii</w:t>
            </w:r>
            <w:proofErr w:type="spellEnd"/>
            <w:r w:rsidRPr="00B963FE">
              <w:rPr>
                <w:rFonts w:ascii="Times New Roman" w:eastAsia="Times New Roman" w:hAnsi="Times New Roman" w:cs="Times New Roman"/>
                <w:kern w:val="0"/>
                <w:sz w:val="22"/>
                <w:szCs w:val="22"/>
                <w:lang w:eastAsia="ro-RO"/>
                <w14:ligatures w14:val="none"/>
              </w:rPr>
              <w:t xml:space="preserve"> băncii.</w:t>
            </w:r>
          </w:p>
          <w:p w14:paraId="5E4AEA96"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6) Orientare spre client </w:t>
            </w:r>
            <w:proofErr w:type="spellStart"/>
            <w:r w:rsidRPr="00B963FE">
              <w:rPr>
                <w:rFonts w:ascii="Times New Roman" w:eastAsia="Times New Roman" w:hAnsi="Times New Roman" w:cs="Times New Roman"/>
                <w:b/>
                <w:bCs/>
                <w:kern w:val="0"/>
                <w:sz w:val="22"/>
                <w:szCs w:val="22"/>
                <w:lang w:eastAsia="ro-RO"/>
                <w14:ligatures w14:val="none"/>
              </w:rPr>
              <w:t>şi</w:t>
            </w:r>
            <w:proofErr w:type="spellEnd"/>
            <w:r w:rsidRPr="00B963FE">
              <w:rPr>
                <w:rFonts w:ascii="Times New Roman" w:eastAsia="Times New Roman" w:hAnsi="Times New Roman" w:cs="Times New Roman"/>
                <w:b/>
                <w:bCs/>
                <w:kern w:val="0"/>
                <w:sz w:val="22"/>
                <w:szCs w:val="22"/>
                <w:lang w:eastAsia="ro-RO"/>
                <w14:ligatures w14:val="none"/>
              </w:rPr>
              <w:t xml:space="preserve"> calitate:</w:t>
            </w:r>
            <w:r w:rsidRPr="00B963FE">
              <w:rPr>
                <w:rFonts w:ascii="Times New Roman" w:eastAsia="Times New Roman" w:hAnsi="Times New Roman" w:cs="Times New Roman"/>
                <w:kern w:val="0"/>
                <w:sz w:val="22"/>
                <w:szCs w:val="22"/>
                <w:lang w:eastAsia="ro-RO"/>
                <w14:ligatures w14:val="none"/>
              </w:rPr>
              <w:t xml:space="preserve"> este axat pe furnizarea de calitate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de câte ori este posibil, pe identificarea de </w:t>
            </w:r>
            <w:proofErr w:type="spellStart"/>
            <w:r w:rsidRPr="00B963FE">
              <w:rPr>
                <w:rFonts w:ascii="Times New Roman" w:eastAsia="Times New Roman" w:hAnsi="Times New Roman" w:cs="Times New Roman"/>
                <w:kern w:val="0"/>
                <w:sz w:val="22"/>
                <w:szCs w:val="22"/>
                <w:lang w:eastAsia="ro-RO"/>
                <w14:ligatures w14:val="none"/>
              </w:rPr>
              <w:t>modalităţi</w:t>
            </w:r>
            <w:proofErr w:type="spellEnd"/>
            <w:r w:rsidRPr="00B963FE">
              <w:rPr>
                <w:rFonts w:ascii="Times New Roman" w:eastAsia="Times New Roman" w:hAnsi="Times New Roman" w:cs="Times New Roman"/>
                <w:kern w:val="0"/>
                <w:sz w:val="22"/>
                <w:szCs w:val="22"/>
                <w:lang w:eastAsia="ro-RO"/>
                <w14:ligatures w14:val="none"/>
              </w:rPr>
              <w:t xml:space="preserve"> în vederea </w:t>
            </w:r>
            <w:proofErr w:type="spellStart"/>
            <w:r w:rsidRPr="00B963FE">
              <w:rPr>
                <w:rFonts w:ascii="Times New Roman" w:eastAsia="Times New Roman" w:hAnsi="Times New Roman" w:cs="Times New Roman"/>
                <w:kern w:val="0"/>
                <w:sz w:val="22"/>
                <w:szCs w:val="22"/>
                <w:lang w:eastAsia="ro-RO"/>
                <w14:ligatures w14:val="none"/>
              </w:rPr>
              <w:t>îmbunătăţirii</w:t>
            </w:r>
            <w:proofErr w:type="spellEnd"/>
            <w:r w:rsidRPr="00B963FE">
              <w:rPr>
                <w:rFonts w:ascii="Times New Roman" w:eastAsia="Times New Roman" w:hAnsi="Times New Roman" w:cs="Times New Roman"/>
                <w:kern w:val="0"/>
                <w:sz w:val="22"/>
                <w:szCs w:val="22"/>
                <w:lang w:eastAsia="ro-RO"/>
                <w14:ligatures w14:val="none"/>
              </w:rPr>
              <w:t xml:space="preserve"> acesteia. Identifică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studiază </w:t>
            </w:r>
            <w:proofErr w:type="spellStart"/>
            <w:r w:rsidRPr="00B963FE">
              <w:rPr>
                <w:rFonts w:ascii="Times New Roman" w:eastAsia="Times New Roman" w:hAnsi="Times New Roman" w:cs="Times New Roman"/>
                <w:kern w:val="0"/>
                <w:sz w:val="22"/>
                <w:szCs w:val="22"/>
                <w:lang w:eastAsia="ro-RO"/>
                <w14:ligatures w14:val="none"/>
              </w:rPr>
              <w:t>dorinţele</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nevoile </w:t>
            </w:r>
            <w:proofErr w:type="spellStart"/>
            <w:r w:rsidRPr="00B963FE">
              <w:rPr>
                <w:rFonts w:ascii="Times New Roman" w:eastAsia="Times New Roman" w:hAnsi="Times New Roman" w:cs="Times New Roman"/>
                <w:kern w:val="0"/>
                <w:sz w:val="22"/>
                <w:szCs w:val="22"/>
                <w:lang w:eastAsia="ro-RO"/>
                <w14:ligatures w14:val="none"/>
              </w:rPr>
              <w:t>clienţilor</w:t>
            </w:r>
            <w:proofErr w:type="spellEnd"/>
            <w:r w:rsidRPr="00B963FE">
              <w:rPr>
                <w:rFonts w:ascii="Times New Roman" w:eastAsia="Times New Roman" w:hAnsi="Times New Roman" w:cs="Times New Roman"/>
                <w:kern w:val="0"/>
                <w:sz w:val="22"/>
                <w:szCs w:val="22"/>
                <w:lang w:eastAsia="ro-RO"/>
                <w14:ligatures w14:val="none"/>
              </w:rPr>
              <w:t xml:space="preserve">, se asigură de faptul că, </w:t>
            </w:r>
            <w:proofErr w:type="spellStart"/>
            <w:r w:rsidRPr="00B963FE">
              <w:rPr>
                <w:rFonts w:ascii="Times New Roman" w:eastAsia="Times New Roman" w:hAnsi="Times New Roman" w:cs="Times New Roman"/>
                <w:kern w:val="0"/>
                <w:sz w:val="22"/>
                <w:szCs w:val="22"/>
                <w:lang w:eastAsia="ro-RO"/>
                <w14:ligatures w14:val="none"/>
              </w:rPr>
              <w:t>clienţii</w:t>
            </w:r>
            <w:proofErr w:type="spellEnd"/>
            <w:r w:rsidRPr="00B963FE">
              <w:rPr>
                <w:rFonts w:ascii="Times New Roman" w:eastAsia="Times New Roman" w:hAnsi="Times New Roman" w:cs="Times New Roman"/>
                <w:kern w:val="0"/>
                <w:sz w:val="22"/>
                <w:szCs w:val="22"/>
                <w:lang w:eastAsia="ro-RO"/>
                <w14:ligatures w14:val="none"/>
              </w:rPr>
              <w:t xml:space="preserve"> nu sunt </w:t>
            </w:r>
            <w:proofErr w:type="spellStart"/>
            <w:r w:rsidRPr="00B963FE">
              <w:rPr>
                <w:rFonts w:ascii="Times New Roman" w:eastAsia="Times New Roman" w:hAnsi="Times New Roman" w:cs="Times New Roman"/>
                <w:kern w:val="0"/>
                <w:sz w:val="22"/>
                <w:szCs w:val="22"/>
                <w:lang w:eastAsia="ro-RO"/>
                <w14:ligatures w14:val="none"/>
              </w:rPr>
              <w:t>supuşi</w:t>
            </w:r>
            <w:proofErr w:type="spellEnd"/>
            <w:r w:rsidRPr="00B963FE">
              <w:rPr>
                <w:rFonts w:ascii="Times New Roman" w:eastAsia="Times New Roman" w:hAnsi="Times New Roman" w:cs="Times New Roman"/>
                <w:kern w:val="0"/>
                <w:sz w:val="22"/>
                <w:szCs w:val="22"/>
                <w:lang w:eastAsia="ro-RO"/>
                <w14:ligatures w14:val="none"/>
              </w:rPr>
              <w:t xml:space="preserve"> la riscuri inutile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ia măsuri pentru ca </w:t>
            </w:r>
            <w:proofErr w:type="spellStart"/>
            <w:r w:rsidRPr="00B963FE">
              <w:rPr>
                <w:rFonts w:ascii="Times New Roman" w:eastAsia="Times New Roman" w:hAnsi="Times New Roman" w:cs="Times New Roman"/>
                <w:kern w:val="0"/>
                <w:sz w:val="22"/>
                <w:szCs w:val="22"/>
                <w:lang w:eastAsia="ro-RO"/>
                <w14:ligatures w14:val="none"/>
              </w:rPr>
              <w:t>informaţiile</w:t>
            </w:r>
            <w:proofErr w:type="spellEnd"/>
            <w:r w:rsidRPr="00B963FE">
              <w:rPr>
                <w:rFonts w:ascii="Times New Roman" w:eastAsia="Times New Roman" w:hAnsi="Times New Roman" w:cs="Times New Roman"/>
                <w:kern w:val="0"/>
                <w:sz w:val="22"/>
                <w:szCs w:val="22"/>
                <w:lang w:eastAsia="ro-RO"/>
                <w14:ligatures w14:val="none"/>
              </w:rPr>
              <w:t xml:space="preserve"> furnizate </w:t>
            </w:r>
            <w:proofErr w:type="spellStart"/>
            <w:r w:rsidRPr="00B963FE">
              <w:rPr>
                <w:rFonts w:ascii="Times New Roman" w:eastAsia="Times New Roman" w:hAnsi="Times New Roman" w:cs="Times New Roman"/>
                <w:kern w:val="0"/>
                <w:sz w:val="22"/>
                <w:szCs w:val="22"/>
                <w:lang w:eastAsia="ro-RO"/>
                <w14:ligatures w14:val="none"/>
              </w:rPr>
              <w:t>clienţilor</w:t>
            </w:r>
            <w:proofErr w:type="spellEnd"/>
            <w:r w:rsidRPr="00B963FE">
              <w:rPr>
                <w:rFonts w:ascii="Times New Roman" w:eastAsia="Times New Roman" w:hAnsi="Times New Roman" w:cs="Times New Roman"/>
                <w:kern w:val="0"/>
                <w:sz w:val="22"/>
                <w:szCs w:val="22"/>
                <w:lang w:eastAsia="ro-RO"/>
                <w14:ligatures w14:val="none"/>
              </w:rPr>
              <w:t xml:space="preserve"> să fie corecte, complete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echilibrate.</w:t>
            </w:r>
          </w:p>
          <w:p w14:paraId="7B167340"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7) </w:t>
            </w:r>
            <w:proofErr w:type="spellStart"/>
            <w:r w:rsidRPr="00B963FE">
              <w:rPr>
                <w:rFonts w:ascii="Times New Roman" w:eastAsia="Times New Roman" w:hAnsi="Times New Roman" w:cs="Times New Roman"/>
                <w:b/>
                <w:bCs/>
                <w:kern w:val="0"/>
                <w:sz w:val="22"/>
                <w:szCs w:val="22"/>
                <w:lang w:eastAsia="ro-RO"/>
                <w14:ligatures w14:val="none"/>
              </w:rPr>
              <w:t>Competenţă</w:t>
            </w:r>
            <w:proofErr w:type="spellEnd"/>
            <w:r w:rsidRPr="00B963FE">
              <w:rPr>
                <w:rFonts w:ascii="Times New Roman" w:eastAsia="Times New Roman" w:hAnsi="Times New Roman" w:cs="Times New Roman"/>
                <w:b/>
                <w:bCs/>
                <w:kern w:val="0"/>
                <w:sz w:val="22"/>
                <w:szCs w:val="22"/>
                <w:lang w:eastAsia="ro-RO"/>
                <w14:ligatures w14:val="none"/>
              </w:rPr>
              <w:t xml:space="preserve"> de conducere:</w:t>
            </w:r>
            <w:r w:rsidRPr="00B963FE">
              <w:rPr>
                <w:rFonts w:ascii="Times New Roman" w:eastAsia="Times New Roman" w:hAnsi="Times New Roman" w:cs="Times New Roman"/>
                <w:kern w:val="0"/>
                <w:sz w:val="22"/>
                <w:szCs w:val="22"/>
                <w:lang w:eastAsia="ro-RO"/>
                <w14:ligatures w14:val="none"/>
              </w:rPr>
              <w:t xml:space="preserve"> conduce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oferă îndrumări, dezvoltă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întreţine</w:t>
            </w:r>
            <w:proofErr w:type="spellEnd"/>
            <w:r w:rsidRPr="00B963FE">
              <w:rPr>
                <w:rFonts w:ascii="Times New Roman" w:eastAsia="Times New Roman" w:hAnsi="Times New Roman" w:cs="Times New Roman"/>
                <w:kern w:val="0"/>
                <w:sz w:val="22"/>
                <w:szCs w:val="22"/>
                <w:lang w:eastAsia="ro-RO"/>
                <w14:ligatures w14:val="none"/>
              </w:rPr>
              <w:t xml:space="preserve"> munca în echipă, motivează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încurajează resursele umane disponibile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se asigură de faptul că </w:t>
            </w:r>
            <w:proofErr w:type="spellStart"/>
            <w:r w:rsidRPr="00B963FE">
              <w:rPr>
                <w:rFonts w:ascii="Times New Roman" w:eastAsia="Times New Roman" w:hAnsi="Times New Roman" w:cs="Times New Roman"/>
                <w:kern w:val="0"/>
                <w:sz w:val="22"/>
                <w:szCs w:val="22"/>
                <w:lang w:eastAsia="ro-RO"/>
                <w14:ligatures w14:val="none"/>
              </w:rPr>
              <w:t>angajaţii</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deţin</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competenţa</w:t>
            </w:r>
            <w:proofErr w:type="spellEnd"/>
            <w:r w:rsidRPr="00B963FE">
              <w:rPr>
                <w:rFonts w:ascii="Times New Roman" w:eastAsia="Times New Roman" w:hAnsi="Times New Roman" w:cs="Times New Roman"/>
                <w:kern w:val="0"/>
                <w:sz w:val="22"/>
                <w:szCs w:val="22"/>
                <w:lang w:eastAsia="ro-RO"/>
                <w14:ligatures w14:val="none"/>
              </w:rPr>
              <w:t xml:space="preserve"> profesională necesară pentru a atinge un anumit obiectiv. Este receptiv la critică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oferă oportunitatea pentru dezbateri critice.</w:t>
            </w:r>
          </w:p>
          <w:p w14:paraId="27505AA2"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8) Fidelitate:</w:t>
            </w:r>
            <w:r w:rsidRPr="00B963FE">
              <w:rPr>
                <w:rFonts w:ascii="Times New Roman" w:eastAsia="Times New Roman" w:hAnsi="Times New Roman" w:cs="Times New Roman"/>
                <w:kern w:val="0"/>
                <w:sz w:val="22"/>
                <w:szCs w:val="22"/>
                <w:lang w:eastAsia="ro-RO"/>
                <w14:ligatures w14:val="none"/>
              </w:rPr>
              <w:t xml:space="preserve"> se identifică cu banca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are </w:t>
            </w:r>
            <w:proofErr w:type="spellStart"/>
            <w:r w:rsidRPr="00B963FE">
              <w:rPr>
                <w:rFonts w:ascii="Times New Roman" w:eastAsia="Times New Roman" w:hAnsi="Times New Roman" w:cs="Times New Roman"/>
                <w:kern w:val="0"/>
                <w:sz w:val="22"/>
                <w:szCs w:val="22"/>
                <w:lang w:eastAsia="ro-RO"/>
                <w14:ligatures w14:val="none"/>
              </w:rPr>
              <w:t>simţul</w:t>
            </w:r>
            <w:proofErr w:type="spellEnd"/>
            <w:r w:rsidRPr="00B963FE">
              <w:rPr>
                <w:rFonts w:ascii="Times New Roman" w:eastAsia="Times New Roman" w:hAnsi="Times New Roman" w:cs="Times New Roman"/>
                <w:kern w:val="0"/>
                <w:sz w:val="22"/>
                <w:szCs w:val="22"/>
                <w:lang w:eastAsia="ro-RO"/>
                <w14:ligatures w14:val="none"/>
              </w:rPr>
              <w:t xml:space="preserve"> implicării. </w:t>
            </w:r>
            <w:proofErr w:type="spellStart"/>
            <w:r w:rsidRPr="00B963FE">
              <w:rPr>
                <w:rFonts w:ascii="Times New Roman" w:eastAsia="Times New Roman" w:hAnsi="Times New Roman" w:cs="Times New Roman"/>
                <w:kern w:val="0"/>
                <w:sz w:val="22"/>
                <w:szCs w:val="22"/>
                <w:lang w:eastAsia="ro-RO"/>
                <w14:ligatures w14:val="none"/>
              </w:rPr>
              <w:t>Dovedeşte</w:t>
            </w:r>
            <w:proofErr w:type="spellEnd"/>
            <w:r w:rsidRPr="00B963FE">
              <w:rPr>
                <w:rFonts w:ascii="Times New Roman" w:eastAsia="Times New Roman" w:hAnsi="Times New Roman" w:cs="Times New Roman"/>
                <w:kern w:val="0"/>
                <w:sz w:val="22"/>
                <w:szCs w:val="22"/>
                <w:lang w:eastAsia="ro-RO"/>
                <w14:ligatures w14:val="none"/>
              </w:rPr>
              <w:t xml:space="preserve"> că poate dedica suficient timp pentru lucru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că </w:t>
            </w:r>
            <w:proofErr w:type="spellStart"/>
            <w:r w:rsidRPr="00B963FE">
              <w:rPr>
                <w:rFonts w:ascii="Times New Roman" w:eastAsia="Times New Roman" w:hAnsi="Times New Roman" w:cs="Times New Roman"/>
                <w:kern w:val="0"/>
                <w:sz w:val="22"/>
                <w:szCs w:val="22"/>
                <w:lang w:eastAsia="ro-RO"/>
                <w14:ligatures w14:val="none"/>
              </w:rPr>
              <w:t>îşi</w:t>
            </w:r>
            <w:proofErr w:type="spellEnd"/>
            <w:r w:rsidRPr="00B963FE">
              <w:rPr>
                <w:rFonts w:ascii="Times New Roman" w:eastAsia="Times New Roman" w:hAnsi="Times New Roman" w:cs="Times New Roman"/>
                <w:kern w:val="0"/>
                <w:sz w:val="22"/>
                <w:szCs w:val="22"/>
                <w:lang w:eastAsia="ro-RO"/>
                <w14:ligatures w14:val="none"/>
              </w:rPr>
              <w:t xml:space="preserve"> poate îndeplini sarcinile în mod corespunzător, apără interesele băncii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acţionează</w:t>
            </w:r>
            <w:proofErr w:type="spellEnd"/>
            <w:r w:rsidRPr="00B963FE">
              <w:rPr>
                <w:rFonts w:ascii="Times New Roman" w:eastAsia="Times New Roman" w:hAnsi="Times New Roman" w:cs="Times New Roman"/>
                <w:kern w:val="0"/>
                <w:sz w:val="22"/>
                <w:szCs w:val="22"/>
                <w:lang w:eastAsia="ro-RO"/>
                <w14:ligatures w14:val="none"/>
              </w:rPr>
              <w:t xml:space="preserve"> în mod obiectiv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critic. </w:t>
            </w:r>
            <w:proofErr w:type="spellStart"/>
            <w:r w:rsidRPr="00B963FE">
              <w:rPr>
                <w:rFonts w:ascii="Times New Roman" w:eastAsia="Times New Roman" w:hAnsi="Times New Roman" w:cs="Times New Roman"/>
                <w:kern w:val="0"/>
                <w:sz w:val="22"/>
                <w:szCs w:val="22"/>
                <w:lang w:eastAsia="ro-RO"/>
                <w14:ligatures w14:val="none"/>
              </w:rPr>
              <w:t>Recunoaşte</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anticipează eventualele conflicte de interese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interesele de serviciu.</w:t>
            </w:r>
          </w:p>
          <w:p w14:paraId="50B1C068"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9) </w:t>
            </w:r>
            <w:proofErr w:type="spellStart"/>
            <w:r w:rsidRPr="00B963FE">
              <w:rPr>
                <w:rFonts w:ascii="Times New Roman" w:eastAsia="Times New Roman" w:hAnsi="Times New Roman" w:cs="Times New Roman"/>
                <w:b/>
                <w:bCs/>
                <w:kern w:val="0"/>
                <w:sz w:val="22"/>
                <w:szCs w:val="22"/>
                <w:lang w:eastAsia="ro-RO"/>
                <w14:ligatures w14:val="none"/>
              </w:rPr>
              <w:t>Conştientizare</w:t>
            </w:r>
            <w:proofErr w:type="spellEnd"/>
            <w:r w:rsidRPr="00B963FE">
              <w:rPr>
                <w:rFonts w:ascii="Times New Roman" w:eastAsia="Times New Roman" w:hAnsi="Times New Roman" w:cs="Times New Roman"/>
                <w:b/>
                <w:bCs/>
                <w:kern w:val="0"/>
                <w:sz w:val="22"/>
                <w:szCs w:val="22"/>
                <w:lang w:eastAsia="ro-RO"/>
                <w14:ligatures w14:val="none"/>
              </w:rPr>
              <w:t xml:space="preserve"> externă:</w:t>
            </w:r>
            <w:r w:rsidRPr="00B963FE">
              <w:rPr>
                <w:rFonts w:ascii="Times New Roman" w:eastAsia="Times New Roman" w:hAnsi="Times New Roman" w:cs="Times New Roman"/>
                <w:kern w:val="0"/>
                <w:sz w:val="22"/>
                <w:szCs w:val="22"/>
                <w:lang w:eastAsia="ro-RO"/>
                <w14:ligatures w14:val="none"/>
              </w:rPr>
              <w:t xml:space="preserve"> este bine informat cu privire la </w:t>
            </w:r>
            <w:proofErr w:type="spellStart"/>
            <w:r w:rsidRPr="00B963FE">
              <w:rPr>
                <w:rFonts w:ascii="Times New Roman" w:eastAsia="Times New Roman" w:hAnsi="Times New Roman" w:cs="Times New Roman"/>
                <w:kern w:val="0"/>
                <w:sz w:val="22"/>
                <w:szCs w:val="22"/>
                <w:lang w:eastAsia="ro-RO"/>
                <w14:ligatures w14:val="none"/>
              </w:rPr>
              <w:t>evoluţiile</w:t>
            </w:r>
            <w:proofErr w:type="spellEnd"/>
            <w:r w:rsidRPr="00B963FE">
              <w:rPr>
                <w:rFonts w:ascii="Times New Roman" w:eastAsia="Times New Roman" w:hAnsi="Times New Roman" w:cs="Times New Roman"/>
                <w:kern w:val="0"/>
                <w:sz w:val="22"/>
                <w:szCs w:val="22"/>
                <w:lang w:eastAsia="ro-RO"/>
                <w14:ligatures w14:val="none"/>
              </w:rPr>
              <w:t xml:space="preserve"> financiare, economice, sociale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de altă natură la nivel </w:t>
            </w:r>
            <w:proofErr w:type="spellStart"/>
            <w:r w:rsidRPr="00B963FE">
              <w:rPr>
                <w:rFonts w:ascii="Times New Roman" w:eastAsia="Times New Roman" w:hAnsi="Times New Roman" w:cs="Times New Roman"/>
                <w:kern w:val="0"/>
                <w:sz w:val="22"/>
                <w:szCs w:val="22"/>
                <w:lang w:eastAsia="ro-RO"/>
                <w14:ligatures w14:val="none"/>
              </w:rPr>
              <w:t>naţional</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internaţional</w:t>
            </w:r>
            <w:proofErr w:type="spellEnd"/>
            <w:r w:rsidRPr="00B963FE">
              <w:rPr>
                <w:rFonts w:ascii="Times New Roman" w:eastAsia="Times New Roman" w:hAnsi="Times New Roman" w:cs="Times New Roman"/>
                <w:kern w:val="0"/>
                <w:sz w:val="22"/>
                <w:szCs w:val="22"/>
                <w:lang w:eastAsia="ro-RO"/>
                <w14:ligatures w14:val="none"/>
              </w:rPr>
              <w:t xml:space="preserve"> care ar putea afecta banca, precum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la interesele </w:t>
            </w:r>
            <w:proofErr w:type="spellStart"/>
            <w:r w:rsidRPr="00B963FE">
              <w:rPr>
                <w:rFonts w:ascii="Times New Roman" w:eastAsia="Times New Roman" w:hAnsi="Times New Roman" w:cs="Times New Roman"/>
                <w:kern w:val="0"/>
                <w:sz w:val="22"/>
                <w:szCs w:val="22"/>
                <w:lang w:eastAsia="ro-RO"/>
                <w14:ligatures w14:val="none"/>
              </w:rPr>
              <w:t>acţionarilor</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poate valorifica aceste </w:t>
            </w:r>
            <w:proofErr w:type="spellStart"/>
            <w:r w:rsidRPr="00B963FE">
              <w:rPr>
                <w:rFonts w:ascii="Times New Roman" w:eastAsia="Times New Roman" w:hAnsi="Times New Roman" w:cs="Times New Roman"/>
                <w:kern w:val="0"/>
                <w:sz w:val="22"/>
                <w:szCs w:val="22"/>
                <w:lang w:eastAsia="ro-RO"/>
                <w14:ligatures w14:val="none"/>
              </w:rPr>
              <w:t>informaţii</w:t>
            </w:r>
            <w:proofErr w:type="spellEnd"/>
            <w:r w:rsidRPr="00B963FE">
              <w:rPr>
                <w:rFonts w:ascii="Times New Roman" w:eastAsia="Times New Roman" w:hAnsi="Times New Roman" w:cs="Times New Roman"/>
                <w:kern w:val="0"/>
                <w:sz w:val="22"/>
                <w:szCs w:val="22"/>
                <w:lang w:eastAsia="ro-RO"/>
                <w14:ligatures w14:val="none"/>
              </w:rPr>
              <w:t>.</w:t>
            </w:r>
          </w:p>
          <w:p w14:paraId="4E2F4187"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10) Negociere:</w:t>
            </w:r>
            <w:r w:rsidRPr="00B963FE">
              <w:rPr>
                <w:rFonts w:ascii="Times New Roman" w:eastAsia="Times New Roman" w:hAnsi="Times New Roman" w:cs="Times New Roman"/>
                <w:kern w:val="0"/>
                <w:sz w:val="22"/>
                <w:szCs w:val="22"/>
                <w:lang w:eastAsia="ro-RO"/>
                <w14:ligatures w14:val="none"/>
              </w:rPr>
              <w:t xml:space="preserve"> identifică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descoperă interesele comune cu scopul de a dezvolta consensul, urmând, totodată, obiectivele de negociere.</w:t>
            </w:r>
          </w:p>
          <w:p w14:paraId="05F1B987"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11) Convingere:</w:t>
            </w:r>
            <w:r w:rsidRPr="00B963FE">
              <w:rPr>
                <w:rFonts w:ascii="Times New Roman" w:eastAsia="Times New Roman" w:hAnsi="Times New Roman" w:cs="Times New Roman"/>
                <w:kern w:val="0"/>
                <w:sz w:val="22"/>
                <w:szCs w:val="22"/>
                <w:lang w:eastAsia="ro-RO"/>
                <w14:ligatures w14:val="none"/>
              </w:rPr>
              <w:t xml:space="preserve"> poate </w:t>
            </w:r>
            <w:proofErr w:type="spellStart"/>
            <w:r w:rsidRPr="00B963FE">
              <w:rPr>
                <w:rFonts w:ascii="Times New Roman" w:eastAsia="Times New Roman" w:hAnsi="Times New Roman" w:cs="Times New Roman"/>
                <w:kern w:val="0"/>
                <w:sz w:val="22"/>
                <w:szCs w:val="22"/>
                <w:lang w:eastAsia="ro-RO"/>
                <w14:ligatures w14:val="none"/>
              </w:rPr>
              <w:t>influenţa</w:t>
            </w:r>
            <w:proofErr w:type="spellEnd"/>
            <w:r w:rsidRPr="00B963FE">
              <w:rPr>
                <w:rFonts w:ascii="Times New Roman" w:eastAsia="Times New Roman" w:hAnsi="Times New Roman" w:cs="Times New Roman"/>
                <w:kern w:val="0"/>
                <w:sz w:val="22"/>
                <w:szCs w:val="22"/>
                <w:lang w:eastAsia="ro-RO"/>
                <w14:ligatures w14:val="none"/>
              </w:rPr>
              <w:t xml:space="preserve"> punctele de vedere ale altora, exercitând puterea de convingere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recurgând la autoritate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tact în mod natural. Este o personalitate puternică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capabilă să-</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menţină</w:t>
            </w:r>
            <w:proofErr w:type="spellEnd"/>
            <w:r w:rsidRPr="00B963FE">
              <w:rPr>
                <w:rFonts w:ascii="Times New Roman" w:eastAsia="Times New Roman" w:hAnsi="Times New Roman" w:cs="Times New Roman"/>
                <w:kern w:val="0"/>
                <w:sz w:val="22"/>
                <w:szCs w:val="22"/>
                <w:lang w:eastAsia="ro-RO"/>
                <w14:ligatures w14:val="none"/>
              </w:rPr>
              <w:t xml:space="preserve"> fermitatea.</w:t>
            </w:r>
          </w:p>
          <w:p w14:paraId="25672F96"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12) Muncă în echipă:</w:t>
            </w:r>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cunoaşte</w:t>
            </w:r>
            <w:proofErr w:type="spellEnd"/>
            <w:r w:rsidRPr="00B963FE">
              <w:rPr>
                <w:rFonts w:ascii="Times New Roman" w:eastAsia="Times New Roman" w:hAnsi="Times New Roman" w:cs="Times New Roman"/>
                <w:kern w:val="0"/>
                <w:sz w:val="22"/>
                <w:szCs w:val="22"/>
                <w:lang w:eastAsia="ro-RO"/>
                <w14:ligatures w14:val="none"/>
              </w:rPr>
              <w:t xml:space="preserve"> interesele grupului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îşi</w:t>
            </w:r>
            <w:proofErr w:type="spellEnd"/>
            <w:r w:rsidRPr="00B963FE">
              <w:rPr>
                <w:rFonts w:ascii="Times New Roman" w:eastAsia="Times New Roman" w:hAnsi="Times New Roman" w:cs="Times New Roman"/>
                <w:kern w:val="0"/>
                <w:sz w:val="22"/>
                <w:szCs w:val="22"/>
                <w:lang w:eastAsia="ro-RO"/>
                <w14:ligatures w14:val="none"/>
              </w:rPr>
              <w:t xml:space="preserve"> aduce </w:t>
            </w:r>
            <w:proofErr w:type="spellStart"/>
            <w:r w:rsidRPr="00B963FE">
              <w:rPr>
                <w:rFonts w:ascii="Times New Roman" w:eastAsia="Times New Roman" w:hAnsi="Times New Roman" w:cs="Times New Roman"/>
                <w:kern w:val="0"/>
                <w:sz w:val="22"/>
                <w:szCs w:val="22"/>
                <w:lang w:eastAsia="ro-RO"/>
                <w14:ligatures w14:val="none"/>
              </w:rPr>
              <w:t>contribuţia</w:t>
            </w:r>
            <w:proofErr w:type="spellEnd"/>
            <w:r w:rsidRPr="00B963FE">
              <w:rPr>
                <w:rFonts w:ascii="Times New Roman" w:eastAsia="Times New Roman" w:hAnsi="Times New Roman" w:cs="Times New Roman"/>
                <w:kern w:val="0"/>
                <w:sz w:val="22"/>
                <w:szCs w:val="22"/>
                <w:lang w:eastAsia="ro-RO"/>
                <w14:ligatures w14:val="none"/>
              </w:rPr>
              <w:t xml:space="preserve"> la rezultatul comun; poate să </w:t>
            </w:r>
            <w:proofErr w:type="spellStart"/>
            <w:r w:rsidRPr="00B963FE">
              <w:rPr>
                <w:rFonts w:ascii="Times New Roman" w:eastAsia="Times New Roman" w:hAnsi="Times New Roman" w:cs="Times New Roman"/>
                <w:kern w:val="0"/>
                <w:sz w:val="22"/>
                <w:szCs w:val="22"/>
                <w:lang w:eastAsia="ro-RO"/>
                <w14:ligatures w14:val="none"/>
              </w:rPr>
              <w:t>acţioneze</w:t>
            </w:r>
            <w:proofErr w:type="spellEnd"/>
            <w:r w:rsidRPr="00B963FE">
              <w:rPr>
                <w:rFonts w:ascii="Times New Roman" w:eastAsia="Times New Roman" w:hAnsi="Times New Roman" w:cs="Times New Roman"/>
                <w:kern w:val="0"/>
                <w:sz w:val="22"/>
                <w:szCs w:val="22"/>
                <w:lang w:eastAsia="ro-RO"/>
                <w14:ligatures w14:val="none"/>
              </w:rPr>
              <w:t xml:space="preserve"> în cadrul unei echipe.</w:t>
            </w:r>
          </w:p>
          <w:p w14:paraId="0299422C"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13) Abilitate strategică:</w:t>
            </w:r>
            <w:r w:rsidRPr="00B963FE">
              <w:rPr>
                <w:rFonts w:ascii="Times New Roman" w:eastAsia="Times New Roman" w:hAnsi="Times New Roman" w:cs="Times New Roman"/>
                <w:kern w:val="0"/>
                <w:sz w:val="22"/>
                <w:szCs w:val="22"/>
                <w:lang w:eastAsia="ro-RO"/>
                <w14:ligatures w14:val="none"/>
              </w:rPr>
              <w:t xml:space="preserve"> poate să dezvolte o viziune realistă cu privire la </w:t>
            </w:r>
            <w:proofErr w:type="spellStart"/>
            <w:r w:rsidRPr="00B963FE">
              <w:rPr>
                <w:rFonts w:ascii="Times New Roman" w:eastAsia="Times New Roman" w:hAnsi="Times New Roman" w:cs="Times New Roman"/>
                <w:kern w:val="0"/>
                <w:sz w:val="22"/>
                <w:szCs w:val="22"/>
                <w:lang w:eastAsia="ro-RO"/>
                <w14:ligatures w14:val="none"/>
              </w:rPr>
              <w:t>evoluţiile</w:t>
            </w:r>
            <w:proofErr w:type="spellEnd"/>
            <w:r w:rsidRPr="00B963FE">
              <w:rPr>
                <w:rFonts w:ascii="Times New Roman" w:eastAsia="Times New Roman" w:hAnsi="Times New Roman" w:cs="Times New Roman"/>
                <w:kern w:val="0"/>
                <w:sz w:val="22"/>
                <w:szCs w:val="22"/>
                <w:lang w:eastAsia="ro-RO"/>
                <w14:ligatures w14:val="none"/>
              </w:rPr>
              <w:t xml:space="preserve"> viitoare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să o transpună în obiective pe termen lung, de exemplu, prin aplicarea analizei de </w:t>
            </w:r>
            <w:r w:rsidRPr="00B963FE">
              <w:rPr>
                <w:rFonts w:ascii="Times New Roman" w:eastAsia="Times New Roman" w:hAnsi="Times New Roman" w:cs="Times New Roman"/>
                <w:kern w:val="0"/>
                <w:sz w:val="22"/>
                <w:szCs w:val="22"/>
                <w:lang w:eastAsia="ro-RO"/>
                <w14:ligatures w14:val="none"/>
              </w:rPr>
              <w:lastRenderedPageBreak/>
              <w:t xml:space="preserve">scenarii. În acest context, </w:t>
            </w:r>
            <w:proofErr w:type="spellStart"/>
            <w:r w:rsidRPr="00B963FE">
              <w:rPr>
                <w:rFonts w:ascii="Times New Roman" w:eastAsia="Times New Roman" w:hAnsi="Times New Roman" w:cs="Times New Roman"/>
                <w:kern w:val="0"/>
                <w:sz w:val="22"/>
                <w:szCs w:val="22"/>
                <w:lang w:eastAsia="ro-RO"/>
                <w14:ligatures w14:val="none"/>
              </w:rPr>
              <w:t>ţine</w:t>
            </w:r>
            <w:proofErr w:type="spellEnd"/>
            <w:r w:rsidRPr="00B963FE">
              <w:rPr>
                <w:rFonts w:ascii="Times New Roman" w:eastAsia="Times New Roman" w:hAnsi="Times New Roman" w:cs="Times New Roman"/>
                <w:kern w:val="0"/>
                <w:sz w:val="22"/>
                <w:szCs w:val="22"/>
                <w:lang w:eastAsia="ro-RO"/>
                <w14:ligatures w14:val="none"/>
              </w:rPr>
              <w:t xml:space="preserve"> cont în mod corespunzător de riscurile la care este expusă banca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ia măsurile adecvate pentru a le controla.</w:t>
            </w:r>
          </w:p>
          <w:p w14:paraId="4C8C39B2"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14) </w:t>
            </w:r>
            <w:proofErr w:type="spellStart"/>
            <w:r w:rsidRPr="00B963FE">
              <w:rPr>
                <w:rFonts w:ascii="Times New Roman" w:eastAsia="Times New Roman" w:hAnsi="Times New Roman" w:cs="Times New Roman"/>
                <w:b/>
                <w:bCs/>
                <w:kern w:val="0"/>
                <w:sz w:val="22"/>
                <w:szCs w:val="22"/>
                <w:lang w:eastAsia="ro-RO"/>
                <w14:ligatures w14:val="none"/>
              </w:rPr>
              <w:t>Rezistenţă</w:t>
            </w:r>
            <w:proofErr w:type="spellEnd"/>
            <w:r w:rsidRPr="00B963FE">
              <w:rPr>
                <w:rFonts w:ascii="Times New Roman" w:eastAsia="Times New Roman" w:hAnsi="Times New Roman" w:cs="Times New Roman"/>
                <w:b/>
                <w:bCs/>
                <w:kern w:val="0"/>
                <w:sz w:val="22"/>
                <w:szCs w:val="22"/>
                <w:lang w:eastAsia="ro-RO"/>
                <w14:ligatures w14:val="none"/>
              </w:rPr>
              <w:t xml:space="preserve"> la stres:</w:t>
            </w:r>
            <w:r w:rsidRPr="00B963FE">
              <w:rPr>
                <w:rFonts w:ascii="Times New Roman" w:eastAsia="Times New Roman" w:hAnsi="Times New Roman" w:cs="Times New Roman"/>
                <w:kern w:val="0"/>
                <w:sz w:val="22"/>
                <w:szCs w:val="22"/>
                <w:lang w:eastAsia="ro-RO"/>
                <w14:ligatures w14:val="none"/>
              </w:rPr>
              <w:t xml:space="preserve"> dă dovadă de </w:t>
            </w:r>
            <w:proofErr w:type="spellStart"/>
            <w:r w:rsidRPr="00B963FE">
              <w:rPr>
                <w:rFonts w:ascii="Times New Roman" w:eastAsia="Times New Roman" w:hAnsi="Times New Roman" w:cs="Times New Roman"/>
                <w:kern w:val="0"/>
                <w:sz w:val="22"/>
                <w:szCs w:val="22"/>
                <w:lang w:eastAsia="ro-RO"/>
                <w14:ligatures w14:val="none"/>
              </w:rPr>
              <w:t>rezistenţă</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poate să </w:t>
            </w:r>
            <w:proofErr w:type="spellStart"/>
            <w:r w:rsidRPr="00B963FE">
              <w:rPr>
                <w:rFonts w:ascii="Times New Roman" w:eastAsia="Times New Roman" w:hAnsi="Times New Roman" w:cs="Times New Roman"/>
                <w:kern w:val="0"/>
                <w:sz w:val="22"/>
                <w:szCs w:val="22"/>
                <w:lang w:eastAsia="ro-RO"/>
                <w14:ligatures w14:val="none"/>
              </w:rPr>
              <w:t>obţină</w:t>
            </w:r>
            <w:proofErr w:type="spellEnd"/>
            <w:r w:rsidRPr="00B963FE">
              <w:rPr>
                <w:rFonts w:ascii="Times New Roman" w:eastAsia="Times New Roman" w:hAnsi="Times New Roman" w:cs="Times New Roman"/>
                <w:kern w:val="0"/>
                <w:sz w:val="22"/>
                <w:szCs w:val="22"/>
                <w:lang w:eastAsia="ro-RO"/>
                <w14:ligatures w14:val="none"/>
              </w:rPr>
              <w:t xml:space="preserve"> o </w:t>
            </w:r>
            <w:proofErr w:type="spellStart"/>
            <w:r w:rsidRPr="00B963FE">
              <w:rPr>
                <w:rFonts w:ascii="Times New Roman" w:eastAsia="Times New Roman" w:hAnsi="Times New Roman" w:cs="Times New Roman"/>
                <w:kern w:val="0"/>
                <w:sz w:val="22"/>
                <w:szCs w:val="22"/>
                <w:lang w:eastAsia="ro-RO"/>
                <w14:ligatures w14:val="none"/>
              </w:rPr>
              <w:t>performanţă</w:t>
            </w:r>
            <w:proofErr w:type="spellEnd"/>
            <w:r w:rsidRPr="00B963FE">
              <w:rPr>
                <w:rFonts w:ascii="Times New Roman" w:eastAsia="Times New Roman" w:hAnsi="Times New Roman" w:cs="Times New Roman"/>
                <w:kern w:val="0"/>
                <w:sz w:val="22"/>
                <w:szCs w:val="22"/>
                <w:lang w:eastAsia="ro-RO"/>
                <w14:ligatures w14:val="none"/>
              </w:rPr>
              <w:t xml:space="preserve"> consecventă chiar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în </w:t>
            </w:r>
            <w:proofErr w:type="spellStart"/>
            <w:r w:rsidRPr="00B963FE">
              <w:rPr>
                <w:rFonts w:ascii="Times New Roman" w:eastAsia="Times New Roman" w:hAnsi="Times New Roman" w:cs="Times New Roman"/>
                <w:kern w:val="0"/>
                <w:sz w:val="22"/>
                <w:szCs w:val="22"/>
                <w:lang w:eastAsia="ro-RO"/>
                <w14:ligatures w14:val="none"/>
              </w:rPr>
              <w:t>condiţii</w:t>
            </w:r>
            <w:proofErr w:type="spellEnd"/>
            <w:r w:rsidRPr="00B963FE">
              <w:rPr>
                <w:rFonts w:ascii="Times New Roman" w:eastAsia="Times New Roman" w:hAnsi="Times New Roman" w:cs="Times New Roman"/>
                <w:kern w:val="0"/>
                <w:sz w:val="22"/>
                <w:szCs w:val="22"/>
                <w:lang w:eastAsia="ro-RO"/>
                <w14:ligatures w14:val="none"/>
              </w:rPr>
              <w:t xml:space="preserve"> de tensiune ridicată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în momente de incertitudine.</w:t>
            </w:r>
          </w:p>
          <w:p w14:paraId="3A8E45D9"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15) </w:t>
            </w:r>
            <w:proofErr w:type="spellStart"/>
            <w:r w:rsidRPr="00B963FE">
              <w:rPr>
                <w:rFonts w:ascii="Times New Roman" w:eastAsia="Times New Roman" w:hAnsi="Times New Roman" w:cs="Times New Roman"/>
                <w:b/>
                <w:bCs/>
                <w:kern w:val="0"/>
                <w:sz w:val="22"/>
                <w:szCs w:val="22"/>
                <w:lang w:eastAsia="ro-RO"/>
                <w14:ligatures w14:val="none"/>
              </w:rPr>
              <w:t>Simţul</w:t>
            </w:r>
            <w:proofErr w:type="spellEnd"/>
            <w:r w:rsidRPr="00B963FE">
              <w:rPr>
                <w:rFonts w:ascii="Times New Roman" w:eastAsia="Times New Roman" w:hAnsi="Times New Roman" w:cs="Times New Roman"/>
                <w:b/>
                <w:bCs/>
                <w:kern w:val="0"/>
                <w:sz w:val="22"/>
                <w:szCs w:val="22"/>
                <w:lang w:eastAsia="ro-RO"/>
                <w14:ligatures w14:val="none"/>
              </w:rPr>
              <w:t xml:space="preserve"> </w:t>
            </w:r>
            <w:proofErr w:type="spellStart"/>
            <w:r w:rsidRPr="00B963FE">
              <w:rPr>
                <w:rFonts w:ascii="Times New Roman" w:eastAsia="Times New Roman" w:hAnsi="Times New Roman" w:cs="Times New Roman"/>
                <w:b/>
                <w:bCs/>
                <w:kern w:val="0"/>
                <w:sz w:val="22"/>
                <w:szCs w:val="22"/>
                <w:lang w:eastAsia="ro-RO"/>
                <w14:ligatures w14:val="none"/>
              </w:rPr>
              <w:t>responsabilităţii</w:t>
            </w:r>
            <w:proofErr w:type="spellEnd"/>
            <w:r w:rsidRPr="00B963FE">
              <w:rPr>
                <w:rFonts w:ascii="Times New Roman" w:eastAsia="Times New Roman" w:hAnsi="Times New Roman" w:cs="Times New Roman"/>
                <w:b/>
                <w:bCs/>
                <w:kern w:val="0"/>
                <w:sz w:val="22"/>
                <w:szCs w:val="22"/>
                <w:lang w:eastAsia="ro-RO"/>
                <w14:ligatures w14:val="none"/>
              </w:rPr>
              <w:t>:</w:t>
            </w:r>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înţelege</w:t>
            </w:r>
            <w:proofErr w:type="spellEnd"/>
            <w:r w:rsidRPr="00B963FE">
              <w:rPr>
                <w:rFonts w:ascii="Times New Roman" w:eastAsia="Times New Roman" w:hAnsi="Times New Roman" w:cs="Times New Roman"/>
                <w:kern w:val="0"/>
                <w:sz w:val="22"/>
                <w:szCs w:val="22"/>
                <w:lang w:eastAsia="ro-RO"/>
                <w14:ligatures w14:val="none"/>
              </w:rPr>
              <w:t xml:space="preserve"> interesele interne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externe, le evaluează cu </w:t>
            </w:r>
            <w:proofErr w:type="spellStart"/>
            <w:r w:rsidRPr="00B963FE">
              <w:rPr>
                <w:rFonts w:ascii="Times New Roman" w:eastAsia="Times New Roman" w:hAnsi="Times New Roman" w:cs="Times New Roman"/>
                <w:kern w:val="0"/>
                <w:sz w:val="22"/>
                <w:szCs w:val="22"/>
                <w:lang w:eastAsia="ro-RO"/>
                <w14:ligatures w14:val="none"/>
              </w:rPr>
              <w:t>atenţie</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le documentează. Are capacitatea de a </w:t>
            </w:r>
            <w:proofErr w:type="spellStart"/>
            <w:r w:rsidRPr="00B963FE">
              <w:rPr>
                <w:rFonts w:ascii="Times New Roman" w:eastAsia="Times New Roman" w:hAnsi="Times New Roman" w:cs="Times New Roman"/>
                <w:kern w:val="0"/>
                <w:sz w:val="22"/>
                <w:szCs w:val="22"/>
                <w:lang w:eastAsia="ro-RO"/>
                <w14:ligatures w14:val="none"/>
              </w:rPr>
              <w:t>învăţa</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îşi</w:t>
            </w:r>
            <w:proofErr w:type="spellEnd"/>
            <w:r w:rsidRPr="00B963FE">
              <w:rPr>
                <w:rFonts w:ascii="Times New Roman" w:eastAsia="Times New Roman" w:hAnsi="Times New Roman" w:cs="Times New Roman"/>
                <w:kern w:val="0"/>
                <w:sz w:val="22"/>
                <w:szCs w:val="22"/>
                <w:lang w:eastAsia="ro-RO"/>
                <w14:ligatures w14:val="none"/>
              </w:rPr>
              <w:t xml:space="preserve"> dă seama că </w:t>
            </w:r>
            <w:proofErr w:type="spellStart"/>
            <w:r w:rsidRPr="00B963FE">
              <w:rPr>
                <w:rFonts w:ascii="Times New Roman" w:eastAsia="Times New Roman" w:hAnsi="Times New Roman" w:cs="Times New Roman"/>
                <w:kern w:val="0"/>
                <w:sz w:val="22"/>
                <w:szCs w:val="22"/>
                <w:lang w:eastAsia="ro-RO"/>
                <w14:ligatures w14:val="none"/>
              </w:rPr>
              <w:t>acţiunile</w:t>
            </w:r>
            <w:proofErr w:type="spellEnd"/>
            <w:r w:rsidRPr="00B963FE">
              <w:rPr>
                <w:rFonts w:ascii="Times New Roman" w:eastAsia="Times New Roman" w:hAnsi="Times New Roman" w:cs="Times New Roman"/>
                <w:kern w:val="0"/>
                <w:sz w:val="22"/>
                <w:szCs w:val="22"/>
                <w:lang w:eastAsia="ro-RO"/>
                <w14:ligatures w14:val="none"/>
              </w:rPr>
              <w:t xml:space="preserve"> sale afectează interesele </w:t>
            </w:r>
            <w:proofErr w:type="spellStart"/>
            <w:r w:rsidRPr="00B963FE">
              <w:rPr>
                <w:rFonts w:ascii="Times New Roman" w:eastAsia="Times New Roman" w:hAnsi="Times New Roman" w:cs="Times New Roman"/>
                <w:kern w:val="0"/>
                <w:sz w:val="22"/>
                <w:szCs w:val="22"/>
                <w:lang w:eastAsia="ro-RO"/>
                <w14:ligatures w14:val="none"/>
              </w:rPr>
              <w:t>acţionarilor</w:t>
            </w:r>
            <w:proofErr w:type="spellEnd"/>
            <w:r w:rsidRPr="00B963FE">
              <w:rPr>
                <w:rFonts w:ascii="Times New Roman" w:eastAsia="Times New Roman" w:hAnsi="Times New Roman" w:cs="Times New Roman"/>
                <w:kern w:val="0"/>
                <w:sz w:val="22"/>
                <w:szCs w:val="22"/>
                <w:lang w:eastAsia="ro-RO"/>
                <w14:ligatures w14:val="none"/>
              </w:rPr>
              <w:t>.</w:t>
            </w:r>
          </w:p>
          <w:p w14:paraId="7F1A5AB0"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16) Prezidarea </w:t>
            </w:r>
            <w:proofErr w:type="spellStart"/>
            <w:r w:rsidRPr="00B963FE">
              <w:rPr>
                <w:rFonts w:ascii="Times New Roman" w:eastAsia="Times New Roman" w:hAnsi="Times New Roman" w:cs="Times New Roman"/>
                <w:b/>
                <w:bCs/>
                <w:kern w:val="0"/>
                <w:sz w:val="22"/>
                <w:szCs w:val="22"/>
                <w:lang w:eastAsia="ro-RO"/>
                <w14:ligatures w14:val="none"/>
              </w:rPr>
              <w:t>şedinţelor</w:t>
            </w:r>
            <w:proofErr w:type="spellEnd"/>
            <w:r w:rsidRPr="00B963FE">
              <w:rPr>
                <w:rFonts w:ascii="Times New Roman" w:eastAsia="Times New Roman" w:hAnsi="Times New Roman" w:cs="Times New Roman"/>
                <w:b/>
                <w:bCs/>
                <w:kern w:val="0"/>
                <w:sz w:val="22"/>
                <w:szCs w:val="22"/>
                <w:lang w:eastAsia="ro-RO"/>
                <w14:ligatures w14:val="none"/>
              </w:rPr>
              <w:t>:</w:t>
            </w:r>
            <w:r w:rsidRPr="00B963FE">
              <w:rPr>
                <w:rFonts w:ascii="Times New Roman" w:eastAsia="Times New Roman" w:hAnsi="Times New Roman" w:cs="Times New Roman"/>
                <w:kern w:val="0"/>
                <w:sz w:val="22"/>
                <w:szCs w:val="22"/>
                <w:lang w:eastAsia="ro-RO"/>
                <w14:ligatures w14:val="none"/>
              </w:rPr>
              <w:t xml:space="preserve"> este capabil să prezideze </w:t>
            </w:r>
            <w:proofErr w:type="spellStart"/>
            <w:r w:rsidRPr="00B963FE">
              <w:rPr>
                <w:rFonts w:ascii="Times New Roman" w:eastAsia="Times New Roman" w:hAnsi="Times New Roman" w:cs="Times New Roman"/>
                <w:kern w:val="0"/>
                <w:sz w:val="22"/>
                <w:szCs w:val="22"/>
                <w:lang w:eastAsia="ro-RO"/>
                <w14:ligatures w14:val="none"/>
              </w:rPr>
              <w:t>şedinţe</w:t>
            </w:r>
            <w:proofErr w:type="spellEnd"/>
            <w:r w:rsidRPr="00B963FE">
              <w:rPr>
                <w:rFonts w:ascii="Times New Roman" w:eastAsia="Times New Roman" w:hAnsi="Times New Roman" w:cs="Times New Roman"/>
                <w:kern w:val="0"/>
                <w:sz w:val="22"/>
                <w:szCs w:val="22"/>
                <w:lang w:eastAsia="ro-RO"/>
                <w14:ligatures w14:val="none"/>
              </w:rPr>
              <w:t xml:space="preserve"> în mod eficient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să creeze o atmosferă deschisă care să încurajeze toate persoanele să participe în </w:t>
            </w:r>
            <w:proofErr w:type="spellStart"/>
            <w:r w:rsidRPr="00B963FE">
              <w:rPr>
                <w:rFonts w:ascii="Times New Roman" w:eastAsia="Times New Roman" w:hAnsi="Times New Roman" w:cs="Times New Roman"/>
                <w:kern w:val="0"/>
                <w:sz w:val="22"/>
                <w:szCs w:val="22"/>
                <w:lang w:eastAsia="ro-RO"/>
                <w14:ligatures w14:val="none"/>
              </w:rPr>
              <w:t>condiţii</w:t>
            </w:r>
            <w:proofErr w:type="spellEnd"/>
            <w:r w:rsidRPr="00B963FE">
              <w:rPr>
                <w:rFonts w:ascii="Times New Roman" w:eastAsia="Times New Roman" w:hAnsi="Times New Roman" w:cs="Times New Roman"/>
                <w:kern w:val="0"/>
                <w:sz w:val="22"/>
                <w:szCs w:val="22"/>
                <w:lang w:eastAsia="ro-RO"/>
                <w14:ligatures w14:val="none"/>
              </w:rPr>
              <w:t xml:space="preserve"> de egalitate; </w:t>
            </w:r>
            <w:proofErr w:type="spellStart"/>
            <w:r w:rsidRPr="00B963FE">
              <w:rPr>
                <w:rFonts w:ascii="Times New Roman" w:eastAsia="Times New Roman" w:hAnsi="Times New Roman" w:cs="Times New Roman"/>
                <w:kern w:val="0"/>
                <w:sz w:val="22"/>
                <w:szCs w:val="22"/>
                <w:lang w:eastAsia="ro-RO"/>
                <w14:ligatures w14:val="none"/>
              </w:rPr>
              <w:t>cunoaşte</w:t>
            </w:r>
            <w:proofErr w:type="spellEnd"/>
            <w:r w:rsidRPr="00B963FE">
              <w:rPr>
                <w:rFonts w:ascii="Times New Roman" w:eastAsia="Times New Roman" w:hAnsi="Times New Roman" w:cs="Times New Roman"/>
                <w:kern w:val="0"/>
                <w:sz w:val="22"/>
                <w:szCs w:val="22"/>
                <w:lang w:eastAsia="ro-RO"/>
                <w14:ligatures w14:val="none"/>
              </w:rPr>
              <w:t xml:space="preserve"> sarcinile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responsabilităţile</w:t>
            </w:r>
            <w:proofErr w:type="spellEnd"/>
            <w:r w:rsidRPr="00B963FE">
              <w:rPr>
                <w:rFonts w:ascii="Times New Roman" w:eastAsia="Times New Roman" w:hAnsi="Times New Roman" w:cs="Times New Roman"/>
                <w:kern w:val="0"/>
                <w:sz w:val="22"/>
                <w:szCs w:val="22"/>
                <w:lang w:eastAsia="ro-RO"/>
                <w14:ligatures w14:val="none"/>
              </w:rPr>
              <w:t xml:space="preserve"> altor persoane.</w:t>
            </w:r>
          </w:p>
        </w:tc>
      </w:tr>
    </w:tbl>
    <w:p w14:paraId="7841D0EC" w14:textId="6BE77037" w:rsidR="00B963FE" w:rsidRPr="00B963FE" w:rsidRDefault="00B963FE" w:rsidP="00B963FE">
      <w:pPr>
        <w:spacing w:after="0" w:line="240" w:lineRule="auto"/>
        <w:ind w:firstLine="567"/>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kern w:val="0"/>
          <w:lang w:eastAsia="ro-RO"/>
          <w14:ligatures w14:val="none"/>
        </w:rPr>
        <w:lastRenderedPageBreak/>
        <w:t> </w:t>
      </w:r>
      <w:r w:rsidRPr="00B963FE">
        <w:rPr>
          <w:rFonts w:ascii="Times New Roman" w:eastAsia="Times New Roman" w:hAnsi="Times New Roman" w:cs="Times New Roman"/>
          <w:i/>
          <w:iCs/>
          <w:color w:val="663300"/>
          <w:kern w:val="0"/>
          <w:sz w:val="22"/>
          <w:szCs w:val="22"/>
          <w:lang w:eastAsia="ro-RO"/>
          <w14:ligatures w14:val="none"/>
        </w:rPr>
        <w:t xml:space="preserve">[Anexa nr.2 modificată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nr.218 din 25.09.2025, în vigoare 02.11.2025]</w:t>
      </w:r>
    </w:p>
    <w:p w14:paraId="5C7F19EA" w14:textId="4BB820BD" w:rsid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46C9EDE4" w14:textId="5A270CA7" w:rsidR="00B963FE" w:rsidRPr="00B963FE" w:rsidRDefault="00B963FE" w:rsidP="00B963FE">
      <w:pPr>
        <w:rPr>
          <w:rFonts w:ascii="Times New Roman" w:eastAsia="Times New Roman" w:hAnsi="Times New Roman" w:cs="Times New Roman"/>
          <w:kern w:val="0"/>
          <w:lang w:eastAsia="ro-RO"/>
          <w14:ligatures w14:val="none"/>
        </w:rPr>
      </w:pPr>
      <w:r>
        <w:rPr>
          <w:rFonts w:ascii="Times New Roman" w:eastAsia="Times New Roman" w:hAnsi="Times New Roman" w:cs="Times New Roman"/>
          <w:kern w:val="0"/>
          <w:lang w:eastAsia="ro-RO"/>
          <w14:ligatures w14:val="none"/>
        </w:rPr>
        <w:br w:type="page"/>
      </w:r>
    </w:p>
    <w:tbl>
      <w:tblPr>
        <w:tblW w:w="4697" w:type="pct"/>
        <w:jc w:val="center"/>
        <w:tblCellMar>
          <w:top w:w="15" w:type="dxa"/>
          <w:left w:w="15" w:type="dxa"/>
          <w:bottom w:w="15" w:type="dxa"/>
          <w:right w:w="15" w:type="dxa"/>
        </w:tblCellMar>
        <w:tblLook w:val="04A0" w:firstRow="1" w:lastRow="0" w:firstColumn="1" w:lastColumn="0" w:noHBand="0" w:noVBand="1"/>
      </w:tblPr>
      <w:tblGrid>
        <w:gridCol w:w="8788"/>
      </w:tblGrid>
      <w:tr w:rsidR="00B963FE" w:rsidRPr="00B963FE" w14:paraId="1B2DE673" w14:textId="77777777" w:rsidTr="002862ED">
        <w:trPr>
          <w:jc w:val="center"/>
        </w:trPr>
        <w:tc>
          <w:tcPr>
            <w:tcW w:w="5000" w:type="pct"/>
            <w:tcBorders>
              <w:top w:val="nil"/>
              <w:left w:val="nil"/>
              <w:bottom w:val="nil"/>
              <w:right w:val="nil"/>
            </w:tcBorders>
            <w:tcMar>
              <w:top w:w="24" w:type="dxa"/>
              <w:left w:w="48" w:type="dxa"/>
              <w:bottom w:w="24" w:type="dxa"/>
              <w:right w:w="48" w:type="dxa"/>
            </w:tcMar>
            <w:hideMark/>
          </w:tcPr>
          <w:p w14:paraId="13121368" w14:textId="77777777" w:rsidR="00B963FE" w:rsidRPr="00B963FE" w:rsidRDefault="00B963FE" w:rsidP="00B963FE">
            <w:pPr>
              <w:spacing w:after="0" w:line="240" w:lineRule="auto"/>
              <w:jc w:val="right"/>
              <w:rPr>
                <w:rFonts w:ascii="Times New Roman" w:eastAsia="Times New Roman" w:hAnsi="Times New Roman" w:cs="Times New Roman"/>
                <w:kern w:val="0"/>
                <w:sz w:val="18"/>
                <w:szCs w:val="18"/>
                <w:lang w:eastAsia="ro-RO"/>
                <w14:ligatures w14:val="none"/>
              </w:rPr>
            </w:pPr>
            <w:r w:rsidRPr="00B963FE">
              <w:rPr>
                <w:rFonts w:ascii="Times New Roman" w:eastAsia="Times New Roman" w:hAnsi="Times New Roman" w:cs="Times New Roman"/>
                <w:kern w:val="0"/>
                <w:sz w:val="18"/>
                <w:szCs w:val="18"/>
                <w:lang w:eastAsia="ro-RO"/>
                <w14:ligatures w14:val="none"/>
              </w:rPr>
              <w:lastRenderedPageBreak/>
              <w:t>Anexa nr.3</w:t>
            </w:r>
          </w:p>
          <w:p w14:paraId="377F37C0" w14:textId="77777777" w:rsidR="00B963FE" w:rsidRPr="00B963FE" w:rsidRDefault="00B963FE" w:rsidP="00B963FE">
            <w:pPr>
              <w:spacing w:after="0" w:line="240" w:lineRule="auto"/>
              <w:jc w:val="right"/>
              <w:rPr>
                <w:rFonts w:ascii="Times New Roman" w:eastAsia="Times New Roman" w:hAnsi="Times New Roman" w:cs="Times New Roman"/>
                <w:kern w:val="0"/>
                <w:sz w:val="18"/>
                <w:szCs w:val="18"/>
                <w:lang w:eastAsia="ro-RO"/>
                <w14:ligatures w14:val="none"/>
              </w:rPr>
            </w:pPr>
            <w:r w:rsidRPr="00B963FE">
              <w:rPr>
                <w:rFonts w:ascii="Times New Roman" w:eastAsia="Times New Roman" w:hAnsi="Times New Roman" w:cs="Times New Roman"/>
                <w:kern w:val="0"/>
                <w:sz w:val="18"/>
                <w:szCs w:val="18"/>
                <w:lang w:eastAsia="ro-RO"/>
                <w14:ligatures w14:val="none"/>
              </w:rPr>
              <w:t xml:space="preserve">la Regulamentul cu privire la </w:t>
            </w:r>
            <w:proofErr w:type="spellStart"/>
            <w:r w:rsidRPr="00B963FE">
              <w:rPr>
                <w:rFonts w:ascii="Times New Roman" w:eastAsia="Times New Roman" w:hAnsi="Times New Roman" w:cs="Times New Roman"/>
                <w:kern w:val="0"/>
                <w:sz w:val="18"/>
                <w:szCs w:val="18"/>
                <w:lang w:eastAsia="ro-RO"/>
                <w14:ligatures w14:val="none"/>
              </w:rPr>
              <w:t>cerinţele</w:t>
            </w:r>
            <w:proofErr w:type="spellEnd"/>
            <w:r w:rsidRPr="00B963FE">
              <w:rPr>
                <w:rFonts w:ascii="Times New Roman" w:eastAsia="Times New Roman" w:hAnsi="Times New Roman" w:cs="Times New Roman"/>
                <w:kern w:val="0"/>
                <w:sz w:val="18"/>
                <w:szCs w:val="18"/>
                <w:lang w:eastAsia="ro-RO"/>
                <w14:ligatures w14:val="none"/>
              </w:rPr>
              <w:t xml:space="preserve"> </w:t>
            </w:r>
            <w:proofErr w:type="spellStart"/>
            <w:r w:rsidRPr="00B963FE">
              <w:rPr>
                <w:rFonts w:ascii="Times New Roman" w:eastAsia="Times New Roman" w:hAnsi="Times New Roman" w:cs="Times New Roman"/>
                <w:kern w:val="0"/>
                <w:sz w:val="18"/>
                <w:szCs w:val="18"/>
                <w:lang w:eastAsia="ro-RO"/>
                <w14:ligatures w14:val="none"/>
              </w:rPr>
              <w:t>faţă</w:t>
            </w:r>
            <w:proofErr w:type="spellEnd"/>
            <w:r w:rsidRPr="00B963FE">
              <w:rPr>
                <w:rFonts w:ascii="Times New Roman" w:eastAsia="Times New Roman" w:hAnsi="Times New Roman" w:cs="Times New Roman"/>
                <w:kern w:val="0"/>
                <w:sz w:val="18"/>
                <w:szCs w:val="18"/>
                <w:lang w:eastAsia="ro-RO"/>
                <w14:ligatures w14:val="none"/>
              </w:rPr>
              <w:t xml:space="preserve"> de membrii</w:t>
            </w:r>
          </w:p>
          <w:p w14:paraId="268A98B8" w14:textId="77777777" w:rsidR="00B963FE" w:rsidRPr="00B963FE" w:rsidRDefault="00B963FE" w:rsidP="00B963FE">
            <w:pPr>
              <w:spacing w:after="0" w:line="240" w:lineRule="auto"/>
              <w:jc w:val="right"/>
              <w:rPr>
                <w:rFonts w:ascii="Times New Roman" w:eastAsia="Times New Roman" w:hAnsi="Times New Roman" w:cs="Times New Roman"/>
                <w:kern w:val="0"/>
                <w:sz w:val="18"/>
                <w:szCs w:val="18"/>
                <w:lang w:eastAsia="ro-RO"/>
                <w14:ligatures w14:val="none"/>
              </w:rPr>
            </w:pPr>
            <w:r w:rsidRPr="00B963FE">
              <w:rPr>
                <w:rFonts w:ascii="Times New Roman" w:eastAsia="Times New Roman" w:hAnsi="Times New Roman" w:cs="Times New Roman"/>
                <w:kern w:val="0"/>
                <w:sz w:val="18"/>
                <w:szCs w:val="18"/>
                <w:lang w:eastAsia="ro-RO"/>
                <w14:ligatures w14:val="none"/>
              </w:rPr>
              <w:t xml:space="preserve">organului de conducere al băncii, al </w:t>
            </w:r>
            <w:proofErr w:type="spellStart"/>
            <w:r w:rsidRPr="00B963FE">
              <w:rPr>
                <w:rFonts w:ascii="Times New Roman" w:eastAsia="Times New Roman" w:hAnsi="Times New Roman" w:cs="Times New Roman"/>
                <w:kern w:val="0"/>
                <w:sz w:val="18"/>
                <w:szCs w:val="18"/>
                <w:lang w:eastAsia="ro-RO"/>
                <w14:ligatures w14:val="none"/>
              </w:rPr>
              <w:t>societăţii</w:t>
            </w:r>
            <w:proofErr w:type="spellEnd"/>
            <w:r w:rsidRPr="00B963FE">
              <w:rPr>
                <w:rFonts w:ascii="Times New Roman" w:eastAsia="Times New Roman" w:hAnsi="Times New Roman" w:cs="Times New Roman"/>
                <w:kern w:val="0"/>
                <w:sz w:val="18"/>
                <w:szCs w:val="18"/>
                <w:lang w:eastAsia="ro-RO"/>
                <w14:ligatures w14:val="none"/>
              </w:rPr>
              <w:t xml:space="preserve"> financiare</w:t>
            </w:r>
          </w:p>
          <w:p w14:paraId="2E1187C3" w14:textId="77777777" w:rsidR="00B963FE" w:rsidRPr="00B963FE" w:rsidRDefault="00B963FE" w:rsidP="00B963FE">
            <w:pPr>
              <w:spacing w:after="0" w:line="240" w:lineRule="auto"/>
              <w:jc w:val="right"/>
              <w:rPr>
                <w:rFonts w:ascii="Times New Roman" w:eastAsia="Times New Roman" w:hAnsi="Times New Roman" w:cs="Times New Roman"/>
                <w:kern w:val="0"/>
                <w:sz w:val="18"/>
                <w:szCs w:val="18"/>
                <w:lang w:eastAsia="ro-RO"/>
                <w14:ligatures w14:val="none"/>
              </w:rPr>
            </w:pPr>
            <w:r w:rsidRPr="00B963FE">
              <w:rPr>
                <w:rFonts w:ascii="Times New Roman" w:eastAsia="Times New Roman" w:hAnsi="Times New Roman" w:cs="Times New Roman"/>
                <w:kern w:val="0"/>
                <w:sz w:val="18"/>
                <w:szCs w:val="18"/>
                <w:lang w:eastAsia="ro-RO"/>
                <w14:ligatures w14:val="none"/>
              </w:rPr>
              <w:t>holding sau holding mixte, conducătorii sucursalei unei</w:t>
            </w:r>
          </w:p>
          <w:p w14:paraId="7192112A" w14:textId="77777777" w:rsidR="00B963FE" w:rsidRPr="00B963FE" w:rsidRDefault="00B963FE" w:rsidP="00B963FE">
            <w:pPr>
              <w:spacing w:after="0" w:line="240" w:lineRule="auto"/>
              <w:jc w:val="right"/>
              <w:rPr>
                <w:rFonts w:ascii="Times New Roman" w:eastAsia="Times New Roman" w:hAnsi="Times New Roman" w:cs="Times New Roman"/>
                <w:kern w:val="0"/>
                <w:sz w:val="18"/>
                <w:szCs w:val="18"/>
                <w:lang w:eastAsia="ro-RO"/>
                <w14:ligatures w14:val="none"/>
              </w:rPr>
            </w:pPr>
            <w:r w:rsidRPr="00B963FE">
              <w:rPr>
                <w:rFonts w:ascii="Times New Roman" w:eastAsia="Times New Roman" w:hAnsi="Times New Roman" w:cs="Times New Roman"/>
                <w:kern w:val="0"/>
                <w:sz w:val="18"/>
                <w:szCs w:val="18"/>
                <w:lang w:eastAsia="ro-RO"/>
                <w14:ligatures w14:val="none"/>
              </w:rPr>
              <w:t xml:space="preserve">bănci din alt stat, persoanele care </w:t>
            </w:r>
            <w:proofErr w:type="spellStart"/>
            <w:r w:rsidRPr="00B963FE">
              <w:rPr>
                <w:rFonts w:ascii="Times New Roman" w:eastAsia="Times New Roman" w:hAnsi="Times New Roman" w:cs="Times New Roman"/>
                <w:kern w:val="0"/>
                <w:sz w:val="18"/>
                <w:szCs w:val="18"/>
                <w:lang w:eastAsia="ro-RO"/>
                <w14:ligatures w14:val="none"/>
              </w:rPr>
              <w:t>deţin</w:t>
            </w:r>
            <w:proofErr w:type="spellEnd"/>
            <w:r w:rsidRPr="00B963FE">
              <w:rPr>
                <w:rFonts w:ascii="Times New Roman" w:eastAsia="Times New Roman" w:hAnsi="Times New Roman" w:cs="Times New Roman"/>
                <w:kern w:val="0"/>
                <w:sz w:val="18"/>
                <w:szCs w:val="18"/>
                <w:lang w:eastAsia="ro-RO"/>
                <w14:ligatures w14:val="none"/>
              </w:rPr>
              <w:t xml:space="preserve"> </w:t>
            </w:r>
            <w:proofErr w:type="spellStart"/>
            <w:r w:rsidRPr="00B963FE">
              <w:rPr>
                <w:rFonts w:ascii="Times New Roman" w:eastAsia="Times New Roman" w:hAnsi="Times New Roman" w:cs="Times New Roman"/>
                <w:kern w:val="0"/>
                <w:sz w:val="18"/>
                <w:szCs w:val="18"/>
                <w:lang w:eastAsia="ro-RO"/>
                <w14:ligatures w14:val="none"/>
              </w:rPr>
              <w:t>funcţii</w:t>
            </w:r>
            <w:proofErr w:type="spellEnd"/>
            <w:r w:rsidRPr="00B963FE">
              <w:rPr>
                <w:rFonts w:ascii="Times New Roman" w:eastAsia="Times New Roman" w:hAnsi="Times New Roman" w:cs="Times New Roman"/>
                <w:kern w:val="0"/>
                <w:sz w:val="18"/>
                <w:szCs w:val="18"/>
                <w:lang w:eastAsia="ro-RO"/>
                <w14:ligatures w14:val="none"/>
              </w:rPr>
              <w:t xml:space="preserve">-cheie </w:t>
            </w:r>
            <w:proofErr w:type="spellStart"/>
            <w:r w:rsidRPr="00B963FE">
              <w:rPr>
                <w:rFonts w:ascii="Times New Roman" w:eastAsia="Times New Roman" w:hAnsi="Times New Roman" w:cs="Times New Roman"/>
                <w:kern w:val="0"/>
                <w:sz w:val="18"/>
                <w:szCs w:val="18"/>
                <w:lang w:eastAsia="ro-RO"/>
                <w14:ligatures w14:val="none"/>
              </w:rPr>
              <w:t>şi</w:t>
            </w:r>
            <w:proofErr w:type="spellEnd"/>
          </w:p>
          <w:p w14:paraId="0BA9637C" w14:textId="77777777" w:rsidR="00B963FE" w:rsidRPr="00B963FE" w:rsidRDefault="00B963FE" w:rsidP="00B963FE">
            <w:pPr>
              <w:spacing w:after="0" w:line="240" w:lineRule="auto"/>
              <w:jc w:val="right"/>
              <w:rPr>
                <w:rFonts w:ascii="Times New Roman" w:eastAsia="Times New Roman" w:hAnsi="Times New Roman" w:cs="Times New Roman"/>
                <w:kern w:val="0"/>
                <w:sz w:val="22"/>
                <w:szCs w:val="22"/>
                <w:lang w:eastAsia="ro-RO"/>
                <w14:ligatures w14:val="none"/>
              </w:rPr>
            </w:pPr>
            <w:proofErr w:type="spellStart"/>
            <w:r w:rsidRPr="00B963FE">
              <w:rPr>
                <w:rFonts w:ascii="Times New Roman" w:eastAsia="Times New Roman" w:hAnsi="Times New Roman" w:cs="Times New Roman"/>
                <w:kern w:val="0"/>
                <w:sz w:val="18"/>
                <w:szCs w:val="18"/>
                <w:lang w:eastAsia="ro-RO"/>
                <w14:ligatures w14:val="none"/>
              </w:rPr>
              <w:t>faţă</w:t>
            </w:r>
            <w:proofErr w:type="spellEnd"/>
            <w:r w:rsidRPr="00B963FE">
              <w:rPr>
                <w:rFonts w:ascii="Times New Roman" w:eastAsia="Times New Roman" w:hAnsi="Times New Roman" w:cs="Times New Roman"/>
                <w:kern w:val="0"/>
                <w:sz w:val="18"/>
                <w:szCs w:val="18"/>
                <w:lang w:eastAsia="ro-RO"/>
                <w14:ligatures w14:val="none"/>
              </w:rPr>
              <w:t xml:space="preserve"> de lichidatorul băncii în proces de lichidare</w:t>
            </w:r>
          </w:p>
          <w:p w14:paraId="7C5A3CD2"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p w14:paraId="2CDC4E02"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Evaluarea adecvării colective a organului de conducere.</w:t>
            </w:r>
          </w:p>
          <w:p w14:paraId="1AA9772C"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Modelul matricei de adecvare</w:t>
            </w:r>
          </w:p>
          <w:p w14:paraId="724DA1A8"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w:t>
            </w:r>
          </w:p>
          <w:p w14:paraId="273F9F98"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DISPOZIŢII GENERALE</w:t>
            </w:r>
          </w:p>
          <w:p w14:paraId="4EDA63E8"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1.</w:t>
            </w:r>
            <w:r w:rsidRPr="00B963FE">
              <w:rPr>
                <w:rFonts w:ascii="Times New Roman" w:eastAsia="Times New Roman" w:hAnsi="Times New Roman" w:cs="Times New Roman"/>
                <w:kern w:val="0"/>
                <w:sz w:val="22"/>
                <w:szCs w:val="22"/>
                <w:lang w:eastAsia="ro-RO"/>
                <w14:ligatures w14:val="none"/>
              </w:rPr>
              <w:t xml:space="preserve"> Băncile trebuie să evalueze periodic adecvarea colectivă a membrilor organului de conducere, utilizând modelul matricei de adecvare prevăzut în prezenta anexă. Băncile pot adapta acest model </w:t>
            </w:r>
            <w:proofErr w:type="spellStart"/>
            <w:r w:rsidRPr="00B963FE">
              <w:rPr>
                <w:rFonts w:ascii="Times New Roman" w:eastAsia="Times New Roman" w:hAnsi="Times New Roman" w:cs="Times New Roman"/>
                <w:kern w:val="0"/>
                <w:sz w:val="22"/>
                <w:szCs w:val="22"/>
                <w:lang w:eastAsia="ro-RO"/>
                <w14:ligatures w14:val="none"/>
              </w:rPr>
              <w:t>proporţional</w:t>
            </w:r>
            <w:proofErr w:type="spellEnd"/>
            <w:r w:rsidRPr="00B963FE">
              <w:rPr>
                <w:rFonts w:ascii="Times New Roman" w:eastAsia="Times New Roman" w:hAnsi="Times New Roman" w:cs="Times New Roman"/>
                <w:kern w:val="0"/>
                <w:sz w:val="22"/>
                <w:szCs w:val="22"/>
                <w:lang w:eastAsia="ro-RO"/>
                <w14:ligatures w14:val="none"/>
              </w:rPr>
              <w:t xml:space="preserve"> cu natura, extinderea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complexitatea </w:t>
            </w:r>
            <w:proofErr w:type="spellStart"/>
            <w:r w:rsidRPr="00B963FE">
              <w:rPr>
                <w:rFonts w:ascii="Times New Roman" w:eastAsia="Times New Roman" w:hAnsi="Times New Roman" w:cs="Times New Roman"/>
                <w:kern w:val="0"/>
                <w:sz w:val="22"/>
                <w:szCs w:val="22"/>
                <w:lang w:eastAsia="ro-RO"/>
                <w14:ligatures w14:val="none"/>
              </w:rPr>
              <w:t>activităţilor</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desfăşurate</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ţinând</w:t>
            </w:r>
            <w:proofErr w:type="spellEnd"/>
            <w:r w:rsidRPr="00B963FE">
              <w:rPr>
                <w:rFonts w:ascii="Times New Roman" w:eastAsia="Times New Roman" w:hAnsi="Times New Roman" w:cs="Times New Roman"/>
                <w:kern w:val="0"/>
                <w:sz w:val="22"/>
                <w:szCs w:val="22"/>
                <w:lang w:eastAsia="ro-RO"/>
                <w14:ligatures w14:val="none"/>
              </w:rPr>
              <w:t xml:space="preserve"> cont de </w:t>
            </w:r>
            <w:proofErr w:type="spellStart"/>
            <w:r w:rsidRPr="00B963FE">
              <w:rPr>
                <w:rFonts w:ascii="Times New Roman" w:eastAsia="Times New Roman" w:hAnsi="Times New Roman" w:cs="Times New Roman"/>
                <w:kern w:val="0"/>
                <w:sz w:val="22"/>
                <w:szCs w:val="22"/>
                <w:lang w:eastAsia="ro-RO"/>
                <w14:ligatures w14:val="none"/>
              </w:rPr>
              <w:t>cerinţele</w:t>
            </w:r>
            <w:proofErr w:type="spellEnd"/>
            <w:r w:rsidRPr="00B963FE">
              <w:rPr>
                <w:rFonts w:ascii="Times New Roman" w:eastAsia="Times New Roman" w:hAnsi="Times New Roman" w:cs="Times New Roman"/>
                <w:kern w:val="0"/>
                <w:sz w:val="22"/>
                <w:szCs w:val="22"/>
                <w:lang w:eastAsia="ro-RO"/>
                <w14:ligatures w14:val="none"/>
              </w:rPr>
              <w:t xml:space="preserve"> descrise în capitolul II din regulament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de prevederile stabilite în prezenta anexă.</w:t>
            </w:r>
          </w:p>
          <w:p w14:paraId="2B37A562"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2.</w:t>
            </w:r>
            <w:r w:rsidRPr="00B963FE">
              <w:rPr>
                <w:rFonts w:ascii="Times New Roman" w:eastAsia="Times New Roman" w:hAnsi="Times New Roman" w:cs="Times New Roman"/>
                <w:kern w:val="0"/>
                <w:sz w:val="22"/>
                <w:szCs w:val="22"/>
                <w:lang w:eastAsia="ro-RO"/>
                <w14:ligatures w14:val="none"/>
              </w:rPr>
              <w:t xml:space="preserve"> Prin evaluarea la nivel individual a </w:t>
            </w:r>
            <w:proofErr w:type="spellStart"/>
            <w:r w:rsidRPr="00B963FE">
              <w:rPr>
                <w:rFonts w:ascii="Times New Roman" w:eastAsia="Times New Roman" w:hAnsi="Times New Roman" w:cs="Times New Roman"/>
                <w:kern w:val="0"/>
                <w:sz w:val="22"/>
                <w:szCs w:val="22"/>
                <w:lang w:eastAsia="ro-RO"/>
                <w14:ligatures w14:val="none"/>
              </w:rPr>
              <w:t>cunoştinţelor</w:t>
            </w:r>
            <w:proofErr w:type="spellEnd"/>
            <w:r w:rsidRPr="00B963FE">
              <w:rPr>
                <w:rFonts w:ascii="Times New Roman" w:eastAsia="Times New Roman" w:hAnsi="Times New Roman" w:cs="Times New Roman"/>
                <w:kern w:val="0"/>
                <w:sz w:val="22"/>
                <w:szCs w:val="22"/>
                <w:lang w:eastAsia="ro-RO"/>
                <w14:ligatures w14:val="none"/>
              </w:rPr>
              <w:t xml:space="preserve">, aptitudinilor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experienţei</w:t>
            </w:r>
            <w:proofErr w:type="spellEnd"/>
            <w:r w:rsidRPr="00B963FE">
              <w:rPr>
                <w:rFonts w:ascii="Times New Roman" w:eastAsia="Times New Roman" w:hAnsi="Times New Roman" w:cs="Times New Roman"/>
                <w:kern w:val="0"/>
                <w:sz w:val="22"/>
                <w:szCs w:val="22"/>
                <w:lang w:eastAsia="ro-RO"/>
                <w14:ligatures w14:val="none"/>
              </w:rPr>
              <w:t xml:space="preserve"> membrilor organului de conducere în raport cu domeniile de afacere majore ale băncii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a riscurilor acesteia trebuie identificate punctele forte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punctele slabe ale organului de conducere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evaluate la nivel colectiv </w:t>
            </w:r>
            <w:proofErr w:type="spellStart"/>
            <w:r w:rsidRPr="00B963FE">
              <w:rPr>
                <w:rFonts w:ascii="Times New Roman" w:eastAsia="Times New Roman" w:hAnsi="Times New Roman" w:cs="Times New Roman"/>
                <w:kern w:val="0"/>
                <w:sz w:val="22"/>
                <w:szCs w:val="22"/>
                <w:lang w:eastAsia="ro-RO"/>
                <w14:ligatures w14:val="none"/>
              </w:rPr>
              <w:t>cunoştinţele</w:t>
            </w:r>
            <w:proofErr w:type="spellEnd"/>
            <w:r w:rsidRPr="00B963FE">
              <w:rPr>
                <w:rFonts w:ascii="Times New Roman" w:eastAsia="Times New Roman" w:hAnsi="Times New Roman" w:cs="Times New Roman"/>
                <w:kern w:val="0"/>
                <w:sz w:val="22"/>
                <w:szCs w:val="22"/>
                <w:lang w:eastAsia="ro-RO"/>
                <w14:ligatures w14:val="none"/>
              </w:rPr>
              <w:t xml:space="preserve">, aptitudinile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experienţa</w:t>
            </w:r>
            <w:proofErr w:type="spellEnd"/>
            <w:r w:rsidRPr="00B963FE">
              <w:rPr>
                <w:rFonts w:ascii="Times New Roman" w:eastAsia="Times New Roman" w:hAnsi="Times New Roman" w:cs="Times New Roman"/>
                <w:kern w:val="0"/>
                <w:sz w:val="22"/>
                <w:szCs w:val="22"/>
                <w:lang w:eastAsia="ro-RO"/>
                <w14:ligatures w14:val="none"/>
              </w:rPr>
              <w:t xml:space="preserve"> membrilor organului de conducere. Băncile vor utiliza rezultatele </w:t>
            </w:r>
            <w:proofErr w:type="spellStart"/>
            <w:r w:rsidRPr="00B963FE">
              <w:rPr>
                <w:rFonts w:ascii="Times New Roman" w:eastAsia="Times New Roman" w:hAnsi="Times New Roman" w:cs="Times New Roman"/>
                <w:kern w:val="0"/>
                <w:sz w:val="22"/>
                <w:szCs w:val="22"/>
                <w:lang w:eastAsia="ro-RO"/>
                <w14:ligatures w14:val="none"/>
              </w:rPr>
              <w:t>obţinute</w:t>
            </w:r>
            <w:proofErr w:type="spellEnd"/>
            <w:r w:rsidRPr="00B963FE">
              <w:rPr>
                <w:rFonts w:ascii="Times New Roman" w:eastAsia="Times New Roman" w:hAnsi="Times New Roman" w:cs="Times New Roman"/>
                <w:kern w:val="0"/>
                <w:sz w:val="22"/>
                <w:szCs w:val="22"/>
                <w:lang w:eastAsia="ro-RO"/>
                <w14:ligatures w14:val="none"/>
              </w:rPr>
              <w:t xml:space="preserve"> pentru </w:t>
            </w:r>
            <w:proofErr w:type="spellStart"/>
            <w:r w:rsidRPr="00B963FE">
              <w:rPr>
                <w:rFonts w:ascii="Times New Roman" w:eastAsia="Times New Roman" w:hAnsi="Times New Roman" w:cs="Times New Roman"/>
                <w:kern w:val="0"/>
                <w:sz w:val="22"/>
                <w:szCs w:val="22"/>
                <w:lang w:eastAsia="ro-RO"/>
                <w14:ligatures w14:val="none"/>
              </w:rPr>
              <w:t>necesităţile</w:t>
            </w:r>
            <w:proofErr w:type="spellEnd"/>
            <w:r w:rsidRPr="00B963FE">
              <w:rPr>
                <w:rFonts w:ascii="Times New Roman" w:eastAsia="Times New Roman" w:hAnsi="Times New Roman" w:cs="Times New Roman"/>
                <w:kern w:val="0"/>
                <w:sz w:val="22"/>
                <w:szCs w:val="22"/>
                <w:lang w:eastAsia="ro-RO"/>
                <w14:ligatures w14:val="none"/>
              </w:rPr>
              <w:t xml:space="preserve"> de formare profesională a membrilor organului de conducere, pentru a determina profilul necesar al noilor membri, precum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pentru a stabili, în timpul procesului de evaluare a potrivirii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adecvării, modul în care numirea lor se încadrează în adecvarea la nivel colectiv.</w:t>
            </w:r>
          </w:p>
          <w:p w14:paraId="10D05BE0"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3.</w:t>
            </w:r>
            <w:r w:rsidRPr="00B963FE">
              <w:rPr>
                <w:rFonts w:ascii="Times New Roman" w:eastAsia="Times New Roman" w:hAnsi="Times New Roman" w:cs="Times New Roman"/>
                <w:kern w:val="0"/>
                <w:sz w:val="22"/>
                <w:szCs w:val="22"/>
                <w:lang w:eastAsia="ro-RO"/>
                <w14:ligatures w14:val="none"/>
              </w:rPr>
              <w:t xml:space="preserve"> Pentru a dispune de o imagine generală a </w:t>
            </w:r>
            <w:proofErr w:type="spellStart"/>
            <w:r w:rsidRPr="00B963FE">
              <w:rPr>
                <w:rFonts w:ascii="Times New Roman" w:eastAsia="Times New Roman" w:hAnsi="Times New Roman" w:cs="Times New Roman"/>
                <w:kern w:val="0"/>
                <w:sz w:val="22"/>
                <w:szCs w:val="22"/>
                <w:lang w:eastAsia="ro-RO"/>
                <w14:ligatures w14:val="none"/>
              </w:rPr>
              <w:t>experienţei</w:t>
            </w:r>
            <w:proofErr w:type="spellEnd"/>
            <w:r w:rsidRPr="00B963FE">
              <w:rPr>
                <w:rFonts w:ascii="Times New Roman" w:eastAsia="Times New Roman" w:hAnsi="Times New Roman" w:cs="Times New Roman"/>
                <w:kern w:val="0"/>
                <w:sz w:val="22"/>
                <w:szCs w:val="22"/>
                <w:lang w:eastAsia="ro-RO"/>
                <w14:ligatures w14:val="none"/>
              </w:rPr>
              <w:t xml:space="preserve"> băncile vor </w:t>
            </w:r>
            <w:proofErr w:type="spellStart"/>
            <w:r w:rsidRPr="00B963FE">
              <w:rPr>
                <w:rFonts w:ascii="Times New Roman" w:eastAsia="Times New Roman" w:hAnsi="Times New Roman" w:cs="Times New Roman"/>
                <w:kern w:val="0"/>
                <w:sz w:val="22"/>
                <w:szCs w:val="22"/>
                <w:lang w:eastAsia="ro-RO"/>
                <w14:ligatures w14:val="none"/>
              </w:rPr>
              <w:t>ţine</w:t>
            </w:r>
            <w:proofErr w:type="spellEnd"/>
            <w:r w:rsidRPr="00B963FE">
              <w:rPr>
                <w:rFonts w:ascii="Times New Roman" w:eastAsia="Times New Roman" w:hAnsi="Times New Roman" w:cs="Times New Roman"/>
                <w:kern w:val="0"/>
                <w:sz w:val="22"/>
                <w:szCs w:val="22"/>
                <w:lang w:eastAsia="ro-RO"/>
                <w14:ligatures w14:val="none"/>
              </w:rPr>
              <w:t xml:space="preserve"> cont de </w:t>
            </w:r>
            <w:proofErr w:type="spellStart"/>
            <w:r w:rsidRPr="00B963FE">
              <w:rPr>
                <w:rFonts w:ascii="Times New Roman" w:eastAsia="Times New Roman" w:hAnsi="Times New Roman" w:cs="Times New Roman"/>
                <w:kern w:val="0"/>
                <w:sz w:val="22"/>
                <w:szCs w:val="22"/>
                <w:lang w:eastAsia="ro-RO"/>
                <w14:ligatures w14:val="none"/>
              </w:rPr>
              <w:t>diferenţele</w:t>
            </w:r>
            <w:proofErr w:type="spellEnd"/>
            <w:r w:rsidRPr="00B963FE">
              <w:rPr>
                <w:rFonts w:ascii="Times New Roman" w:eastAsia="Times New Roman" w:hAnsi="Times New Roman" w:cs="Times New Roman"/>
                <w:kern w:val="0"/>
                <w:sz w:val="22"/>
                <w:szCs w:val="22"/>
                <w:lang w:eastAsia="ro-RO"/>
                <w14:ligatures w14:val="none"/>
              </w:rPr>
              <w:t xml:space="preserve"> datorate numărului de ani de </w:t>
            </w:r>
            <w:proofErr w:type="spellStart"/>
            <w:r w:rsidRPr="00B963FE">
              <w:rPr>
                <w:rFonts w:ascii="Times New Roman" w:eastAsia="Times New Roman" w:hAnsi="Times New Roman" w:cs="Times New Roman"/>
                <w:kern w:val="0"/>
                <w:sz w:val="22"/>
                <w:szCs w:val="22"/>
                <w:lang w:eastAsia="ro-RO"/>
                <w14:ligatures w14:val="none"/>
              </w:rPr>
              <w:t>experienţă</w:t>
            </w:r>
            <w:proofErr w:type="spellEnd"/>
            <w:r w:rsidRPr="00B963FE">
              <w:rPr>
                <w:rFonts w:ascii="Times New Roman" w:eastAsia="Times New Roman" w:hAnsi="Times New Roman" w:cs="Times New Roman"/>
                <w:kern w:val="0"/>
                <w:sz w:val="22"/>
                <w:szCs w:val="22"/>
                <w:lang w:eastAsia="ro-RO"/>
                <w14:ligatures w14:val="none"/>
              </w:rPr>
              <w:t xml:space="preserve"> de care beneficiază </w:t>
            </w:r>
            <w:proofErr w:type="spellStart"/>
            <w:r w:rsidRPr="00B963FE">
              <w:rPr>
                <w:rFonts w:ascii="Times New Roman" w:eastAsia="Times New Roman" w:hAnsi="Times New Roman" w:cs="Times New Roman"/>
                <w:kern w:val="0"/>
                <w:sz w:val="22"/>
                <w:szCs w:val="22"/>
                <w:lang w:eastAsia="ro-RO"/>
                <w14:ligatures w14:val="none"/>
              </w:rPr>
              <w:t>diferiţii</w:t>
            </w:r>
            <w:proofErr w:type="spellEnd"/>
            <w:r w:rsidRPr="00B963FE">
              <w:rPr>
                <w:rFonts w:ascii="Times New Roman" w:eastAsia="Times New Roman" w:hAnsi="Times New Roman" w:cs="Times New Roman"/>
                <w:kern w:val="0"/>
                <w:sz w:val="22"/>
                <w:szCs w:val="22"/>
                <w:lang w:eastAsia="ro-RO"/>
                <w14:ligatures w14:val="none"/>
              </w:rPr>
              <w:t xml:space="preserve"> membri.</w:t>
            </w:r>
          </w:p>
          <w:p w14:paraId="2461477D"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p w14:paraId="43005935"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MODUL DE COMPLETARE A MATRICEI</w:t>
            </w:r>
          </w:p>
          <w:p w14:paraId="7F6B1513"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4.</w:t>
            </w:r>
            <w:r w:rsidRPr="00B963FE">
              <w:rPr>
                <w:rFonts w:ascii="Times New Roman" w:eastAsia="Times New Roman" w:hAnsi="Times New Roman" w:cs="Times New Roman"/>
                <w:kern w:val="0"/>
                <w:sz w:val="22"/>
                <w:szCs w:val="22"/>
                <w:lang w:eastAsia="ro-RO"/>
                <w14:ligatures w14:val="none"/>
              </w:rPr>
              <w:t xml:space="preserve"> Organul de conducere în ansamblu este responsabil pentru efectuarea autoevaluării privind adecvarea la nivel colectiv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pentru stabilirea unui proces intern pentru completarea matricei în mod eficient, transparent, corect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critic.</w:t>
            </w:r>
          </w:p>
          <w:p w14:paraId="4A147D67"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5.</w:t>
            </w:r>
            <w:r w:rsidRPr="00B963FE">
              <w:rPr>
                <w:rFonts w:ascii="Times New Roman" w:eastAsia="Times New Roman" w:hAnsi="Times New Roman" w:cs="Times New Roman"/>
                <w:kern w:val="0"/>
                <w:sz w:val="22"/>
                <w:szCs w:val="22"/>
                <w:lang w:eastAsia="ro-RO"/>
                <w14:ligatures w14:val="none"/>
              </w:rPr>
              <w:t xml:space="preserve"> Procesul de autoevaluare trebuie să se bazeze pe o </w:t>
            </w:r>
            <w:proofErr w:type="spellStart"/>
            <w:r w:rsidRPr="00B963FE">
              <w:rPr>
                <w:rFonts w:ascii="Times New Roman" w:eastAsia="Times New Roman" w:hAnsi="Times New Roman" w:cs="Times New Roman"/>
                <w:kern w:val="0"/>
                <w:sz w:val="22"/>
                <w:szCs w:val="22"/>
                <w:lang w:eastAsia="ro-RO"/>
                <w14:ligatures w14:val="none"/>
              </w:rPr>
              <w:t>discuţie</w:t>
            </w:r>
            <w:proofErr w:type="spellEnd"/>
            <w:r w:rsidRPr="00B963FE">
              <w:rPr>
                <w:rFonts w:ascii="Times New Roman" w:eastAsia="Times New Roman" w:hAnsi="Times New Roman" w:cs="Times New Roman"/>
                <w:kern w:val="0"/>
                <w:sz w:val="22"/>
                <w:szCs w:val="22"/>
                <w:lang w:eastAsia="ro-RO"/>
                <w14:ligatures w14:val="none"/>
              </w:rPr>
              <w:t xml:space="preserve"> colegială atât despre calificativele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numele persoanelor cu cea mai mare valoare adăugată, cât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despre argumentele care stau la bază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concluziile cu privire la adecvarea la nivel colectiv.</w:t>
            </w:r>
          </w:p>
          <w:p w14:paraId="0F1BA9DE"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6.</w:t>
            </w:r>
            <w:r w:rsidRPr="00B963FE">
              <w:rPr>
                <w:rFonts w:ascii="Times New Roman" w:eastAsia="Times New Roman" w:hAnsi="Times New Roman" w:cs="Times New Roman"/>
                <w:kern w:val="0"/>
                <w:sz w:val="22"/>
                <w:szCs w:val="22"/>
                <w:lang w:eastAsia="ro-RO"/>
                <w14:ligatures w14:val="none"/>
              </w:rPr>
              <w:t xml:space="preserve"> Băncile trebuie să determine modul în care va fi realizată cea mai bună prezentare generală a adecvării colective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să-</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stabilească, în mod individual, aspectele practice ale procesului intern de autoevaluare. Băncile trebuie să determine în prealabil </w:t>
            </w:r>
            <w:proofErr w:type="spellStart"/>
            <w:r w:rsidRPr="00B963FE">
              <w:rPr>
                <w:rFonts w:ascii="Times New Roman" w:eastAsia="Times New Roman" w:hAnsi="Times New Roman" w:cs="Times New Roman"/>
                <w:kern w:val="0"/>
                <w:sz w:val="22"/>
                <w:szCs w:val="22"/>
                <w:lang w:eastAsia="ro-RO"/>
                <w14:ligatures w14:val="none"/>
              </w:rPr>
              <w:t>părţile</w:t>
            </w:r>
            <w:proofErr w:type="spellEnd"/>
            <w:r w:rsidRPr="00B963FE">
              <w:rPr>
                <w:rFonts w:ascii="Times New Roman" w:eastAsia="Times New Roman" w:hAnsi="Times New Roman" w:cs="Times New Roman"/>
                <w:kern w:val="0"/>
                <w:sz w:val="22"/>
                <w:szCs w:val="22"/>
                <w:lang w:eastAsia="ro-RO"/>
                <w14:ligatures w14:val="none"/>
              </w:rPr>
              <w:t xml:space="preserve"> implicate în proces (cum ar fi rolul specific al </w:t>
            </w:r>
            <w:proofErr w:type="spellStart"/>
            <w:r w:rsidRPr="00B963FE">
              <w:rPr>
                <w:rFonts w:ascii="Times New Roman" w:eastAsia="Times New Roman" w:hAnsi="Times New Roman" w:cs="Times New Roman"/>
                <w:kern w:val="0"/>
                <w:sz w:val="22"/>
                <w:szCs w:val="22"/>
                <w:lang w:eastAsia="ro-RO"/>
                <w14:ligatures w14:val="none"/>
              </w:rPr>
              <w:t>preşedintelui</w:t>
            </w:r>
            <w:proofErr w:type="spellEnd"/>
            <w:r w:rsidRPr="00B963FE">
              <w:rPr>
                <w:rFonts w:ascii="Times New Roman" w:eastAsia="Times New Roman" w:hAnsi="Times New Roman" w:cs="Times New Roman"/>
                <w:kern w:val="0"/>
                <w:sz w:val="22"/>
                <w:szCs w:val="22"/>
                <w:lang w:eastAsia="ro-RO"/>
                <w14:ligatures w14:val="none"/>
              </w:rPr>
              <w:t xml:space="preserve">, al comitetului de numire, al altor comitete interne, al departamentului de resurse umane, al liniilor de afaceri, al </w:t>
            </w:r>
            <w:proofErr w:type="spellStart"/>
            <w:r w:rsidRPr="00B963FE">
              <w:rPr>
                <w:rFonts w:ascii="Times New Roman" w:eastAsia="Times New Roman" w:hAnsi="Times New Roman" w:cs="Times New Roman"/>
                <w:kern w:val="0"/>
                <w:sz w:val="22"/>
                <w:szCs w:val="22"/>
                <w:lang w:eastAsia="ro-RO"/>
                <w14:ligatures w14:val="none"/>
              </w:rPr>
              <w:t>consultanţei</w:t>
            </w:r>
            <w:proofErr w:type="spellEnd"/>
            <w:r w:rsidRPr="00B963FE">
              <w:rPr>
                <w:rFonts w:ascii="Times New Roman" w:eastAsia="Times New Roman" w:hAnsi="Times New Roman" w:cs="Times New Roman"/>
                <w:kern w:val="0"/>
                <w:sz w:val="22"/>
                <w:szCs w:val="22"/>
                <w:lang w:eastAsia="ro-RO"/>
                <w14:ligatures w14:val="none"/>
              </w:rPr>
              <w:t xml:space="preserve"> externe). În cazul băncilor semnificative, este obligatorie implicarea comitetului de numire.</w:t>
            </w:r>
          </w:p>
          <w:p w14:paraId="33506E22"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7.</w:t>
            </w:r>
            <w:r w:rsidRPr="00B963FE">
              <w:rPr>
                <w:rFonts w:ascii="Times New Roman" w:eastAsia="Times New Roman" w:hAnsi="Times New Roman" w:cs="Times New Roman"/>
                <w:kern w:val="0"/>
                <w:sz w:val="22"/>
                <w:szCs w:val="22"/>
                <w:lang w:eastAsia="ro-RO"/>
                <w14:ligatures w14:val="none"/>
              </w:rPr>
              <w:t xml:space="preserve"> Pentru completarea matricei de adecvare prevăzută în prezenta anexă, băncile pot utiliza rezultatele unui chestionar, completat de către fiecare membru, prin utilizarea unui anumit sistem de rating. Un astfel de chestionar urmează a fi elaborat individual de fiecare bancă, care trebuie să fie </w:t>
            </w:r>
            <w:proofErr w:type="spellStart"/>
            <w:r w:rsidRPr="00B963FE">
              <w:rPr>
                <w:rFonts w:ascii="Times New Roman" w:eastAsia="Times New Roman" w:hAnsi="Times New Roman" w:cs="Times New Roman"/>
                <w:kern w:val="0"/>
                <w:sz w:val="22"/>
                <w:szCs w:val="22"/>
                <w:lang w:eastAsia="ro-RO"/>
                <w14:ligatures w14:val="none"/>
              </w:rPr>
              <w:t>proporţional</w:t>
            </w:r>
            <w:proofErr w:type="spellEnd"/>
            <w:r w:rsidRPr="00B963FE">
              <w:rPr>
                <w:rFonts w:ascii="Times New Roman" w:eastAsia="Times New Roman" w:hAnsi="Times New Roman" w:cs="Times New Roman"/>
                <w:kern w:val="0"/>
                <w:sz w:val="22"/>
                <w:szCs w:val="22"/>
                <w:lang w:eastAsia="ro-RO"/>
                <w14:ligatures w14:val="none"/>
              </w:rPr>
              <w:t xml:space="preserve"> naturii, extinderii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complexităţii</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activităţii</w:t>
            </w:r>
            <w:proofErr w:type="spellEnd"/>
            <w:r w:rsidRPr="00B963FE">
              <w:rPr>
                <w:rFonts w:ascii="Times New Roman" w:eastAsia="Times New Roman" w:hAnsi="Times New Roman" w:cs="Times New Roman"/>
                <w:kern w:val="0"/>
                <w:sz w:val="22"/>
                <w:szCs w:val="22"/>
                <w:lang w:eastAsia="ro-RO"/>
                <w14:ligatures w14:val="none"/>
              </w:rPr>
              <w:t xml:space="preserve"> băncii.</w:t>
            </w:r>
          </w:p>
          <w:p w14:paraId="2F9DE8F1"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8.</w:t>
            </w:r>
            <w:r w:rsidRPr="00B963FE">
              <w:rPr>
                <w:rFonts w:ascii="Times New Roman" w:eastAsia="Times New Roman" w:hAnsi="Times New Roman" w:cs="Times New Roman"/>
                <w:kern w:val="0"/>
                <w:sz w:val="22"/>
                <w:szCs w:val="22"/>
                <w:lang w:eastAsia="ro-RO"/>
                <w14:ligatures w14:val="none"/>
              </w:rPr>
              <w:t xml:space="preserve"> La completarea matricei, băncile vor lua în considerare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contextul grupului, dacă este cazul, în special la descrierea modelului de afaceri.</w:t>
            </w:r>
          </w:p>
          <w:p w14:paraId="57FE302E"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9.</w:t>
            </w:r>
            <w:r w:rsidRPr="00B963FE">
              <w:rPr>
                <w:rFonts w:ascii="Times New Roman" w:eastAsia="Times New Roman" w:hAnsi="Times New Roman" w:cs="Times New Roman"/>
                <w:kern w:val="0"/>
                <w:sz w:val="22"/>
                <w:szCs w:val="22"/>
                <w:lang w:eastAsia="ro-RO"/>
                <w14:ligatures w14:val="none"/>
              </w:rPr>
              <w:t xml:space="preserve"> Modelul matricei prevăzute în prezenta anexă se bazează, pe de o parte, pe </w:t>
            </w:r>
            <w:proofErr w:type="spellStart"/>
            <w:r w:rsidRPr="00B963FE">
              <w:rPr>
                <w:rFonts w:ascii="Times New Roman" w:eastAsia="Times New Roman" w:hAnsi="Times New Roman" w:cs="Times New Roman"/>
                <w:kern w:val="0"/>
                <w:sz w:val="22"/>
                <w:szCs w:val="22"/>
                <w:lang w:eastAsia="ro-RO"/>
                <w14:ligatures w14:val="none"/>
              </w:rPr>
              <w:t>cerinţele</w:t>
            </w:r>
            <w:proofErr w:type="spellEnd"/>
            <w:r w:rsidRPr="00B963FE">
              <w:rPr>
                <w:rFonts w:ascii="Times New Roman" w:eastAsia="Times New Roman" w:hAnsi="Times New Roman" w:cs="Times New Roman"/>
                <w:kern w:val="0"/>
                <w:sz w:val="22"/>
                <w:szCs w:val="22"/>
                <w:lang w:eastAsia="ro-RO"/>
                <w14:ligatures w14:val="none"/>
              </w:rPr>
              <w:t xml:space="preserve"> care rezultă din caracteristicile specifice ale modelului de afaceri al băncii, iar pe de altă parte, pe </w:t>
            </w:r>
            <w:proofErr w:type="spellStart"/>
            <w:r w:rsidRPr="00B963FE">
              <w:rPr>
                <w:rFonts w:ascii="Times New Roman" w:eastAsia="Times New Roman" w:hAnsi="Times New Roman" w:cs="Times New Roman"/>
                <w:kern w:val="0"/>
                <w:sz w:val="22"/>
                <w:szCs w:val="22"/>
                <w:lang w:eastAsia="ro-RO"/>
                <w14:ligatures w14:val="none"/>
              </w:rPr>
              <w:t>cerinţele</w:t>
            </w:r>
            <w:proofErr w:type="spellEnd"/>
            <w:r w:rsidRPr="00B963FE">
              <w:rPr>
                <w:rFonts w:ascii="Times New Roman" w:eastAsia="Times New Roman" w:hAnsi="Times New Roman" w:cs="Times New Roman"/>
                <w:kern w:val="0"/>
                <w:sz w:val="22"/>
                <w:szCs w:val="22"/>
                <w:lang w:eastAsia="ro-RO"/>
                <w14:ligatures w14:val="none"/>
              </w:rPr>
              <w:t xml:space="preserve"> generale care sunt relevante pentru toate băncile. Modulul A acoperă alinierea la modelul de afaceri al băncii, iar modulul B acoperă </w:t>
            </w:r>
            <w:proofErr w:type="spellStart"/>
            <w:r w:rsidRPr="00B963FE">
              <w:rPr>
                <w:rFonts w:ascii="Times New Roman" w:eastAsia="Times New Roman" w:hAnsi="Times New Roman" w:cs="Times New Roman"/>
                <w:kern w:val="0"/>
                <w:sz w:val="22"/>
                <w:szCs w:val="22"/>
                <w:lang w:eastAsia="ro-RO"/>
                <w14:ligatures w14:val="none"/>
              </w:rPr>
              <w:t>cerinţele</w:t>
            </w:r>
            <w:proofErr w:type="spellEnd"/>
            <w:r w:rsidRPr="00B963FE">
              <w:rPr>
                <w:rFonts w:ascii="Times New Roman" w:eastAsia="Times New Roman" w:hAnsi="Times New Roman" w:cs="Times New Roman"/>
                <w:kern w:val="0"/>
                <w:sz w:val="22"/>
                <w:szCs w:val="22"/>
                <w:lang w:eastAsia="ro-RO"/>
                <w14:ligatures w14:val="none"/>
              </w:rPr>
              <w:t xml:space="preserve"> generale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are trei subseturi de întrebări: (1) </w:t>
            </w:r>
            <w:proofErr w:type="spellStart"/>
            <w:r w:rsidRPr="00B963FE">
              <w:rPr>
                <w:rFonts w:ascii="Times New Roman" w:eastAsia="Times New Roman" w:hAnsi="Times New Roman" w:cs="Times New Roman"/>
                <w:kern w:val="0"/>
                <w:sz w:val="22"/>
                <w:szCs w:val="22"/>
                <w:lang w:eastAsia="ro-RO"/>
                <w14:ligatures w14:val="none"/>
              </w:rPr>
              <w:t>guvernanţă</w:t>
            </w:r>
            <w:proofErr w:type="spellEnd"/>
            <w:r w:rsidRPr="00B963FE">
              <w:rPr>
                <w:rFonts w:ascii="Times New Roman" w:eastAsia="Times New Roman" w:hAnsi="Times New Roman" w:cs="Times New Roman"/>
                <w:kern w:val="0"/>
                <w:sz w:val="22"/>
                <w:szCs w:val="22"/>
                <w:lang w:eastAsia="ro-RO"/>
                <w14:ligatures w14:val="none"/>
              </w:rPr>
              <w:t xml:space="preserve">, (2) managementul riscului, conformitatea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auditul intern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(3) managementul, strategia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luarea deciziilor. Pentru modulul A, baza de creare a matricei este reprezentată de liniile de afaceri reale. În modulul B sunt prevăzute </w:t>
            </w:r>
            <w:proofErr w:type="spellStart"/>
            <w:r w:rsidRPr="00B963FE">
              <w:rPr>
                <w:rFonts w:ascii="Times New Roman" w:eastAsia="Times New Roman" w:hAnsi="Times New Roman" w:cs="Times New Roman"/>
                <w:kern w:val="0"/>
                <w:sz w:val="22"/>
                <w:szCs w:val="22"/>
                <w:lang w:eastAsia="ro-RO"/>
                <w14:ligatures w14:val="none"/>
              </w:rPr>
              <w:t>spaţii</w:t>
            </w:r>
            <w:proofErr w:type="spellEnd"/>
            <w:r w:rsidRPr="00B963FE">
              <w:rPr>
                <w:rFonts w:ascii="Times New Roman" w:eastAsia="Times New Roman" w:hAnsi="Times New Roman" w:cs="Times New Roman"/>
                <w:kern w:val="0"/>
                <w:sz w:val="22"/>
                <w:szCs w:val="22"/>
                <w:lang w:eastAsia="ro-RO"/>
                <w14:ligatures w14:val="none"/>
              </w:rPr>
              <w:t xml:space="preserve"> libere, care urmează a fi completate în </w:t>
            </w:r>
            <w:proofErr w:type="spellStart"/>
            <w:r w:rsidRPr="00B963FE">
              <w:rPr>
                <w:rFonts w:ascii="Times New Roman" w:eastAsia="Times New Roman" w:hAnsi="Times New Roman" w:cs="Times New Roman"/>
                <w:kern w:val="0"/>
                <w:sz w:val="22"/>
                <w:szCs w:val="22"/>
                <w:lang w:eastAsia="ro-RO"/>
                <w14:ligatures w14:val="none"/>
              </w:rPr>
              <w:t>funcţie</w:t>
            </w:r>
            <w:proofErr w:type="spellEnd"/>
            <w:r w:rsidRPr="00B963FE">
              <w:rPr>
                <w:rFonts w:ascii="Times New Roman" w:eastAsia="Times New Roman" w:hAnsi="Times New Roman" w:cs="Times New Roman"/>
                <w:kern w:val="0"/>
                <w:sz w:val="22"/>
                <w:szCs w:val="22"/>
                <w:lang w:eastAsia="ro-RO"/>
                <w14:ligatures w14:val="none"/>
              </w:rPr>
              <w:t xml:space="preserve"> de </w:t>
            </w:r>
            <w:proofErr w:type="spellStart"/>
            <w:r w:rsidRPr="00B963FE">
              <w:rPr>
                <w:rFonts w:ascii="Times New Roman" w:eastAsia="Times New Roman" w:hAnsi="Times New Roman" w:cs="Times New Roman"/>
                <w:kern w:val="0"/>
                <w:sz w:val="22"/>
                <w:szCs w:val="22"/>
                <w:lang w:eastAsia="ro-RO"/>
                <w14:ligatures w14:val="none"/>
              </w:rPr>
              <w:t>necesităţile</w:t>
            </w:r>
            <w:proofErr w:type="spellEnd"/>
            <w:r w:rsidRPr="00B963FE">
              <w:rPr>
                <w:rFonts w:ascii="Times New Roman" w:eastAsia="Times New Roman" w:hAnsi="Times New Roman" w:cs="Times New Roman"/>
                <w:kern w:val="0"/>
                <w:sz w:val="22"/>
                <w:szCs w:val="22"/>
                <w:lang w:eastAsia="ro-RO"/>
                <w14:ligatures w14:val="none"/>
              </w:rPr>
              <w:t xml:space="preserve"> specifice ale băncii, în afară de considerentele modelului de afaceri, sau pentru a acoperi reglementările care determină </w:t>
            </w:r>
            <w:proofErr w:type="spellStart"/>
            <w:r w:rsidRPr="00B963FE">
              <w:rPr>
                <w:rFonts w:ascii="Times New Roman" w:eastAsia="Times New Roman" w:hAnsi="Times New Roman" w:cs="Times New Roman"/>
                <w:kern w:val="0"/>
                <w:sz w:val="22"/>
                <w:szCs w:val="22"/>
                <w:lang w:eastAsia="ro-RO"/>
                <w14:ligatures w14:val="none"/>
              </w:rPr>
              <w:t>cunoştinţele</w:t>
            </w:r>
            <w:proofErr w:type="spellEnd"/>
            <w:r w:rsidRPr="00B963FE">
              <w:rPr>
                <w:rFonts w:ascii="Times New Roman" w:eastAsia="Times New Roman" w:hAnsi="Times New Roman" w:cs="Times New Roman"/>
                <w:kern w:val="0"/>
                <w:sz w:val="22"/>
                <w:szCs w:val="22"/>
                <w:lang w:eastAsia="ro-RO"/>
                <w14:ligatures w14:val="none"/>
              </w:rPr>
              <w:t xml:space="preserve">, aptitudinile sau </w:t>
            </w:r>
            <w:proofErr w:type="spellStart"/>
            <w:r w:rsidRPr="00B963FE">
              <w:rPr>
                <w:rFonts w:ascii="Times New Roman" w:eastAsia="Times New Roman" w:hAnsi="Times New Roman" w:cs="Times New Roman"/>
                <w:kern w:val="0"/>
                <w:sz w:val="22"/>
                <w:szCs w:val="22"/>
                <w:lang w:eastAsia="ro-RO"/>
                <w14:ligatures w14:val="none"/>
              </w:rPr>
              <w:t>competenţele</w:t>
            </w:r>
            <w:proofErr w:type="spellEnd"/>
            <w:r w:rsidRPr="00B963FE">
              <w:rPr>
                <w:rFonts w:ascii="Times New Roman" w:eastAsia="Times New Roman" w:hAnsi="Times New Roman" w:cs="Times New Roman"/>
                <w:kern w:val="0"/>
                <w:sz w:val="22"/>
                <w:szCs w:val="22"/>
                <w:lang w:eastAsia="ro-RO"/>
                <w14:ligatures w14:val="none"/>
              </w:rPr>
              <w:t>.</w:t>
            </w:r>
          </w:p>
          <w:p w14:paraId="4D8B2B41"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10.</w:t>
            </w:r>
            <w:r w:rsidRPr="00B963FE">
              <w:rPr>
                <w:rFonts w:ascii="Times New Roman" w:eastAsia="Times New Roman" w:hAnsi="Times New Roman" w:cs="Times New Roman"/>
                <w:kern w:val="0"/>
                <w:sz w:val="22"/>
                <w:szCs w:val="22"/>
                <w:lang w:eastAsia="ro-RO"/>
                <w14:ligatures w14:val="none"/>
              </w:rPr>
              <w:t xml:space="preserve"> În baza matricei băncile vor întocmi tabele care vor </w:t>
            </w:r>
            <w:proofErr w:type="spellStart"/>
            <w:r w:rsidRPr="00B963FE">
              <w:rPr>
                <w:rFonts w:ascii="Times New Roman" w:eastAsia="Times New Roman" w:hAnsi="Times New Roman" w:cs="Times New Roman"/>
                <w:kern w:val="0"/>
                <w:sz w:val="22"/>
                <w:szCs w:val="22"/>
                <w:lang w:eastAsia="ro-RO"/>
                <w14:ligatures w14:val="none"/>
              </w:rPr>
              <w:t>conţine</w:t>
            </w:r>
            <w:proofErr w:type="spellEnd"/>
            <w:r w:rsidRPr="00B963FE">
              <w:rPr>
                <w:rFonts w:ascii="Times New Roman" w:eastAsia="Times New Roman" w:hAnsi="Times New Roman" w:cs="Times New Roman"/>
                <w:kern w:val="0"/>
                <w:sz w:val="22"/>
                <w:szCs w:val="22"/>
                <w:lang w:eastAsia="ro-RO"/>
                <w14:ligatures w14:val="none"/>
              </w:rPr>
              <w:t xml:space="preserve"> calificative colective care vor servi drept </w:t>
            </w:r>
            <w:proofErr w:type="spellStart"/>
            <w:r w:rsidRPr="00B963FE">
              <w:rPr>
                <w:rFonts w:ascii="Times New Roman" w:eastAsia="Times New Roman" w:hAnsi="Times New Roman" w:cs="Times New Roman"/>
                <w:kern w:val="0"/>
                <w:sz w:val="22"/>
                <w:szCs w:val="22"/>
                <w:lang w:eastAsia="ro-RO"/>
                <w14:ligatures w14:val="none"/>
              </w:rPr>
              <w:t>indicaţie</w:t>
            </w:r>
            <w:proofErr w:type="spellEnd"/>
            <w:r w:rsidRPr="00B963FE">
              <w:rPr>
                <w:rFonts w:ascii="Times New Roman" w:eastAsia="Times New Roman" w:hAnsi="Times New Roman" w:cs="Times New Roman"/>
                <w:kern w:val="0"/>
                <w:sz w:val="22"/>
                <w:szCs w:val="22"/>
                <w:lang w:eastAsia="ro-RO"/>
                <w14:ligatures w14:val="none"/>
              </w:rPr>
              <w:t xml:space="preserve"> cantitativă pentru capacitatea colectivă a organului de conducere. Calificativele specificate în matrice (înalt, mediu-înalt, mediu-scăzut, scăzut, absent) sunt definite folosind </w:t>
            </w:r>
            <w:r w:rsidRPr="00B963FE">
              <w:rPr>
                <w:rFonts w:ascii="Times New Roman" w:eastAsia="Times New Roman" w:hAnsi="Times New Roman" w:cs="Times New Roman"/>
                <w:kern w:val="0"/>
                <w:sz w:val="22"/>
                <w:szCs w:val="22"/>
                <w:lang w:eastAsia="ro-RO"/>
                <w14:ligatures w14:val="none"/>
              </w:rPr>
              <w:lastRenderedPageBreak/>
              <w:t>termenul de "</w:t>
            </w:r>
            <w:proofErr w:type="spellStart"/>
            <w:r w:rsidRPr="00B963FE">
              <w:rPr>
                <w:rFonts w:ascii="Times New Roman" w:eastAsia="Times New Roman" w:hAnsi="Times New Roman" w:cs="Times New Roman"/>
                <w:kern w:val="0"/>
                <w:sz w:val="22"/>
                <w:szCs w:val="22"/>
                <w:lang w:eastAsia="ro-RO"/>
                <w14:ligatures w14:val="none"/>
              </w:rPr>
              <w:t>experienţă</w:t>
            </w:r>
            <w:proofErr w:type="spellEnd"/>
            <w:r w:rsidRPr="00B963FE">
              <w:rPr>
                <w:rFonts w:ascii="Times New Roman" w:eastAsia="Times New Roman" w:hAnsi="Times New Roman" w:cs="Times New Roman"/>
                <w:kern w:val="0"/>
                <w:sz w:val="22"/>
                <w:szCs w:val="22"/>
                <w:lang w:eastAsia="ro-RO"/>
                <w14:ligatures w14:val="none"/>
              </w:rPr>
              <w:t xml:space="preserve">" într-un sens larg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care, în contextul prezentei anexe, trebuie să fie </w:t>
            </w:r>
            <w:proofErr w:type="spellStart"/>
            <w:r w:rsidRPr="00B963FE">
              <w:rPr>
                <w:rFonts w:ascii="Times New Roman" w:eastAsia="Times New Roman" w:hAnsi="Times New Roman" w:cs="Times New Roman"/>
                <w:kern w:val="0"/>
                <w:sz w:val="22"/>
                <w:szCs w:val="22"/>
                <w:lang w:eastAsia="ro-RO"/>
                <w14:ligatures w14:val="none"/>
              </w:rPr>
              <w:t>înţeles</w:t>
            </w:r>
            <w:proofErr w:type="spellEnd"/>
            <w:r w:rsidRPr="00B963FE">
              <w:rPr>
                <w:rFonts w:ascii="Times New Roman" w:eastAsia="Times New Roman" w:hAnsi="Times New Roman" w:cs="Times New Roman"/>
                <w:kern w:val="0"/>
                <w:sz w:val="22"/>
                <w:szCs w:val="22"/>
                <w:lang w:eastAsia="ro-RO"/>
                <w14:ligatures w14:val="none"/>
              </w:rPr>
              <w:t xml:space="preserve"> ca acoperind ambele aspecte: cele practice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teoretice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să includă aptitudini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cunoştinţe</w:t>
            </w:r>
            <w:proofErr w:type="spellEnd"/>
            <w:r w:rsidRPr="00B963FE">
              <w:rPr>
                <w:rFonts w:ascii="Times New Roman" w:eastAsia="Times New Roman" w:hAnsi="Times New Roman" w:cs="Times New Roman"/>
                <w:kern w:val="0"/>
                <w:sz w:val="22"/>
                <w:szCs w:val="22"/>
                <w:lang w:eastAsia="ro-RO"/>
                <w14:ligatures w14:val="none"/>
              </w:rPr>
              <w:t xml:space="preserve">. Băncile vor lua în considerare atât </w:t>
            </w:r>
            <w:proofErr w:type="spellStart"/>
            <w:r w:rsidRPr="00B963FE">
              <w:rPr>
                <w:rFonts w:ascii="Times New Roman" w:eastAsia="Times New Roman" w:hAnsi="Times New Roman" w:cs="Times New Roman"/>
                <w:kern w:val="0"/>
                <w:sz w:val="22"/>
                <w:szCs w:val="22"/>
                <w:lang w:eastAsia="ro-RO"/>
                <w14:ligatures w14:val="none"/>
              </w:rPr>
              <w:t>experienţele</w:t>
            </w:r>
            <w:proofErr w:type="spellEnd"/>
            <w:r w:rsidRPr="00B963FE">
              <w:rPr>
                <w:rFonts w:ascii="Times New Roman" w:eastAsia="Times New Roman" w:hAnsi="Times New Roman" w:cs="Times New Roman"/>
                <w:kern w:val="0"/>
                <w:sz w:val="22"/>
                <w:szCs w:val="22"/>
                <w:lang w:eastAsia="ro-RO"/>
                <w14:ligatures w14:val="none"/>
              </w:rPr>
              <w:t xml:space="preserve"> teoretice, </w:t>
            </w:r>
            <w:proofErr w:type="spellStart"/>
            <w:r w:rsidRPr="00B963FE">
              <w:rPr>
                <w:rFonts w:ascii="Times New Roman" w:eastAsia="Times New Roman" w:hAnsi="Times New Roman" w:cs="Times New Roman"/>
                <w:kern w:val="0"/>
                <w:sz w:val="22"/>
                <w:szCs w:val="22"/>
                <w:lang w:eastAsia="ro-RO"/>
                <w14:ligatures w14:val="none"/>
              </w:rPr>
              <w:t>obţinute</w:t>
            </w:r>
            <w:proofErr w:type="spellEnd"/>
            <w:r w:rsidRPr="00B963FE">
              <w:rPr>
                <w:rFonts w:ascii="Times New Roman" w:eastAsia="Times New Roman" w:hAnsi="Times New Roman" w:cs="Times New Roman"/>
                <w:kern w:val="0"/>
                <w:sz w:val="22"/>
                <w:szCs w:val="22"/>
                <w:lang w:eastAsia="ro-RO"/>
                <w14:ligatures w14:val="none"/>
              </w:rPr>
              <w:t xml:space="preserve"> prin </w:t>
            </w:r>
            <w:proofErr w:type="spellStart"/>
            <w:r w:rsidRPr="00B963FE">
              <w:rPr>
                <w:rFonts w:ascii="Times New Roman" w:eastAsia="Times New Roman" w:hAnsi="Times New Roman" w:cs="Times New Roman"/>
                <w:kern w:val="0"/>
                <w:sz w:val="22"/>
                <w:szCs w:val="22"/>
                <w:lang w:eastAsia="ro-RO"/>
                <w14:ligatures w14:val="none"/>
              </w:rPr>
              <w:t>educaţie</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formare, cât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experienţa</w:t>
            </w:r>
            <w:proofErr w:type="spellEnd"/>
            <w:r w:rsidRPr="00B963FE">
              <w:rPr>
                <w:rFonts w:ascii="Times New Roman" w:eastAsia="Times New Roman" w:hAnsi="Times New Roman" w:cs="Times New Roman"/>
                <w:kern w:val="0"/>
                <w:sz w:val="22"/>
                <w:szCs w:val="22"/>
                <w:lang w:eastAsia="ro-RO"/>
                <w14:ligatures w14:val="none"/>
              </w:rPr>
              <w:t xml:space="preserve"> practică dobândită în </w:t>
            </w:r>
            <w:proofErr w:type="spellStart"/>
            <w:r w:rsidRPr="00B963FE">
              <w:rPr>
                <w:rFonts w:ascii="Times New Roman" w:eastAsia="Times New Roman" w:hAnsi="Times New Roman" w:cs="Times New Roman"/>
                <w:kern w:val="0"/>
                <w:sz w:val="22"/>
                <w:szCs w:val="22"/>
                <w:lang w:eastAsia="ro-RO"/>
                <w14:ligatures w14:val="none"/>
              </w:rPr>
              <w:t>ocupaţiile</w:t>
            </w:r>
            <w:proofErr w:type="spellEnd"/>
            <w:r w:rsidRPr="00B963FE">
              <w:rPr>
                <w:rFonts w:ascii="Times New Roman" w:eastAsia="Times New Roman" w:hAnsi="Times New Roman" w:cs="Times New Roman"/>
                <w:kern w:val="0"/>
                <w:sz w:val="22"/>
                <w:szCs w:val="22"/>
                <w:lang w:eastAsia="ro-RO"/>
                <w14:ligatures w14:val="none"/>
              </w:rPr>
              <w:t xml:space="preserve"> anterioare.</w:t>
            </w:r>
          </w:p>
          <w:p w14:paraId="6F072E95"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11.</w:t>
            </w:r>
            <w:r w:rsidRPr="00B963FE">
              <w:rPr>
                <w:rFonts w:ascii="Times New Roman" w:eastAsia="Times New Roman" w:hAnsi="Times New Roman" w:cs="Times New Roman"/>
                <w:kern w:val="0"/>
                <w:sz w:val="22"/>
                <w:szCs w:val="22"/>
                <w:lang w:eastAsia="ro-RO"/>
                <w14:ligatures w14:val="none"/>
              </w:rPr>
              <w:t xml:space="preserve"> În tabel vor fi </w:t>
            </w:r>
            <w:proofErr w:type="spellStart"/>
            <w:r w:rsidRPr="00B963FE">
              <w:rPr>
                <w:rFonts w:ascii="Times New Roman" w:eastAsia="Times New Roman" w:hAnsi="Times New Roman" w:cs="Times New Roman"/>
                <w:kern w:val="0"/>
                <w:sz w:val="22"/>
                <w:szCs w:val="22"/>
                <w:lang w:eastAsia="ro-RO"/>
                <w14:ligatures w14:val="none"/>
              </w:rPr>
              <w:t>evidenţiate</w:t>
            </w:r>
            <w:proofErr w:type="spellEnd"/>
            <w:r w:rsidRPr="00B963FE">
              <w:rPr>
                <w:rFonts w:ascii="Times New Roman" w:eastAsia="Times New Roman" w:hAnsi="Times New Roman" w:cs="Times New Roman"/>
                <w:kern w:val="0"/>
                <w:sz w:val="22"/>
                <w:szCs w:val="22"/>
                <w:lang w:eastAsia="ro-RO"/>
                <w14:ligatures w14:val="none"/>
              </w:rPr>
              <w:t xml:space="preserve"> (bifate) numele membrilor, care aduc cele mai mari valori adăugate pentru o anumită </w:t>
            </w:r>
            <w:proofErr w:type="spellStart"/>
            <w:r w:rsidRPr="00B963FE">
              <w:rPr>
                <w:rFonts w:ascii="Times New Roman" w:eastAsia="Times New Roman" w:hAnsi="Times New Roman" w:cs="Times New Roman"/>
                <w:kern w:val="0"/>
                <w:sz w:val="22"/>
                <w:szCs w:val="22"/>
                <w:lang w:eastAsia="ro-RO"/>
                <w14:ligatures w14:val="none"/>
              </w:rPr>
              <w:t>cerinţă</w:t>
            </w:r>
            <w:proofErr w:type="spellEnd"/>
            <w:r w:rsidRPr="00B963FE">
              <w:rPr>
                <w:rFonts w:ascii="Times New Roman" w:eastAsia="Times New Roman" w:hAnsi="Times New Roman" w:cs="Times New Roman"/>
                <w:kern w:val="0"/>
                <w:sz w:val="22"/>
                <w:szCs w:val="22"/>
                <w:lang w:eastAsia="ro-RO"/>
                <w14:ligatures w14:val="none"/>
              </w:rPr>
              <w:t xml:space="preserve">. Pentru ca banca să se poată adapta cu o întrerupere minimă în cazul în care un post este eliberat în mod </w:t>
            </w:r>
            <w:proofErr w:type="spellStart"/>
            <w:r w:rsidRPr="00B963FE">
              <w:rPr>
                <w:rFonts w:ascii="Times New Roman" w:eastAsia="Times New Roman" w:hAnsi="Times New Roman" w:cs="Times New Roman"/>
                <w:kern w:val="0"/>
                <w:sz w:val="22"/>
                <w:szCs w:val="22"/>
                <w:lang w:eastAsia="ro-RO"/>
                <w14:ligatures w14:val="none"/>
              </w:rPr>
              <w:t>neaşteptat</w:t>
            </w:r>
            <w:proofErr w:type="spellEnd"/>
            <w:r w:rsidRPr="00B963FE">
              <w:rPr>
                <w:rFonts w:ascii="Times New Roman" w:eastAsia="Times New Roman" w:hAnsi="Times New Roman" w:cs="Times New Roman"/>
                <w:kern w:val="0"/>
                <w:sz w:val="22"/>
                <w:szCs w:val="22"/>
                <w:lang w:eastAsia="ro-RO"/>
                <w14:ligatures w14:val="none"/>
              </w:rPr>
              <w:t xml:space="preserve">, aceasta va include în tabel mai mult de un nume. Numărul persoanelor incluse în tabel poate varia în </w:t>
            </w:r>
            <w:proofErr w:type="spellStart"/>
            <w:r w:rsidRPr="00B963FE">
              <w:rPr>
                <w:rFonts w:ascii="Times New Roman" w:eastAsia="Times New Roman" w:hAnsi="Times New Roman" w:cs="Times New Roman"/>
                <w:kern w:val="0"/>
                <w:sz w:val="22"/>
                <w:szCs w:val="22"/>
                <w:lang w:eastAsia="ro-RO"/>
                <w14:ligatures w14:val="none"/>
              </w:rPr>
              <w:t>funcţie</w:t>
            </w:r>
            <w:proofErr w:type="spellEnd"/>
            <w:r w:rsidRPr="00B963FE">
              <w:rPr>
                <w:rFonts w:ascii="Times New Roman" w:eastAsia="Times New Roman" w:hAnsi="Times New Roman" w:cs="Times New Roman"/>
                <w:kern w:val="0"/>
                <w:sz w:val="22"/>
                <w:szCs w:val="22"/>
                <w:lang w:eastAsia="ro-RO"/>
                <w14:ligatures w14:val="none"/>
              </w:rPr>
              <w:t xml:space="preserve"> de mărimea organului de conducere. </w:t>
            </w:r>
            <w:proofErr w:type="spellStart"/>
            <w:r w:rsidRPr="00B963FE">
              <w:rPr>
                <w:rFonts w:ascii="Times New Roman" w:eastAsia="Times New Roman" w:hAnsi="Times New Roman" w:cs="Times New Roman"/>
                <w:kern w:val="0"/>
                <w:sz w:val="22"/>
                <w:szCs w:val="22"/>
                <w:lang w:eastAsia="ro-RO"/>
                <w14:ligatures w14:val="none"/>
              </w:rPr>
              <w:t>Deşi</w:t>
            </w:r>
            <w:proofErr w:type="spellEnd"/>
            <w:r w:rsidRPr="00B963FE">
              <w:rPr>
                <w:rFonts w:ascii="Times New Roman" w:eastAsia="Times New Roman" w:hAnsi="Times New Roman" w:cs="Times New Roman"/>
                <w:kern w:val="0"/>
                <w:sz w:val="22"/>
                <w:szCs w:val="22"/>
                <w:lang w:eastAsia="ro-RO"/>
                <w14:ligatures w14:val="none"/>
              </w:rPr>
              <w:t xml:space="preserve"> atribuirea calificativului ar urma să se refere doar la </w:t>
            </w:r>
            <w:proofErr w:type="spellStart"/>
            <w:r w:rsidRPr="00B963FE">
              <w:rPr>
                <w:rFonts w:ascii="Times New Roman" w:eastAsia="Times New Roman" w:hAnsi="Times New Roman" w:cs="Times New Roman"/>
                <w:kern w:val="0"/>
                <w:sz w:val="22"/>
                <w:szCs w:val="22"/>
                <w:lang w:eastAsia="ro-RO"/>
                <w14:ligatures w14:val="none"/>
              </w:rPr>
              <w:t>componenţa</w:t>
            </w:r>
            <w:proofErr w:type="spellEnd"/>
            <w:r w:rsidRPr="00B963FE">
              <w:rPr>
                <w:rFonts w:ascii="Times New Roman" w:eastAsia="Times New Roman" w:hAnsi="Times New Roman" w:cs="Times New Roman"/>
                <w:kern w:val="0"/>
                <w:sz w:val="22"/>
                <w:szCs w:val="22"/>
                <w:lang w:eastAsia="ro-RO"/>
                <w14:ligatures w14:val="none"/>
              </w:rPr>
              <w:t xml:space="preserve"> efectivă a membrilor organului de conducere, băncile pot include în tabel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numele </w:t>
            </w:r>
            <w:proofErr w:type="spellStart"/>
            <w:r w:rsidRPr="00B963FE">
              <w:rPr>
                <w:rFonts w:ascii="Times New Roman" w:eastAsia="Times New Roman" w:hAnsi="Times New Roman" w:cs="Times New Roman"/>
                <w:kern w:val="0"/>
                <w:sz w:val="22"/>
                <w:szCs w:val="22"/>
                <w:lang w:eastAsia="ro-RO"/>
                <w14:ligatures w14:val="none"/>
              </w:rPr>
              <w:t>potenţialilor</w:t>
            </w:r>
            <w:proofErr w:type="spellEnd"/>
            <w:r w:rsidRPr="00B963FE">
              <w:rPr>
                <w:rFonts w:ascii="Times New Roman" w:eastAsia="Times New Roman" w:hAnsi="Times New Roman" w:cs="Times New Roman"/>
                <w:kern w:val="0"/>
                <w:sz w:val="22"/>
                <w:szCs w:val="22"/>
                <w:lang w:eastAsia="ro-RO"/>
                <w14:ligatures w14:val="none"/>
              </w:rPr>
              <w:t xml:space="preserve"> membri.</w:t>
            </w:r>
          </w:p>
          <w:p w14:paraId="0192FF65"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12.</w:t>
            </w:r>
            <w:r w:rsidRPr="00B963FE">
              <w:rPr>
                <w:rFonts w:ascii="Times New Roman" w:eastAsia="Times New Roman" w:hAnsi="Times New Roman" w:cs="Times New Roman"/>
                <w:kern w:val="0"/>
                <w:sz w:val="22"/>
                <w:szCs w:val="22"/>
                <w:lang w:eastAsia="ro-RO"/>
                <w14:ligatures w14:val="none"/>
              </w:rPr>
              <w:t xml:space="preserve"> Pe lângă calificativele cantitative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înscrierea membrilor organului de conducere în tabel, băncile vor </w:t>
            </w:r>
            <w:proofErr w:type="spellStart"/>
            <w:r w:rsidRPr="00B963FE">
              <w:rPr>
                <w:rFonts w:ascii="Times New Roman" w:eastAsia="Times New Roman" w:hAnsi="Times New Roman" w:cs="Times New Roman"/>
                <w:kern w:val="0"/>
                <w:sz w:val="22"/>
                <w:szCs w:val="22"/>
                <w:lang w:eastAsia="ro-RO"/>
                <w14:ligatures w14:val="none"/>
              </w:rPr>
              <w:t>ţine</w:t>
            </w:r>
            <w:proofErr w:type="spellEnd"/>
            <w:r w:rsidRPr="00B963FE">
              <w:rPr>
                <w:rFonts w:ascii="Times New Roman" w:eastAsia="Times New Roman" w:hAnsi="Times New Roman" w:cs="Times New Roman"/>
                <w:kern w:val="0"/>
                <w:sz w:val="22"/>
                <w:szCs w:val="22"/>
                <w:lang w:eastAsia="ro-RO"/>
                <w14:ligatures w14:val="none"/>
              </w:rPr>
              <w:t xml:space="preserve"> cont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de </w:t>
            </w:r>
            <w:proofErr w:type="spellStart"/>
            <w:r w:rsidRPr="00B963FE">
              <w:rPr>
                <w:rFonts w:ascii="Times New Roman" w:eastAsia="Times New Roman" w:hAnsi="Times New Roman" w:cs="Times New Roman"/>
                <w:kern w:val="0"/>
                <w:sz w:val="22"/>
                <w:szCs w:val="22"/>
                <w:lang w:eastAsia="ro-RO"/>
                <w14:ligatures w14:val="none"/>
              </w:rPr>
              <w:t>motivaţiile</w:t>
            </w:r>
            <w:proofErr w:type="spellEnd"/>
            <w:r w:rsidRPr="00B963FE">
              <w:rPr>
                <w:rFonts w:ascii="Times New Roman" w:eastAsia="Times New Roman" w:hAnsi="Times New Roman" w:cs="Times New Roman"/>
                <w:kern w:val="0"/>
                <w:sz w:val="22"/>
                <w:szCs w:val="22"/>
                <w:lang w:eastAsia="ro-RO"/>
                <w14:ligatures w14:val="none"/>
              </w:rPr>
              <w:t xml:space="preserve"> care stau la baza selectării unor persoane, datorită </w:t>
            </w:r>
            <w:proofErr w:type="spellStart"/>
            <w:r w:rsidRPr="00B963FE">
              <w:rPr>
                <w:rFonts w:ascii="Times New Roman" w:eastAsia="Times New Roman" w:hAnsi="Times New Roman" w:cs="Times New Roman"/>
                <w:kern w:val="0"/>
                <w:sz w:val="22"/>
                <w:szCs w:val="22"/>
                <w:lang w:eastAsia="ro-RO"/>
                <w14:ligatures w14:val="none"/>
              </w:rPr>
              <w:t>cunoştinţelor</w:t>
            </w:r>
            <w:proofErr w:type="spellEnd"/>
            <w:r w:rsidRPr="00B963FE">
              <w:rPr>
                <w:rFonts w:ascii="Times New Roman" w:eastAsia="Times New Roman" w:hAnsi="Times New Roman" w:cs="Times New Roman"/>
                <w:kern w:val="0"/>
                <w:sz w:val="22"/>
                <w:szCs w:val="22"/>
                <w:lang w:eastAsia="ro-RO"/>
                <w14:ligatures w14:val="none"/>
              </w:rPr>
              <w:t xml:space="preserve"> specifice, necesare pentru anumite </w:t>
            </w:r>
            <w:proofErr w:type="spellStart"/>
            <w:r w:rsidRPr="00B963FE">
              <w:rPr>
                <w:rFonts w:ascii="Times New Roman" w:eastAsia="Times New Roman" w:hAnsi="Times New Roman" w:cs="Times New Roman"/>
                <w:kern w:val="0"/>
                <w:sz w:val="22"/>
                <w:szCs w:val="22"/>
                <w:lang w:eastAsia="ro-RO"/>
                <w14:ligatures w14:val="none"/>
              </w:rPr>
              <w:t>activităţi</w:t>
            </w:r>
            <w:proofErr w:type="spellEnd"/>
            <w:r w:rsidRPr="00B963FE">
              <w:rPr>
                <w:rFonts w:ascii="Times New Roman" w:eastAsia="Times New Roman" w:hAnsi="Times New Roman" w:cs="Times New Roman"/>
                <w:kern w:val="0"/>
                <w:sz w:val="22"/>
                <w:szCs w:val="22"/>
                <w:lang w:eastAsia="ro-RO"/>
                <w14:ligatures w14:val="none"/>
              </w:rPr>
              <w:t xml:space="preserve"> ale băncii. În tabel poate fi inclusă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argumentarea calificativelor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numelor incluse în matrice. La </w:t>
            </w:r>
            <w:proofErr w:type="spellStart"/>
            <w:r w:rsidRPr="00B963FE">
              <w:rPr>
                <w:rFonts w:ascii="Times New Roman" w:eastAsia="Times New Roman" w:hAnsi="Times New Roman" w:cs="Times New Roman"/>
                <w:kern w:val="0"/>
                <w:sz w:val="22"/>
                <w:szCs w:val="22"/>
                <w:lang w:eastAsia="ro-RO"/>
                <w14:ligatures w14:val="none"/>
              </w:rPr>
              <w:t>sfârşitul</w:t>
            </w:r>
            <w:proofErr w:type="spellEnd"/>
            <w:r w:rsidRPr="00B963FE">
              <w:rPr>
                <w:rFonts w:ascii="Times New Roman" w:eastAsia="Times New Roman" w:hAnsi="Times New Roman" w:cs="Times New Roman"/>
                <w:kern w:val="0"/>
                <w:sz w:val="22"/>
                <w:szCs w:val="22"/>
                <w:lang w:eastAsia="ro-RO"/>
                <w14:ligatures w14:val="none"/>
              </w:rPr>
              <w:t xml:space="preserve"> matricei sunt prevăzute întrebări narative care au ca scop facilitarea unor rezultate clare.</w:t>
            </w:r>
          </w:p>
          <w:p w14:paraId="7F5C8381"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13.</w:t>
            </w:r>
            <w:r w:rsidRPr="00B963FE">
              <w:rPr>
                <w:rFonts w:ascii="Times New Roman" w:eastAsia="Times New Roman" w:hAnsi="Times New Roman" w:cs="Times New Roman"/>
                <w:kern w:val="0"/>
                <w:sz w:val="22"/>
                <w:szCs w:val="22"/>
                <w:lang w:eastAsia="ro-RO"/>
                <w14:ligatures w14:val="none"/>
              </w:rPr>
              <w:t xml:space="preserve"> Banca va completa o matrice separată pentru membrii organului executiv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ai consiliului băncii. În acest sens, banca trebuie să stabilească modul în care este realizată cea mai bună prezentare generală a adecvării colective.</w:t>
            </w:r>
          </w:p>
        </w:tc>
      </w:tr>
    </w:tbl>
    <w:p w14:paraId="4AEE8F16"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lastRenderedPageBreak/>
        <w:t> </w:t>
      </w:r>
    </w:p>
    <w:tbl>
      <w:tblPr>
        <w:tblW w:w="4697" w:type="pct"/>
        <w:jc w:val="center"/>
        <w:tblCellMar>
          <w:top w:w="15" w:type="dxa"/>
          <w:left w:w="15" w:type="dxa"/>
          <w:bottom w:w="15" w:type="dxa"/>
          <w:right w:w="15" w:type="dxa"/>
        </w:tblCellMar>
        <w:tblLook w:val="04A0" w:firstRow="1" w:lastRow="0" w:firstColumn="1" w:lastColumn="0" w:noHBand="0" w:noVBand="1"/>
      </w:tblPr>
      <w:tblGrid>
        <w:gridCol w:w="1505"/>
        <w:gridCol w:w="597"/>
        <w:gridCol w:w="636"/>
        <w:gridCol w:w="636"/>
        <w:gridCol w:w="636"/>
        <w:gridCol w:w="636"/>
        <w:gridCol w:w="636"/>
        <w:gridCol w:w="636"/>
        <w:gridCol w:w="636"/>
        <w:gridCol w:w="636"/>
        <w:gridCol w:w="1598"/>
      </w:tblGrid>
      <w:tr w:rsidR="00B963FE" w:rsidRPr="00B963FE" w14:paraId="526799BB" w14:textId="77777777" w:rsidTr="002862ED">
        <w:trPr>
          <w:jc w:val="center"/>
        </w:trPr>
        <w:tc>
          <w:tcPr>
            <w:tcW w:w="5000" w:type="pct"/>
            <w:gridSpan w:val="11"/>
            <w:tcBorders>
              <w:top w:val="nil"/>
              <w:left w:val="nil"/>
              <w:bottom w:val="single" w:sz="6" w:space="0" w:color="000000"/>
              <w:right w:val="nil"/>
            </w:tcBorders>
            <w:tcMar>
              <w:top w:w="24" w:type="dxa"/>
              <w:left w:w="48" w:type="dxa"/>
              <w:bottom w:w="24" w:type="dxa"/>
              <w:right w:w="48" w:type="dxa"/>
            </w:tcMar>
            <w:hideMark/>
          </w:tcPr>
          <w:p w14:paraId="7B8353E2" w14:textId="23226EFD" w:rsidR="00B963FE" w:rsidRPr="00B963FE" w:rsidRDefault="00B963FE" w:rsidP="002862ED">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Modelul matricei de adecvare colectivă a organului de conducere</w:t>
            </w:r>
          </w:p>
          <w:p w14:paraId="4B95F1BC" w14:textId="13670A80" w:rsidR="00B963FE" w:rsidRPr="00B963FE" w:rsidRDefault="00B963FE" w:rsidP="002862ED">
            <w:pPr>
              <w:spacing w:after="0" w:line="240" w:lineRule="auto"/>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Modulul A</w:t>
            </w:r>
          </w:p>
        </w:tc>
      </w:tr>
      <w:tr w:rsidR="00B963FE" w:rsidRPr="00B963FE" w14:paraId="5F1950BB" w14:textId="77777777" w:rsidTr="002862ED">
        <w:trPr>
          <w:jc w:val="center"/>
        </w:trPr>
        <w:tc>
          <w:tcPr>
            <w:tcW w:w="5000" w:type="pct"/>
            <w:gridSpan w:val="11"/>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6B816C01"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Alinierea adecvării colective cu modelul de afaceri</w:t>
            </w:r>
          </w:p>
        </w:tc>
      </w:tr>
      <w:tr w:rsidR="00B963FE" w:rsidRPr="00B963FE" w14:paraId="18436B9E" w14:textId="77777777" w:rsidTr="002862ED">
        <w:trPr>
          <w:jc w:val="center"/>
        </w:trPr>
        <w:tc>
          <w:tcPr>
            <w:tcW w:w="5000" w:type="pct"/>
            <w:gridSpan w:val="11"/>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B0533"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22"/>
                <w:szCs w:val="22"/>
                <w:lang w:eastAsia="ro-RO"/>
                <w14:ligatures w14:val="none"/>
              </w:rPr>
              <w:t xml:space="preserve">În această </w:t>
            </w:r>
            <w:proofErr w:type="spellStart"/>
            <w:r w:rsidRPr="00B963FE">
              <w:rPr>
                <w:rFonts w:ascii="Times New Roman" w:eastAsia="Times New Roman" w:hAnsi="Times New Roman" w:cs="Times New Roman"/>
                <w:i/>
                <w:iCs/>
                <w:kern w:val="0"/>
                <w:sz w:val="22"/>
                <w:szCs w:val="22"/>
                <w:lang w:eastAsia="ro-RO"/>
                <w14:ligatures w14:val="none"/>
              </w:rPr>
              <w:t>secţiune</w:t>
            </w:r>
            <w:proofErr w:type="spellEnd"/>
            <w:r w:rsidRPr="00B963FE">
              <w:rPr>
                <w:rFonts w:ascii="Times New Roman" w:eastAsia="Times New Roman" w:hAnsi="Times New Roman" w:cs="Times New Roman"/>
                <w:i/>
                <w:iCs/>
                <w:kern w:val="0"/>
                <w:sz w:val="22"/>
                <w:szCs w:val="22"/>
                <w:lang w:eastAsia="ro-RO"/>
                <w14:ligatures w14:val="none"/>
              </w:rPr>
              <w:t xml:space="preserve"> se vor descrie următoarele:</w:t>
            </w:r>
          </w:p>
        </w:tc>
      </w:tr>
      <w:tr w:rsidR="00B963FE" w:rsidRPr="00B963FE" w14:paraId="135B5508" w14:textId="77777777" w:rsidTr="002862ED">
        <w:trPr>
          <w:jc w:val="center"/>
        </w:trPr>
        <w:tc>
          <w:tcPr>
            <w:tcW w:w="5000" w:type="pct"/>
            <w:gridSpan w:val="11"/>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44A10"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22"/>
                <w:szCs w:val="22"/>
                <w:lang w:eastAsia="ro-RO"/>
                <w14:ligatures w14:val="none"/>
              </w:rPr>
              <w:t>modelul actual de afaceri al băncii:</w:t>
            </w:r>
            <w:r w:rsidRPr="00B963FE">
              <w:rPr>
                <w:rFonts w:ascii="Times New Roman" w:eastAsia="Times New Roman" w:hAnsi="Times New Roman" w:cs="Times New Roman"/>
                <w:kern w:val="0"/>
                <w:sz w:val="22"/>
                <w:szCs w:val="22"/>
                <w:lang w:eastAsia="ro-RO"/>
                <w14:ligatures w14:val="none"/>
              </w:rPr>
              <w:t xml:space="preserve"> </w:t>
            </w:r>
          </w:p>
          <w:p w14:paraId="071A3476"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r>
      <w:tr w:rsidR="00B963FE" w:rsidRPr="00B963FE" w14:paraId="26DFC310" w14:textId="77777777" w:rsidTr="002862ED">
        <w:trPr>
          <w:jc w:val="center"/>
        </w:trPr>
        <w:tc>
          <w:tcPr>
            <w:tcW w:w="5000" w:type="pct"/>
            <w:gridSpan w:val="11"/>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9D64B"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22"/>
                <w:szCs w:val="22"/>
                <w:lang w:eastAsia="ro-RO"/>
                <w14:ligatures w14:val="none"/>
              </w:rPr>
              <w:t>principalele riscuri asociate cu modelul actual de afaceri, astfel cum sunt incluse în cadrul apetitului la risc:</w:t>
            </w:r>
            <w:r w:rsidRPr="00B963FE">
              <w:rPr>
                <w:rFonts w:ascii="Times New Roman" w:eastAsia="Times New Roman" w:hAnsi="Times New Roman" w:cs="Times New Roman"/>
                <w:kern w:val="0"/>
                <w:sz w:val="22"/>
                <w:szCs w:val="22"/>
                <w:lang w:eastAsia="ro-RO"/>
                <w14:ligatures w14:val="none"/>
              </w:rPr>
              <w:t xml:space="preserve"> </w:t>
            </w:r>
          </w:p>
          <w:p w14:paraId="0CFED28A"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r>
      <w:tr w:rsidR="00B963FE" w:rsidRPr="00B963FE" w14:paraId="207F8544" w14:textId="77777777" w:rsidTr="002862ED">
        <w:trPr>
          <w:jc w:val="center"/>
        </w:trPr>
        <w:tc>
          <w:tcPr>
            <w:tcW w:w="5000" w:type="pct"/>
            <w:gridSpan w:val="11"/>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B08DD"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22"/>
                <w:szCs w:val="22"/>
                <w:lang w:eastAsia="ro-RO"/>
                <w14:ligatures w14:val="none"/>
              </w:rPr>
              <w:t>strategia (perspective pe termen lung):</w:t>
            </w:r>
            <w:r w:rsidRPr="00B963FE">
              <w:rPr>
                <w:rFonts w:ascii="Times New Roman" w:eastAsia="Times New Roman" w:hAnsi="Times New Roman" w:cs="Times New Roman"/>
                <w:kern w:val="0"/>
                <w:sz w:val="22"/>
                <w:szCs w:val="22"/>
                <w:lang w:eastAsia="ro-RO"/>
                <w14:ligatures w14:val="none"/>
              </w:rPr>
              <w:t xml:space="preserve"> </w:t>
            </w:r>
          </w:p>
          <w:p w14:paraId="669FEE22"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r>
      <w:tr w:rsidR="00B963FE" w:rsidRPr="00B963FE" w14:paraId="2E1D1B3B" w14:textId="77777777" w:rsidTr="002862ED">
        <w:trPr>
          <w:jc w:val="center"/>
        </w:trPr>
        <w:tc>
          <w:tcPr>
            <w:tcW w:w="5000" w:type="pct"/>
            <w:gridSpan w:val="11"/>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83F4B"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22"/>
                <w:szCs w:val="22"/>
                <w:lang w:eastAsia="ro-RO"/>
                <w14:ligatures w14:val="none"/>
              </w:rPr>
              <w:t>principalele riscuri asociate cu această strategie:</w:t>
            </w:r>
            <w:r w:rsidRPr="00B963FE">
              <w:rPr>
                <w:rFonts w:ascii="Times New Roman" w:eastAsia="Times New Roman" w:hAnsi="Times New Roman" w:cs="Times New Roman"/>
                <w:kern w:val="0"/>
                <w:sz w:val="22"/>
                <w:szCs w:val="22"/>
                <w:lang w:eastAsia="ro-RO"/>
                <w14:ligatures w14:val="none"/>
              </w:rPr>
              <w:t xml:space="preserve"> </w:t>
            </w:r>
          </w:p>
          <w:p w14:paraId="3E1105ED"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r>
      <w:tr w:rsidR="00B963FE" w:rsidRPr="00B963FE" w14:paraId="011ECE12" w14:textId="77777777" w:rsidTr="002862ED">
        <w:trPr>
          <w:jc w:val="center"/>
        </w:trPr>
        <w:tc>
          <w:tcPr>
            <w:tcW w:w="5000" w:type="pct"/>
            <w:gridSpan w:val="11"/>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AA80E0"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r>
      <w:tr w:rsidR="00B963FE" w:rsidRPr="00B963FE" w14:paraId="0ACCEE98" w14:textId="77777777" w:rsidTr="002862ED">
        <w:trPr>
          <w:jc w:val="center"/>
        </w:trPr>
        <w:tc>
          <w:tcPr>
            <w:tcW w:w="5000" w:type="pct"/>
            <w:gridSpan w:val="11"/>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5D440F7"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22"/>
                <w:szCs w:val="22"/>
                <w:lang w:eastAsia="ro-RO"/>
                <w14:ligatures w14:val="none"/>
              </w:rPr>
              <w:t xml:space="preserve">Această </w:t>
            </w:r>
            <w:proofErr w:type="spellStart"/>
            <w:r w:rsidRPr="00B963FE">
              <w:rPr>
                <w:rFonts w:ascii="Times New Roman" w:eastAsia="Times New Roman" w:hAnsi="Times New Roman" w:cs="Times New Roman"/>
                <w:i/>
                <w:iCs/>
                <w:kern w:val="0"/>
                <w:sz w:val="22"/>
                <w:szCs w:val="22"/>
                <w:lang w:eastAsia="ro-RO"/>
                <w14:ligatures w14:val="none"/>
              </w:rPr>
              <w:t>secţiune</w:t>
            </w:r>
            <w:proofErr w:type="spellEnd"/>
            <w:r w:rsidRPr="00B963FE">
              <w:rPr>
                <w:rFonts w:ascii="Times New Roman" w:eastAsia="Times New Roman" w:hAnsi="Times New Roman" w:cs="Times New Roman"/>
                <w:i/>
                <w:iCs/>
                <w:kern w:val="0"/>
                <w:sz w:val="22"/>
                <w:szCs w:val="22"/>
                <w:lang w:eastAsia="ro-RO"/>
                <w14:ligatures w14:val="none"/>
              </w:rPr>
              <w:t xml:space="preserve"> are scopul de a prezenta </w:t>
            </w:r>
            <w:proofErr w:type="spellStart"/>
            <w:r w:rsidRPr="00B963FE">
              <w:rPr>
                <w:rFonts w:ascii="Times New Roman" w:eastAsia="Times New Roman" w:hAnsi="Times New Roman" w:cs="Times New Roman"/>
                <w:i/>
                <w:iCs/>
                <w:kern w:val="0"/>
                <w:sz w:val="22"/>
                <w:szCs w:val="22"/>
                <w:lang w:eastAsia="ro-RO"/>
                <w14:ligatures w14:val="none"/>
              </w:rPr>
              <w:t>experienţa</w:t>
            </w:r>
            <w:proofErr w:type="spellEnd"/>
            <w:r w:rsidRPr="00B963FE">
              <w:rPr>
                <w:rFonts w:ascii="Times New Roman" w:eastAsia="Times New Roman" w:hAnsi="Times New Roman" w:cs="Times New Roman"/>
                <w:i/>
                <w:iCs/>
                <w:kern w:val="0"/>
                <w:sz w:val="22"/>
                <w:szCs w:val="22"/>
                <w:lang w:eastAsia="ro-RO"/>
                <w14:ligatures w14:val="none"/>
              </w:rPr>
              <w:t xml:space="preserve"> colectivă necesară a organului de conducere în conformitate cu principalele caracteristici ale modelului de afaceri actual al băncii, strategia acesteia </w:t>
            </w:r>
            <w:proofErr w:type="spellStart"/>
            <w:r w:rsidRPr="00B963FE">
              <w:rPr>
                <w:rFonts w:ascii="Times New Roman" w:eastAsia="Times New Roman" w:hAnsi="Times New Roman" w:cs="Times New Roman"/>
                <w:i/>
                <w:iCs/>
                <w:kern w:val="0"/>
                <w:sz w:val="22"/>
                <w:szCs w:val="22"/>
                <w:lang w:eastAsia="ro-RO"/>
                <w14:ligatures w14:val="none"/>
              </w:rPr>
              <w:t>şi</w:t>
            </w:r>
            <w:proofErr w:type="spellEnd"/>
            <w:r w:rsidRPr="00B963FE">
              <w:rPr>
                <w:rFonts w:ascii="Times New Roman" w:eastAsia="Times New Roman" w:hAnsi="Times New Roman" w:cs="Times New Roman"/>
                <w:i/>
                <w:iCs/>
                <w:kern w:val="0"/>
                <w:sz w:val="22"/>
                <w:szCs w:val="22"/>
                <w:lang w:eastAsia="ro-RO"/>
                <w14:ligatures w14:val="none"/>
              </w:rPr>
              <w:t xml:space="preserve"> principalele riscuri asociate care trebuie gestionate. În acest sens a se vedea clasificarea efectuată de bancă pe principalele linii de activitate, filiale / sucursale </w:t>
            </w:r>
            <w:proofErr w:type="spellStart"/>
            <w:r w:rsidRPr="00B963FE">
              <w:rPr>
                <w:rFonts w:ascii="Times New Roman" w:eastAsia="Times New Roman" w:hAnsi="Times New Roman" w:cs="Times New Roman"/>
                <w:i/>
                <w:iCs/>
                <w:kern w:val="0"/>
                <w:sz w:val="22"/>
                <w:szCs w:val="22"/>
                <w:lang w:eastAsia="ro-RO"/>
                <w14:ligatures w14:val="none"/>
              </w:rPr>
              <w:t>şi</w:t>
            </w:r>
            <w:proofErr w:type="spellEnd"/>
            <w:r w:rsidRPr="00B963FE">
              <w:rPr>
                <w:rFonts w:ascii="Times New Roman" w:eastAsia="Times New Roman" w:hAnsi="Times New Roman" w:cs="Times New Roman"/>
                <w:i/>
                <w:iCs/>
                <w:kern w:val="0"/>
                <w:sz w:val="22"/>
                <w:szCs w:val="22"/>
                <w:lang w:eastAsia="ro-RO"/>
                <w14:ligatures w14:val="none"/>
              </w:rPr>
              <w:t xml:space="preserve"> linii de produse </w:t>
            </w:r>
            <w:proofErr w:type="spellStart"/>
            <w:r w:rsidRPr="00B963FE">
              <w:rPr>
                <w:rFonts w:ascii="Times New Roman" w:eastAsia="Times New Roman" w:hAnsi="Times New Roman" w:cs="Times New Roman"/>
                <w:i/>
                <w:iCs/>
                <w:kern w:val="0"/>
                <w:sz w:val="22"/>
                <w:szCs w:val="22"/>
                <w:lang w:eastAsia="ro-RO"/>
                <w14:ligatures w14:val="none"/>
              </w:rPr>
              <w:t>şi</w:t>
            </w:r>
            <w:proofErr w:type="spellEnd"/>
            <w:r w:rsidRPr="00B963FE">
              <w:rPr>
                <w:rFonts w:ascii="Times New Roman" w:eastAsia="Times New Roman" w:hAnsi="Times New Roman" w:cs="Times New Roman"/>
                <w:i/>
                <w:iCs/>
                <w:kern w:val="0"/>
                <w:sz w:val="22"/>
                <w:szCs w:val="22"/>
                <w:lang w:eastAsia="ro-RO"/>
                <w14:ligatures w14:val="none"/>
              </w:rPr>
              <w:t xml:space="preserve"> subtipuri de riscuri.</w:t>
            </w:r>
          </w:p>
        </w:tc>
      </w:tr>
      <w:tr w:rsidR="00B963FE" w:rsidRPr="00B963FE" w14:paraId="14E77136" w14:textId="77777777" w:rsidTr="002862ED">
        <w:trPr>
          <w:jc w:val="center"/>
        </w:trPr>
        <w:tc>
          <w:tcPr>
            <w:tcW w:w="5000" w:type="pct"/>
            <w:gridSpan w:val="11"/>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9F84C"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r>
      <w:tr w:rsidR="00B963FE" w:rsidRPr="00B963FE" w14:paraId="22433B98" w14:textId="77777777" w:rsidTr="002862ED">
        <w:trPr>
          <w:jc w:val="center"/>
        </w:trPr>
        <w:tc>
          <w:tcPr>
            <w:tcW w:w="5000" w:type="pct"/>
            <w:gridSpan w:val="11"/>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EEE93"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r>
      <w:tr w:rsidR="00B963FE" w:rsidRPr="00B963FE" w14:paraId="7A520B27" w14:textId="77777777" w:rsidTr="002862ED">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206EC"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22"/>
                <w:szCs w:val="22"/>
                <w:lang w:eastAsia="ro-RO"/>
                <w14:ligatures w14:val="none"/>
              </w:rPr>
              <w:t xml:space="preserve">Se vor reflectă denumirile generice din coloana A adăugând clasificarea proprie a băncii în coloana B. După caz, pot fi adăugate rânduri sau eliminate cele fără </w:t>
            </w:r>
            <w:proofErr w:type="spellStart"/>
            <w:r w:rsidRPr="00B963FE">
              <w:rPr>
                <w:rFonts w:ascii="Times New Roman" w:eastAsia="Times New Roman" w:hAnsi="Times New Roman" w:cs="Times New Roman"/>
                <w:i/>
                <w:iCs/>
                <w:kern w:val="0"/>
                <w:sz w:val="22"/>
                <w:szCs w:val="22"/>
                <w:lang w:eastAsia="ro-RO"/>
                <w14:ligatures w14:val="none"/>
              </w:rPr>
              <w:t>relevanţă</w:t>
            </w:r>
            <w:proofErr w:type="spellEnd"/>
            <w:r w:rsidRPr="00B963FE">
              <w:rPr>
                <w:rFonts w:ascii="Times New Roman" w:eastAsia="Times New Roman" w:hAnsi="Times New Roman" w:cs="Times New Roman"/>
                <w:i/>
                <w:iCs/>
                <w:kern w:val="0"/>
                <w:sz w:val="22"/>
                <w:szCs w:val="22"/>
                <w:lang w:eastAsia="ro-RO"/>
                <w14:ligatures w14:val="none"/>
              </w:rPr>
              <w:t>.</w:t>
            </w:r>
          </w:p>
        </w:tc>
        <w:tc>
          <w:tcPr>
            <w:tcW w:w="0" w:type="auto"/>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E030E6"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22"/>
                <w:szCs w:val="22"/>
                <w:lang w:eastAsia="ro-RO"/>
                <w14:ligatures w14:val="none"/>
              </w:rPr>
              <w:t xml:space="preserve">Se vor </w:t>
            </w:r>
            <w:proofErr w:type="spellStart"/>
            <w:r w:rsidRPr="00B963FE">
              <w:rPr>
                <w:rFonts w:ascii="Times New Roman" w:eastAsia="Times New Roman" w:hAnsi="Times New Roman" w:cs="Times New Roman"/>
                <w:i/>
                <w:iCs/>
                <w:kern w:val="0"/>
                <w:sz w:val="22"/>
                <w:szCs w:val="22"/>
                <w:lang w:eastAsia="ro-RO"/>
                <w14:ligatures w14:val="none"/>
              </w:rPr>
              <w:t>evidenţia</w:t>
            </w:r>
            <w:proofErr w:type="spellEnd"/>
            <w:r w:rsidRPr="00B963FE">
              <w:rPr>
                <w:rFonts w:ascii="Times New Roman" w:eastAsia="Times New Roman" w:hAnsi="Times New Roman" w:cs="Times New Roman"/>
                <w:i/>
                <w:iCs/>
                <w:kern w:val="0"/>
                <w:sz w:val="22"/>
                <w:szCs w:val="22"/>
                <w:lang w:eastAsia="ro-RO"/>
                <w14:ligatures w14:val="none"/>
              </w:rPr>
              <w:t xml:space="preserve"> (bifa) cu simbolul "X" persoanele care au cea mai mare valoare adăugată pentru </w:t>
            </w:r>
            <w:proofErr w:type="spellStart"/>
            <w:r w:rsidRPr="00B963FE">
              <w:rPr>
                <w:rFonts w:ascii="Times New Roman" w:eastAsia="Times New Roman" w:hAnsi="Times New Roman" w:cs="Times New Roman"/>
                <w:i/>
                <w:iCs/>
                <w:kern w:val="0"/>
                <w:sz w:val="22"/>
                <w:szCs w:val="22"/>
                <w:lang w:eastAsia="ro-RO"/>
                <w14:ligatures w14:val="none"/>
              </w:rPr>
              <w:t>experienţa</w:t>
            </w:r>
            <w:proofErr w:type="spellEnd"/>
            <w:r w:rsidRPr="00B963FE">
              <w:rPr>
                <w:rFonts w:ascii="Times New Roman" w:eastAsia="Times New Roman" w:hAnsi="Times New Roman" w:cs="Times New Roman"/>
                <w:i/>
                <w:iCs/>
                <w:kern w:val="0"/>
                <w:sz w:val="22"/>
                <w:szCs w:val="22"/>
                <w:lang w:eastAsia="ro-RO"/>
                <w14:ligatures w14:val="none"/>
              </w:rPr>
              <w:t xml:space="preserve"> specifică necesară. Se vor adăuga coloane pentru </w:t>
            </w:r>
            <w:proofErr w:type="spellStart"/>
            <w:r w:rsidRPr="00B963FE">
              <w:rPr>
                <w:rFonts w:ascii="Times New Roman" w:eastAsia="Times New Roman" w:hAnsi="Times New Roman" w:cs="Times New Roman"/>
                <w:i/>
                <w:iCs/>
                <w:kern w:val="0"/>
                <w:sz w:val="22"/>
                <w:szCs w:val="22"/>
                <w:lang w:eastAsia="ro-RO"/>
                <w14:ligatures w14:val="none"/>
              </w:rPr>
              <w:t>toţi</w:t>
            </w:r>
            <w:proofErr w:type="spellEnd"/>
            <w:r w:rsidRPr="00B963FE">
              <w:rPr>
                <w:rFonts w:ascii="Times New Roman" w:eastAsia="Times New Roman" w:hAnsi="Times New Roman" w:cs="Times New Roman"/>
                <w:i/>
                <w:iCs/>
                <w:kern w:val="0"/>
                <w:sz w:val="22"/>
                <w:szCs w:val="22"/>
                <w:lang w:eastAsia="ro-RO"/>
                <w14:ligatures w14:val="none"/>
              </w:rPr>
              <w:t xml:space="preserve"> membrii organului executiv / consiliului băncii</w:t>
            </w: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0C4FE"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22"/>
                <w:szCs w:val="22"/>
                <w:lang w:eastAsia="ro-RO"/>
                <w14:ligatures w14:val="none"/>
              </w:rPr>
              <w:t xml:space="preserve">Se va completa cu un calificativ colectiv pentru organul executiv / consiliul băncii în </w:t>
            </w:r>
            <w:proofErr w:type="spellStart"/>
            <w:r w:rsidRPr="00B963FE">
              <w:rPr>
                <w:rFonts w:ascii="Times New Roman" w:eastAsia="Times New Roman" w:hAnsi="Times New Roman" w:cs="Times New Roman"/>
                <w:i/>
                <w:iCs/>
                <w:kern w:val="0"/>
                <w:sz w:val="22"/>
                <w:szCs w:val="22"/>
                <w:lang w:eastAsia="ro-RO"/>
                <w14:ligatures w14:val="none"/>
              </w:rPr>
              <w:t>componenţa</w:t>
            </w:r>
            <w:proofErr w:type="spellEnd"/>
            <w:r w:rsidRPr="00B963FE">
              <w:rPr>
                <w:rFonts w:ascii="Times New Roman" w:eastAsia="Times New Roman" w:hAnsi="Times New Roman" w:cs="Times New Roman"/>
                <w:i/>
                <w:iCs/>
                <w:kern w:val="0"/>
                <w:sz w:val="22"/>
                <w:szCs w:val="22"/>
                <w:lang w:eastAsia="ro-RO"/>
                <w14:ligatures w14:val="none"/>
              </w:rPr>
              <w:t xml:space="preserve"> sa actuală:</w:t>
            </w:r>
          </w:p>
        </w:tc>
      </w:tr>
      <w:tr w:rsidR="00B963FE" w:rsidRPr="00B963FE" w14:paraId="3444C2B0"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2D0ED"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r w:rsidRPr="00B963FE">
              <w:rPr>
                <w:rFonts w:ascii="Times New Roman" w:eastAsia="Times New Roman" w:hAnsi="Times New Roman" w:cs="Times New Roman"/>
                <w:b/>
                <w:bCs/>
                <w:i/>
                <w:iCs/>
                <w:kern w:val="0"/>
                <w:sz w:val="18"/>
                <w:szCs w:val="18"/>
                <w:lang w:eastAsia="ro-RO"/>
                <w14:ligatures w14:val="none"/>
              </w:rPr>
              <w:t>Coloana 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5F462"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proofErr w:type="spellStart"/>
            <w:r w:rsidRPr="00B963FE">
              <w:rPr>
                <w:rFonts w:ascii="Times New Roman" w:eastAsia="Times New Roman" w:hAnsi="Times New Roman" w:cs="Times New Roman"/>
                <w:b/>
                <w:bCs/>
                <w:i/>
                <w:iCs/>
                <w:kern w:val="0"/>
                <w:sz w:val="18"/>
                <w:szCs w:val="18"/>
                <w:lang w:eastAsia="ro-RO"/>
                <w14:ligatures w14:val="none"/>
              </w:rPr>
              <w:t>Coloa</w:t>
            </w:r>
            <w:proofErr w:type="spellEnd"/>
            <w:r w:rsidRPr="00B963FE">
              <w:rPr>
                <w:rFonts w:ascii="Times New Roman" w:eastAsia="Times New Roman" w:hAnsi="Times New Roman" w:cs="Times New Roman"/>
                <w:b/>
                <w:bCs/>
                <w:i/>
                <w:iCs/>
                <w:kern w:val="0"/>
                <w:sz w:val="18"/>
                <w:szCs w:val="18"/>
                <w:lang w:eastAsia="ro-RO"/>
                <w14:ligatures w14:val="none"/>
              </w:rPr>
              <w:t>-</w:t>
            </w:r>
            <w:r w:rsidRPr="00B963FE">
              <w:rPr>
                <w:rFonts w:ascii="Times New Roman" w:eastAsia="Times New Roman" w:hAnsi="Times New Roman" w:cs="Times New Roman"/>
                <w:b/>
                <w:bCs/>
                <w:i/>
                <w:iCs/>
                <w:kern w:val="0"/>
                <w:sz w:val="18"/>
                <w:szCs w:val="18"/>
                <w:lang w:eastAsia="ro-RO"/>
                <w14:ligatures w14:val="none"/>
              </w:rPr>
              <w:br/>
              <w:t>na 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D16BD"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proofErr w:type="spellStart"/>
            <w:r w:rsidRPr="00B963FE">
              <w:rPr>
                <w:rFonts w:ascii="Times New Roman" w:eastAsia="Times New Roman" w:hAnsi="Times New Roman" w:cs="Times New Roman"/>
                <w:b/>
                <w:bCs/>
                <w:kern w:val="0"/>
                <w:sz w:val="18"/>
                <w:szCs w:val="18"/>
                <w:lang w:eastAsia="ro-RO"/>
                <w14:ligatures w14:val="none"/>
              </w:rPr>
              <w:t>Numiţi</w:t>
            </w:r>
            <w:proofErr w:type="spellEnd"/>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mem</w:t>
            </w:r>
            <w:proofErr w:type="spellEnd"/>
            <w:r w:rsidRPr="00B963FE">
              <w:rPr>
                <w:rFonts w:ascii="Times New Roman" w:eastAsia="Times New Roman" w:hAnsi="Times New Roman" w:cs="Times New Roman"/>
                <w:b/>
                <w:bCs/>
                <w:kern w:val="0"/>
                <w:sz w:val="18"/>
                <w:szCs w:val="18"/>
                <w:lang w:eastAsia="ro-RO"/>
                <w14:ligatures w14:val="none"/>
              </w:rPr>
              <w:t>-</w:t>
            </w:r>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bru</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E20E8"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proofErr w:type="spellStart"/>
            <w:r w:rsidRPr="00B963FE">
              <w:rPr>
                <w:rFonts w:ascii="Times New Roman" w:eastAsia="Times New Roman" w:hAnsi="Times New Roman" w:cs="Times New Roman"/>
                <w:b/>
                <w:bCs/>
                <w:kern w:val="0"/>
                <w:sz w:val="18"/>
                <w:szCs w:val="18"/>
                <w:lang w:eastAsia="ro-RO"/>
                <w14:ligatures w14:val="none"/>
              </w:rPr>
              <w:t>Numiţi</w:t>
            </w:r>
            <w:proofErr w:type="spellEnd"/>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mem</w:t>
            </w:r>
            <w:proofErr w:type="spellEnd"/>
            <w:r w:rsidRPr="00B963FE">
              <w:rPr>
                <w:rFonts w:ascii="Times New Roman" w:eastAsia="Times New Roman" w:hAnsi="Times New Roman" w:cs="Times New Roman"/>
                <w:b/>
                <w:bCs/>
                <w:kern w:val="0"/>
                <w:sz w:val="18"/>
                <w:szCs w:val="18"/>
                <w:lang w:eastAsia="ro-RO"/>
                <w14:ligatures w14:val="none"/>
              </w:rPr>
              <w:t>-</w:t>
            </w:r>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bru</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152BA"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proofErr w:type="spellStart"/>
            <w:r w:rsidRPr="00B963FE">
              <w:rPr>
                <w:rFonts w:ascii="Times New Roman" w:eastAsia="Times New Roman" w:hAnsi="Times New Roman" w:cs="Times New Roman"/>
                <w:b/>
                <w:bCs/>
                <w:kern w:val="0"/>
                <w:sz w:val="18"/>
                <w:szCs w:val="18"/>
                <w:lang w:eastAsia="ro-RO"/>
                <w14:ligatures w14:val="none"/>
              </w:rPr>
              <w:t>Numiţi</w:t>
            </w:r>
            <w:proofErr w:type="spellEnd"/>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mem</w:t>
            </w:r>
            <w:proofErr w:type="spellEnd"/>
            <w:r w:rsidRPr="00B963FE">
              <w:rPr>
                <w:rFonts w:ascii="Times New Roman" w:eastAsia="Times New Roman" w:hAnsi="Times New Roman" w:cs="Times New Roman"/>
                <w:b/>
                <w:bCs/>
                <w:kern w:val="0"/>
                <w:sz w:val="18"/>
                <w:szCs w:val="18"/>
                <w:lang w:eastAsia="ro-RO"/>
                <w14:ligatures w14:val="none"/>
              </w:rPr>
              <w:t>-</w:t>
            </w:r>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bru</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F7984"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proofErr w:type="spellStart"/>
            <w:r w:rsidRPr="00B963FE">
              <w:rPr>
                <w:rFonts w:ascii="Times New Roman" w:eastAsia="Times New Roman" w:hAnsi="Times New Roman" w:cs="Times New Roman"/>
                <w:b/>
                <w:bCs/>
                <w:kern w:val="0"/>
                <w:sz w:val="18"/>
                <w:szCs w:val="18"/>
                <w:lang w:eastAsia="ro-RO"/>
                <w14:ligatures w14:val="none"/>
              </w:rPr>
              <w:t>Numiţi</w:t>
            </w:r>
            <w:proofErr w:type="spellEnd"/>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mem</w:t>
            </w:r>
            <w:proofErr w:type="spellEnd"/>
            <w:r w:rsidRPr="00B963FE">
              <w:rPr>
                <w:rFonts w:ascii="Times New Roman" w:eastAsia="Times New Roman" w:hAnsi="Times New Roman" w:cs="Times New Roman"/>
                <w:b/>
                <w:bCs/>
                <w:kern w:val="0"/>
                <w:sz w:val="18"/>
                <w:szCs w:val="18"/>
                <w:lang w:eastAsia="ro-RO"/>
                <w14:ligatures w14:val="none"/>
              </w:rPr>
              <w:t>-</w:t>
            </w:r>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bru</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65B5E4"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proofErr w:type="spellStart"/>
            <w:r w:rsidRPr="00B963FE">
              <w:rPr>
                <w:rFonts w:ascii="Times New Roman" w:eastAsia="Times New Roman" w:hAnsi="Times New Roman" w:cs="Times New Roman"/>
                <w:b/>
                <w:bCs/>
                <w:kern w:val="0"/>
                <w:sz w:val="18"/>
                <w:szCs w:val="18"/>
                <w:lang w:eastAsia="ro-RO"/>
                <w14:ligatures w14:val="none"/>
              </w:rPr>
              <w:t>Numiţi</w:t>
            </w:r>
            <w:proofErr w:type="spellEnd"/>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mem</w:t>
            </w:r>
            <w:proofErr w:type="spellEnd"/>
            <w:r w:rsidRPr="00B963FE">
              <w:rPr>
                <w:rFonts w:ascii="Times New Roman" w:eastAsia="Times New Roman" w:hAnsi="Times New Roman" w:cs="Times New Roman"/>
                <w:b/>
                <w:bCs/>
                <w:kern w:val="0"/>
                <w:sz w:val="18"/>
                <w:szCs w:val="18"/>
                <w:lang w:eastAsia="ro-RO"/>
                <w14:ligatures w14:val="none"/>
              </w:rPr>
              <w:t>-</w:t>
            </w:r>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bru</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FA5E5"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proofErr w:type="spellStart"/>
            <w:r w:rsidRPr="00B963FE">
              <w:rPr>
                <w:rFonts w:ascii="Times New Roman" w:eastAsia="Times New Roman" w:hAnsi="Times New Roman" w:cs="Times New Roman"/>
                <w:b/>
                <w:bCs/>
                <w:kern w:val="0"/>
                <w:sz w:val="18"/>
                <w:szCs w:val="18"/>
                <w:lang w:eastAsia="ro-RO"/>
                <w14:ligatures w14:val="none"/>
              </w:rPr>
              <w:t>Numiţi</w:t>
            </w:r>
            <w:proofErr w:type="spellEnd"/>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mem</w:t>
            </w:r>
            <w:proofErr w:type="spellEnd"/>
            <w:r w:rsidRPr="00B963FE">
              <w:rPr>
                <w:rFonts w:ascii="Times New Roman" w:eastAsia="Times New Roman" w:hAnsi="Times New Roman" w:cs="Times New Roman"/>
                <w:b/>
                <w:bCs/>
                <w:kern w:val="0"/>
                <w:sz w:val="18"/>
                <w:szCs w:val="18"/>
                <w:lang w:eastAsia="ro-RO"/>
                <w14:ligatures w14:val="none"/>
              </w:rPr>
              <w:t>-</w:t>
            </w:r>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bru</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C39A0"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proofErr w:type="spellStart"/>
            <w:r w:rsidRPr="00B963FE">
              <w:rPr>
                <w:rFonts w:ascii="Times New Roman" w:eastAsia="Times New Roman" w:hAnsi="Times New Roman" w:cs="Times New Roman"/>
                <w:b/>
                <w:bCs/>
                <w:kern w:val="0"/>
                <w:sz w:val="18"/>
                <w:szCs w:val="18"/>
                <w:lang w:eastAsia="ro-RO"/>
                <w14:ligatures w14:val="none"/>
              </w:rPr>
              <w:t>Numiţi</w:t>
            </w:r>
            <w:proofErr w:type="spellEnd"/>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mem</w:t>
            </w:r>
            <w:proofErr w:type="spellEnd"/>
            <w:r w:rsidRPr="00B963FE">
              <w:rPr>
                <w:rFonts w:ascii="Times New Roman" w:eastAsia="Times New Roman" w:hAnsi="Times New Roman" w:cs="Times New Roman"/>
                <w:b/>
                <w:bCs/>
                <w:kern w:val="0"/>
                <w:sz w:val="18"/>
                <w:szCs w:val="18"/>
                <w:lang w:eastAsia="ro-RO"/>
                <w14:ligatures w14:val="none"/>
              </w:rPr>
              <w:t>-</w:t>
            </w:r>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bru</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B9D7E"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proofErr w:type="spellStart"/>
            <w:r w:rsidRPr="00B963FE">
              <w:rPr>
                <w:rFonts w:ascii="Times New Roman" w:eastAsia="Times New Roman" w:hAnsi="Times New Roman" w:cs="Times New Roman"/>
                <w:b/>
                <w:bCs/>
                <w:kern w:val="0"/>
                <w:sz w:val="18"/>
                <w:szCs w:val="18"/>
                <w:lang w:eastAsia="ro-RO"/>
                <w14:ligatures w14:val="none"/>
              </w:rPr>
              <w:t>Numiţi</w:t>
            </w:r>
            <w:proofErr w:type="spellEnd"/>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mem</w:t>
            </w:r>
            <w:proofErr w:type="spellEnd"/>
            <w:r w:rsidRPr="00B963FE">
              <w:rPr>
                <w:rFonts w:ascii="Times New Roman" w:eastAsia="Times New Roman" w:hAnsi="Times New Roman" w:cs="Times New Roman"/>
                <w:b/>
                <w:bCs/>
                <w:kern w:val="0"/>
                <w:sz w:val="18"/>
                <w:szCs w:val="18"/>
                <w:lang w:eastAsia="ro-RO"/>
                <w14:ligatures w14:val="none"/>
              </w:rPr>
              <w:t>-</w:t>
            </w:r>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bru</w:t>
            </w:r>
            <w:proofErr w:type="spellEnd"/>
          </w:p>
        </w:tc>
        <w:tc>
          <w:tcPr>
            <w:tcW w:w="1113" w:type="pct"/>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14:paraId="1625D9F8"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18"/>
                <w:szCs w:val="18"/>
                <w:lang w:eastAsia="ro-RO"/>
                <w14:ligatures w14:val="none"/>
              </w:rPr>
              <w:t>A = Absent (Absent)</w:t>
            </w:r>
            <w:r w:rsidRPr="00B963FE">
              <w:rPr>
                <w:rFonts w:ascii="Times New Roman" w:eastAsia="Times New Roman" w:hAnsi="Times New Roman" w:cs="Times New Roman"/>
                <w:kern w:val="0"/>
                <w:sz w:val="22"/>
                <w:szCs w:val="22"/>
                <w:lang w:eastAsia="ro-RO"/>
                <w14:ligatures w14:val="none"/>
              </w:rPr>
              <w:t xml:space="preserve"> </w:t>
            </w:r>
          </w:p>
          <w:p w14:paraId="4527C7D9"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18"/>
                <w:szCs w:val="18"/>
                <w:lang w:eastAsia="ro-RO"/>
                <w14:ligatures w14:val="none"/>
              </w:rPr>
              <w:t xml:space="preserve">L = </w:t>
            </w:r>
            <w:proofErr w:type="spellStart"/>
            <w:r w:rsidRPr="00B963FE">
              <w:rPr>
                <w:rFonts w:ascii="Times New Roman" w:eastAsia="Times New Roman" w:hAnsi="Times New Roman" w:cs="Times New Roman"/>
                <w:i/>
                <w:iCs/>
                <w:kern w:val="0"/>
                <w:sz w:val="18"/>
                <w:szCs w:val="18"/>
                <w:lang w:eastAsia="ro-RO"/>
                <w14:ligatures w14:val="none"/>
              </w:rPr>
              <w:t>Low</w:t>
            </w:r>
            <w:proofErr w:type="spellEnd"/>
            <w:r w:rsidRPr="00B963FE">
              <w:rPr>
                <w:rFonts w:ascii="Times New Roman" w:eastAsia="Times New Roman" w:hAnsi="Times New Roman" w:cs="Times New Roman"/>
                <w:i/>
                <w:iCs/>
                <w:kern w:val="0"/>
                <w:sz w:val="18"/>
                <w:szCs w:val="18"/>
                <w:lang w:eastAsia="ro-RO"/>
                <w14:ligatures w14:val="none"/>
              </w:rPr>
              <w:t xml:space="preserve"> (Scăzut)</w:t>
            </w:r>
          </w:p>
          <w:p w14:paraId="222AB7FC"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18"/>
                <w:szCs w:val="18"/>
                <w:lang w:eastAsia="ro-RO"/>
                <w14:ligatures w14:val="none"/>
              </w:rPr>
              <w:t>ML = Medium-</w:t>
            </w:r>
            <w:proofErr w:type="spellStart"/>
            <w:r w:rsidRPr="00B963FE">
              <w:rPr>
                <w:rFonts w:ascii="Times New Roman" w:eastAsia="Times New Roman" w:hAnsi="Times New Roman" w:cs="Times New Roman"/>
                <w:i/>
                <w:iCs/>
                <w:kern w:val="0"/>
                <w:sz w:val="18"/>
                <w:szCs w:val="18"/>
                <w:lang w:eastAsia="ro-RO"/>
                <w14:ligatures w14:val="none"/>
              </w:rPr>
              <w:t>Low</w:t>
            </w:r>
            <w:proofErr w:type="spellEnd"/>
            <w:r w:rsidRPr="00B963FE">
              <w:rPr>
                <w:rFonts w:ascii="Times New Roman" w:eastAsia="Times New Roman" w:hAnsi="Times New Roman" w:cs="Times New Roman"/>
                <w:i/>
                <w:iCs/>
                <w:kern w:val="0"/>
                <w:sz w:val="18"/>
                <w:szCs w:val="18"/>
                <w:lang w:eastAsia="ro-RO"/>
                <w14:ligatures w14:val="none"/>
              </w:rPr>
              <w:br/>
              <w:t>(Mediu-scăzut)</w:t>
            </w:r>
          </w:p>
          <w:p w14:paraId="5BE10474"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18"/>
                <w:szCs w:val="18"/>
                <w:lang w:eastAsia="ro-RO"/>
                <w14:ligatures w14:val="none"/>
              </w:rPr>
              <w:lastRenderedPageBreak/>
              <w:t>MH = Medium-</w:t>
            </w:r>
            <w:proofErr w:type="spellStart"/>
            <w:r w:rsidRPr="00B963FE">
              <w:rPr>
                <w:rFonts w:ascii="Times New Roman" w:eastAsia="Times New Roman" w:hAnsi="Times New Roman" w:cs="Times New Roman"/>
                <w:i/>
                <w:iCs/>
                <w:kern w:val="0"/>
                <w:sz w:val="18"/>
                <w:szCs w:val="18"/>
                <w:lang w:eastAsia="ro-RO"/>
                <w14:ligatures w14:val="none"/>
              </w:rPr>
              <w:t>High</w:t>
            </w:r>
            <w:proofErr w:type="spellEnd"/>
            <w:r w:rsidRPr="00B963FE">
              <w:rPr>
                <w:rFonts w:ascii="Times New Roman" w:eastAsia="Times New Roman" w:hAnsi="Times New Roman" w:cs="Times New Roman"/>
                <w:i/>
                <w:iCs/>
                <w:kern w:val="0"/>
                <w:sz w:val="18"/>
                <w:szCs w:val="18"/>
                <w:lang w:eastAsia="ro-RO"/>
                <w14:ligatures w14:val="none"/>
              </w:rPr>
              <w:br/>
              <w:t>(Mediu-înalt)</w:t>
            </w:r>
          </w:p>
          <w:p w14:paraId="6274C209"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18"/>
                <w:szCs w:val="18"/>
                <w:lang w:eastAsia="ro-RO"/>
                <w14:ligatures w14:val="none"/>
              </w:rPr>
              <w:t xml:space="preserve">H = </w:t>
            </w:r>
            <w:proofErr w:type="spellStart"/>
            <w:r w:rsidRPr="00B963FE">
              <w:rPr>
                <w:rFonts w:ascii="Times New Roman" w:eastAsia="Times New Roman" w:hAnsi="Times New Roman" w:cs="Times New Roman"/>
                <w:i/>
                <w:iCs/>
                <w:kern w:val="0"/>
                <w:sz w:val="18"/>
                <w:szCs w:val="18"/>
                <w:lang w:eastAsia="ro-RO"/>
                <w14:ligatures w14:val="none"/>
              </w:rPr>
              <w:t>High</w:t>
            </w:r>
            <w:proofErr w:type="spellEnd"/>
            <w:r w:rsidRPr="00B963FE">
              <w:rPr>
                <w:rFonts w:ascii="Times New Roman" w:eastAsia="Times New Roman" w:hAnsi="Times New Roman" w:cs="Times New Roman"/>
                <w:i/>
                <w:iCs/>
                <w:kern w:val="0"/>
                <w:sz w:val="18"/>
                <w:szCs w:val="18"/>
                <w:lang w:eastAsia="ro-RO"/>
                <w14:ligatures w14:val="none"/>
              </w:rPr>
              <w:t xml:space="preserve"> (Înalt)</w:t>
            </w:r>
          </w:p>
        </w:tc>
      </w:tr>
      <w:tr w:rsidR="00B963FE" w:rsidRPr="00B963FE" w14:paraId="3173174B"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DB799"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lastRenderedPageBreak/>
              <w:t>Modelul grupului de afaceri/ Strategia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9445E"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0B78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E30D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40CF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2DC77"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08E8E"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9C8C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9844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4011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AA7C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2E494556"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17336"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Linia principală de activitate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DA5B9"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B928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0591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5EB3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CA71E"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40E7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B48FE"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BEB6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1971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D552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10B3894D"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5D19A"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Linia principală de activitate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6E739"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14D39"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C638A"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38B3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F730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FD7F8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34F8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E482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1F74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817B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218519C5"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70811"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Linia principală de produse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D5DBF"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265F7"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E9F0E"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8AC43"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5477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3010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C871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6A99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B4B67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C9887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657E2DC7"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A5AA2"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Linia principală de produse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3B7F0"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A4702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EFBF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C4A88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29B5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F0179"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84BE9"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4F20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5BBD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474B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0E869559"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F1175"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Riscului de credit subtipul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D95B6"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549A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739AD"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C698D"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AA3FE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2808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954F7"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D821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477A9"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F56ED"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09A687E5"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C233D"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Riscului de credit subtipul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0C5EF"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6357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D252A"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7928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C14F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D00C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2A85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1866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DBAA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DF96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551031B3"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7FFA2"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Riscului de </w:t>
            </w:r>
            <w:proofErr w:type="spellStart"/>
            <w:r w:rsidRPr="00B963FE">
              <w:rPr>
                <w:rFonts w:ascii="Times New Roman" w:eastAsia="Times New Roman" w:hAnsi="Times New Roman" w:cs="Times New Roman"/>
                <w:kern w:val="0"/>
                <w:sz w:val="22"/>
                <w:szCs w:val="22"/>
                <w:lang w:eastAsia="ro-RO"/>
                <w14:ligatures w14:val="none"/>
              </w:rPr>
              <w:t>piaţă</w:t>
            </w:r>
            <w:proofErr w:type="spellEnd"/>
            <w:r w:rsidRPr="00B963FE">
              <w:rPr>
                <w:rFonts w:ascii="Times New Roman" w:eastAsia="Times New Roman" w:hAnsi="Times New Roman" w:cs="Times New Roman"/>
                <w:kern w:val="0"/>
                <w:sz w:val="22"/>
                <w:szCs w:val="22"/>
                <w:lang w:eastAsia="ro-RO"/>
                <w14:ligatures w14:val="none"/>
              </w:rPr>
              <w:t xml:space="preserve"> subtipul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6C078"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29489"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9168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2DD57"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21C6A"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8BEC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B17C9"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C356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AB71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F85E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2758951F"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F90DE"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Riscului de </w:t>
            </w:r>
            <w:proofErr w:type="spellStart"/>
            <w:r w:rsidRPr="00B963FE">
              <w:rPr>
                <w:rFonts w:ascii="Times New Roman" w:eastAsia="Times New Roman" w:hAnsi="Times New Roman" w:cs="Times New Roman"/>
                <w:kern w:val="0"/>
                <w:sz w:val="22"/>
                <w:szCs w:val="22"/>
                <w:lang w:eastAsia="ro-RO"/>
                <w14:ligatures w14:val="none"/>
              </w:rPr>
              <w:t>piaţă</w:t>
            </w:r>
            <w:proofErr w:type="spellEnd"/>
            <w:r w:rsidRPr="00B963FE">
              <w:rPr>
                <w:rFonts w:ascii="Times New Roman" w:eastAsia="Times New Roman" w:hAnsi="Times New Roman" w:cs="Times New Roman"/>
                <w:kern w:val="0"/>
                <w:sz w:val="22"/>
                <w:szCs w:val="22"/>
                <w:lang w:eastAsia="ro-RO"/>
                <w14:ligatures w14:val="none"/>
              </w:rPr>
              <w:t xml:space="preserve"> subtipul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5839E"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71E9D"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E3B2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1653A"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50BCE"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2BE5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D250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E1C54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9D87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1EC0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33909D6B"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D922B"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Riscul ratei dobânzii subtipul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BD2F2B"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783A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16679"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94DF2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21DDE"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0A367"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98F2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63C1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B0AAE"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5790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39A224DB"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3DB3A"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Riscul ratei dobânzii subtipul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E133E"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4FCD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4198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4E31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9551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1CB0A"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7124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4165D"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AC3F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C3D2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3B4C42A1"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6CC7CB"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Riscul </w:t>
            </w:r>
            <w:proofErr w:type="spellStart"/>
            <w:r w:rsidRPr="00B963FE">
              <w:rPr>
                <w:rFonts w:ascii="Times New Roman" w:eastAsia="Times New Roman" w:hAnsi="Times New Roman" w:cs="Times New Roman"/>
                <w:kern w:val="0"/>
                <w:sz w:val="22"/>
                <w:szCs w:val="22"/>
                <w:lang w:eastAsia="ro-RO"/>
                <w14:ligatures w14:val="none"/>
              </w:rPr>
              <w:t>operaţional</w:t>
            </w:r>
            <w:proofErr w:type="spellEnd"/>
            <w:r w:rsidRPr="00B963FE">
              <w:rPr>
                <w:rFonts w:ascii="Times New Roman" w:eastAsia="Times New Roman" w:hAnsi="Times New Roman" w:cs="Times New Roman"/>
                <w:kern w:val="0"/>
                <w:sz w:val="22"/>
                <w:szCs w:val="22"/>
                <w:lang w:eastAsia="ro-RO"/>
                <w14:ligatures w14:val="none"/>
              </w:rPr>
              <w:t xml:space="preserve"> subtipul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96F3F"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D75B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9BF4D"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CD44D"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953F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6AA8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8022A"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7BCE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7CEBA"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28E5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730B97F2"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4E0D8"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Riscul </w:t>
            </w:r>
            <w:proofErr w:type="spellStart"/>
            <w:r w:rsidRPr="00B963FE">
              <w:rPr>
                <w:rFonts w:ascii="Times New Roman" w:eastAsia="Times New Roman" w:hAnsi="Times New Roman" w:cs="Times New Roman"/>
                <w:kern w:val="0"/>
                <w:sz w:val="22"/>
                <w:szCs w:val="22"/>
                <w:lang w:eastAsia="ro-RO"/>
                <w14:ligatures w14:val="none"/>
              </w:rPr>
              <w:t>operaţional</w:t>
            </w:r>
            <w:proofErr w:type="spellEnd"/>
            <w:r w:rsidRPr="00B963FE">
              <w:rPr>
                <w:rFonts w:ascii="Times New Roman" w:eastAsia="Times New Roman" w:hAnsi="Times New Roman" w:cs="Times New Roman"/>
                <w:kern w:val="0"/>
                <w:sz w:val="22"/>
                <w:szCs w:val="22"/>
                <w:lang w:eastAsia="ro-RO"/>
                <w14:ligatures w14:val="none"/>
              </w:rPr>
              <w:t xml:space="preserve"> subtipul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2ADD1"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2DB67"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7EC4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FFAB4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A433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295D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A22C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6154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BE3F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669F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74794183"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104BE"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Riscului de concentrare subtipul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AFC12B"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267CA"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469B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7F68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8A41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B7EB7"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38F81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925A6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214C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3F27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40FC2659"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34053"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Riscului de concentrare subtipul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7B0CE"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6A407"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F8E89"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BC107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1427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F055EE"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D5F0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29783"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B30A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6CCC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301A5D8B"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7F5A2"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Riscul IT subtipul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6FE66"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A71E3"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FDB5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E9C8E"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8C867"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D08F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9C99C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C4692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281F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0AC2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43F26747"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3687F"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Riscul IT subtipul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CC986"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BD70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5B82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5C2D9"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0D82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40F11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CC2C3"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8856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2ED6D"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B582D"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7B3AB2D4"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70D9B9"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Riscul </w:t>
            </w:r>
            <w:proofErr w:type="spellStart"/>
            <w:r w:rsidRPr="00B963FE">
              <w:rPr>
                <w:rFonts w:ascii="Times New Roman" w:eastAsia="Times New Roman" w:hAnsi="Times New Roman" w:cs="Times New Roman"/>
                <w:kern w:val="0"/>
                <w:sz w:val="22"/>
                <w:szCs w:val="22"/>
                <w:lang w:eastAsia="ro-RO"/>
                <w14:ligatures w14:val="none"/>
              </w:rPr>
              <w:t>reputaţional</w:t>
            </w:r>
            <w:proofErr w:type="spellEnd"/>
            <w:r w:rsidRPr="00B963FE">
              <w:rPr>
                <w:rFonts w:ascii="Times New Roman" w:eastAsia="Times New Roman" w:hAnsi="Times New Roman" w:cs="Times New Roman"/>
                <w:kern w:val="0"/>
                <w:sz w:val="22"/>
                <w:szCs w:val="22"/>
                <w:lang w:eastAsia="ro-RO"/>
                <w14:ligatures w14:val="none"/>
              </w:rPr>
              <w:t xml:space="preserve"> subtipul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D5A43"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C7DD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3FE6A"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3FE87"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8489A"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E60153"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DD4F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1209D"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D090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50B4F3"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7B280622"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B6614"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lastRenderedPageBreak/>
              <w:t xml:space="preserve">Riscul </w:t>
            </w:r>
            <w:proofErr w:type="spellStart"/>
            <w:r w:rsidRPr="00B963FE">
              <w:rPr>
                <w:rFonts w:ascii="Times New Roman" w:eastAsia="Times New Roman" w:hAnsi="Times New Roman" w:cs="Times New Roman"/>
                <w:kern w:val="0"/>
                <w:sz w:val="22"/>
                <w:szCs w:val="22"/>
                <w:lang w:eastAsia="ro-RO"/>
                <w14:ligatures w14:val="none"/>
              </w:rPr>
              <w:t>reputaţional</w:t>
            </w:r>
            <w:proofErr w:type="spellEnd"/>
            <w:r w:rsidRPr="00B963FE">
              <w:rPr>
                <w:rFonts w:ascii="Times New Roman" w:eastAsia="Times New Roman" w:hAnsi="Times New Roman" w:cs="Times New Roman"/>
                <w:kern w:val="0"/>
                <w:sz w:val="22"/>
                <w:szCs w:val="22"/>
                <w:lang w:eastAsia="ro-RO"/>
                <w14:ligatures w14:val="none"/>
              </w:rPr>
              <w:t xml:space="preserve"> subtipul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7D8DF"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7A10D"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A58D9"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F679A"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678ED"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A113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31ACA"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76683"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49319"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BE1F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35BA68D0"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0450E"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Alt risc subtipul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609EB"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7626D"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7B23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C877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52BB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A8BE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1706E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706C7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CD81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A7DD7"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2A5155A3"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3C6E2"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Alt risc subtipul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1A557"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0E14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E74F9"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A3FB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0A048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B79D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F0B8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AC1C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94A9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00F8D"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472730FC"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F17A6"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AEF15"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2BFD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5577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9665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17157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EEFC9"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1DA6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42F9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A22757"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1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C27F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bl>
    <w:p w14:paraId="458F1B19"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tbl>
      <w:tblPr>
        <w:tblW w:w="4849" w:type="pct"/>
        <w:jc w:val="center"/>
        <w:tblCellMar>
          <w:top w:w="15" w:type="dxa"/>
          <w:left w:w="15" w:type="dxa"/>
          <w:bottom w:w="15" w:type="dxa"/>
          <w:right w:w="15" w:type="dxa"/>
        </w:tblCellMar>
        <w:tblLook w:val="04A0" w:firstRow="1" w:lastRow="0" w:firstColumn="1" w:lastColumn="0" w:noHBand="0" w:noVBand="1"/>
      </w:tblPr>
      <w:tblGrid>
        <w:gridCol w:w="2812"/>
        <w:gridCol w:w="636"/>
        <w:gridCol w:w="636"/>
        <w:gridCol w:w="636"/>
        <w:gridCol w:w="636"/>
        <w:gridCol w:w="636"/>
        <w:gridCol w:w="636"/>
        <w:gridCol w:w="636"/>
        <w:gridCol w:w="636"/>
        <w:gridCol w:w="1172"/>
      </w:tblGrid>
      <w:tr w:rsidR="00B963FE" w:rsidRPr="00B963FE" w14:paraId="7C942BA3" w14:textId="77777777" w:rsidTr="002862ED">
        <w:trPr>
          <w:jc w:val="center"/>
        </w:trPr>
        <w:tc>
          <w:tcPr>
            <w:tcW w:w="5000" w:type="pct"/>
            <w:gridSpan w:val="10"/>
            <w:tcBorders>
              <w:top w:val="nil"/>
              <w:left w:val="nil"/>
              <w:bottom w:val="single" w:sz="6" w:space="0" w:color="000000"/>
              <w:right w:val="nil"/>
            </w:tcBorders>
            <w:tcMar>
              <w:top w:w="24" w:type="dxa"/>
              <w:left w:w="48" w:type="dxa"/>
              <w:bottom w:w="24" w:type="dxa"/>
              <w:right w:w="48" w:type="dxa"/>
            </w:tcMar>
            <w:hideMark/>
          </w:tcPr>
          <w:p w14:paraId="503AD898" w14:textId="730A9941" w:rsidR="00B963FE" w:rsidRPr="00B963FE" w:rsidRDefault="00B963FE" w:rsidP="002862ED">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Modulul B</w:t>
            </w:r>
            <w:r w:rsidRPr="00B963FE">
              <w:rPr>
                <w:rFonts w:ascii="Times New Roman" w:eastAsia="Times New Roman" w:hAnsi="Times New Roman" w:cs="Times New Roman"/>
                <w:kern w:val="0"/>
                <w:sz w:val="22"/>
                <w:szCs w:val="22"/>
                <w:lang w:eastAsia="ro-RO"/>
                <w14:ligatures w14:val="none"/>
              </w:rPr>
              <w:t xml:space="preserve">  </w:t>
            </w:r>
          </w:p>
        </w:tc>
      </w:tr>
      <w:tr w:rsidR="00B963FE" w:rsidRPr="00B963FE" w14:paraId="4E03E1AF" w14:textId="77777777" w:rsidTr="002862ED">
        <w:trPr>
          <w:jc w:val="center"/>
        </w:trPr>
        <w:tc>
          <w:tcPr>
            <w:tcW w:w="5000" w:type="pct"/>
            <w:gridSpan w:val="10"/>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B5B060C"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roofErr w:type="spellStart"/>
            <w:r w:rsidRPr="00B963FE">
              <w:rPr>
                <w:rFonts w:ascii="Times New Roman" w:eastAsia="Times New Roman" w:hAnsi="Times New Roman" w:cs="Times New Roman"/>
                <w:b/>
                <w:bCs/>
                <w:kern w:val="0"/>
                <w:sz w:val="22"/>
                <w:szCs w:val="22"/>
                <w:lang w:eastAsia="ro-RO"/>
                <w14:ligatures w14:val="none"/>
              </w:rPr>
              <w:t>Cerinţe</w:t>
            </w:r>
            <w:proofErr w:type="spellEnd"/>
            <w:r w:rsidRPr="00B963FE">
              <w:rPr>
                <w:rFonts w:ascii="Times New Roman" w:eastAsia="Times New Roman" w:hAnsi="Times New Roman" w:cs="Times New Roman"/>
                <w:b/>
                <w:bCs/>
                <w:kern w:val="0"/>
                <w:sz w:val="22"/>
                <w:szCs w:val="22"/>
                <w:lang w:eastAsia="ro-RO"/>
                <w14:ligatures w14:val="none"/>
              </w:rPr>
              <w:t xml:space="preserve"> comune</w:t>
            </w:r>
          </w:p>
        </w:tc>
      </w:tr>
      <w:tr w:rsidR="00B963FE" w:rsidRPr="00B963FE" w14:paraId="450F443C" w14:textId="77777777" w:rsidTr="002862ED">
        <w:trPr>
          <w:jc w:val="center"/>
        </w:trPr>
        <w:tc>
          <w:tcPr>
            <w:tcW w:w="5000" w:type="pct"/>
            <w:gridSpan w:val="10"/>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5F5E2ED"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A. Guvernarea</w:t>
            </w:r>
          </w:p>
        </w:tc>
      </w:tr>
      <w:tr w:rsidR="00B963FE" w:rsidRPr="00B963FE" w14:paraId="6CCC7FC0" w14:textId="77777777" w:rsidTr="002862ED">
        <w:trPr>
          <w:jc w:val="center"/>
        </w:trPr>
        <w:tc>
          <w:tcPr>
            <w:tcW w:w="5000" w:type="pct"/>
            <w:gridSpan w:val="10"/>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5B99D17"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22"/>
                <w:szCs w:val="22"/>
                <w:lang w:eastAsia="ro-RO"/>
                <w14:ligatures w14:val="none"/>
              </w:rPr>
              <w:t xml:space="preserve">Această </w:t>
            </w:r>
            <w:proofErr w:type="spellStart"/>
            <w:r w:rsidRPr="00B963FE">
              <w:rPr>
                <w:rFonts w:ascii="Times New Roman" w:eastAsia="Times New Roman" w:hAnsi="Times New Roman" w:cs="Times New Roman"/>
                <w:i/>
                <w:iCs/>
                <w:kern w:val="0"/>
                <w:sz w:val="22"/>
                <w:szCs w:val="22"/>
                <w:lang w:eastAsia="ro-RO"/>
                <w14:ligatures w14:val="none"/>
              </w:rPr>
              <w:t>secţiune</w:t>
            </w:r>
            <w:proofErr w:type="spellEnd"/>
            <w:r w:rsidRPr="00B963FE">
              <w:rPr>
                <w:rFonts w:ascii="Times New Roman" w:eastAsia="Times New Roman" w:hAnsi="Times New Roman" w:cs="Times New Roman"/>
                <w:i/>
                <w:iCs/>
                <w:kern w:val="0"/>
                <w:sz w:val="22"/>
                <w:szCs w:val="22"/>
                <w:lang w:eastAsia="ro-RO"/>
                <w14:ligatures w14:val="none"/>
              </w:rPr>
              <w:t xml:space="preserve"> are scopul de a prezenta structura organizatorică a băncii </w:t>
            </w:r>
            <w:proofErr w:type="spellStart"/>
            <w:r w:rsidRPr="00B963FE">
              <w:rPr>
                <w:rFonts w:ascii="Times New Roman" w:eastAsia="Times New Roman" w:hAnsi="Times New Roman" w:cs="Times New Roman"/>
                <w:i/>
                <w:iCs/>
                <w:kern w:val="0"/>
                <w:sz w:val="22"/>
                <w:szCs w:val="22"/>
                <w:lang w:eastAsia="ro-RO"/>
                <w14:ligatures w14:val="none"/>
              </w:rPr>
              <w:t>şi</w:t>
            </w:r>
            <w:proofErr w:type="spellEnd"/>
            <w:r w:rsidRPr="00B963FE">
              <w:rPr>
                <w:rFonts w:ascii="Times New Roman" w:eastAsia="Times New Roman" w:hAnsi="Times New Roman" w:cs="Times New Roman"/>
                <w:i/>
                <w:iCs/>
                <w:kern w:val="0"/>
                <w:sz w:val="22"/>
                <w:szCs w:val="22"/>
                <w:lang w:eastAsia="ro-RO"/>
                <w14:ligatures w14:val="none"/>
              </w:rPr>
              <w:t xml:space="preserve"> modul în care sunt alocate </w:t>
            </w:r>
            <w:proofErr w:type="spellStart"/>
            <w:r w:rsidRPr="00B963FE">
              <w:rPr>
                <w:rFonts w:ascii="Times New Roman" w:eastAsia="Times New Roman" w:hAnsi="Times New Roman" w:cs="Times New Roman"/>
                <w:i/>
                <w:iCs/>
                <w:kern w:val="0"/>
                <w:sz w:val="22"/>
                <w:szCs w:val="22"/>
                <w:lang w:eastAsia="ro-RO"/>
                <w14:ligatures w14:val="none"/>
              </w:rPr>
              <w:t>şi</w:t>
            </w:r>
            <w:proofErr w:type="spellEnd"/>
            <w:r w:rsidRPr="00B963FE">
              <w:rPr>
                <w:rFonts w:ascii="Times New Roman" w:eastAsia="Times New Roman" w:hAnsi="Times New Roman" w:cs="Times New Roman"/>
                <w:i/>
                <w:iCs/>
                <w:kern w:val="0"/>
                <w:sz w:val="22"/>
                <w:szCs w:val="22"/>
                <w:lang w:eastAsia="ro-RO"/>
                <w14:ligatures w14:val="none"/>
              </w:rPr>
              <w:t xml:space="preserve"> monitorizate </w:t>
            </w:r>
            <w:proofErr w:type="spellStart"/>
            <w:r w:rsidRPr="00B963FE">
              <w:rPr>
                <w:rFonts w:ascii="Times New Roman" w:eastAsia="Times New Roman" w:hAnsi="Times New Roman" w:cs="Times New Roman"/>
                <w:i/>
                <w:iCs/>
                <w:kern w:val="0"/>
                <w:sz w:val="22"/>
                <w:szCs w:val="22"/>
                <w:lang w:eastAsia="ro-RO"/>
                <w14:ligatures w14:val="none"/>
              </w:rPr>
              <w:t>responsabilităţile</w:t>
            </w:r>
            <w:proofErr w:type="spellEnd"/>
            <w:r w:rsidRPr="00B963FE">
              <w:rPr>
                <w:rFonts w:ascii="Times New Roman" w:eastAsia="Times New Roman" w:hAnsi="Times New Roman" w:cs="Times New Roman"/>
                <w:i/>
                <w:iCs/>
                <w:kern w:val="0"/>
                <w:sz w:val="22"/>
                <w:szCs w:val="22"/>
                <w:lang w:eastAsia="ro-RO"/>
                <w14:ligatures w14:val="none"/>
              </w:rPr>
              <w:t>.</w:t>
            </w:r>
          </w:p>
        </w:tc>
      </w:tr>
      <w:tr w:rsidR="00B963FE" w:rsidRPr="00B963FE" w14:paraId="3F206E12"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DE773"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B52CF9"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22"/>
                <w:szCs w:val="22"/>
                <w:lang w:eastAsia="ro-RO"/>
                <w14:ligatures w14:val="none"/>
              </w:rPr>
              <w:t xml:space="preserve">Se vor </w:t>
            </w:r>
            <w:proofErr w:type="spellStart"/>
            <w:r w:rsidRPr="00B963FE">
              <w:rPr>
                <w:rFonts w:ascii="Times New Roman" w:eastAsia="Times New Roman" w:hAnsi="Times New Roman" w:cs="Times New Roman"/>
                <w:i/>
                <w:iCs/>
                <w:kern w:val="0"/>
                <w:sz w:val="22"/>
                <w:szCs w:val="22"/>
                <w:lang w:eastAsia="ro-RO"/>
                <w14:ligatures w14:val="none"/>
              </w:rPr>
              <w:t>evidenţia</w:t>
            </w:r>
            <w:proofErr w:type="spellEnd"/>
            <w:r w:rsidRPr="00B963FE">
              <w:rPr>
                <w:rFonts w:ascii="Times New Roman" w:eastAsia="Times New Roman" w:hAnsi="Times New Roman" w:cs="Times New Roman"/>
                <w:i/>
                <w:iCs/>
                <w:kern w:val="0"/>
                <w:sz w:val="22"/>
                <w:szCs w:val="22"/>
                <w:lang w:eastAsia="ro-RO"/>
                <w14:ligatures w14:val="none"/>
              </w:rPr>
              <w:t xml:space="preserve"> (bifa) cu simbolul "X" persoanele care au cea mai mare valoare adăugată pentru </w:t>
            </w:r>
            <w:proofErr w:type="spellStart"/>
            <w:r w:rsidRPr="00B963FE">
              <w:rPr>
                <w:rFonts w:ascii="Times New Roman" w:eastAsia="Times New Roman" w:hAnsi="Times New Roman" w:cs="Times New Roman"/>
                <w:i/>
                <w:iCs/>
                <w:kern w:val="0"/>
                <w:sz w:val="22"/>
                <w:szCs w:val="22"/>
                <w:lang w:eastAsia="ro-RO"/>
                <w14:ligatures w14:val="none"/>
              </w:rPr>
              <w:t>experienţa</w:t>
            </w:r>
            <w:proofErr w:type="spellEnd"/>
            <w:r w:rsidRPr="00B963FE">
              <w:rPr>
                <w:rFonts w:ascii="Times New Roman" w:eastAsia="Times New Roman" w:hAnsi="Times New Roman" w:cs="Times New Roman"/>
                <w:i/>
                <w:iCs/>
                <w:kern w:val="0"/>
                <w:sz w:val="22"/>
                <w:szCs w:val="22"/>
                <w:lang w:eastAsia="ro-RO"/>
                <w14:ligatures w14:val="none"/>
              </w:rPr>
              <w:t xml:space="preserve"> specifică necesară. Se vor adăuga coloane pentru membrii organului executiv / consiliului băncii</w:t>
            </w:r>
          </w:p>
        </w:tc>
        <w:tc>
          <w:tcPr>
            <w:tcW w:w="11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B3295"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22"/>
                <w:szCs w:val="22"/>
                <w:lang w:eastAsia="ro-RO"/>
                <w14:ligatures w14:val="none"/>
              </w:rPr>
              <w:t xml:space="preserve">Se va completa cu un calificativ colectiv pentru organul executiv / consiliul băncii în </w:t>
            </w:r>
            <w:proofErr w:type="spellStart"/>
            <w:r w:rsidRPr="00B963FE">
              <w:rPr>
                <w:rFonts w:ascii="Times New Roman" w:eastAsia="Times New Roman" w:hAnsi="Times New Roman" w:cs="Times New Roman"/>
                <w:i/>
                <w:iCs/>
                <w:kern w:val="0"/>
                <w:sz w:val="22"/>
                <w:szCs w:val="22"/>
                <w:lang w:eastAsia="ro-RO"/>
                <w14:ligatures w14:val="none"/>
              </w:rPr>
              <w:t>componenţa</w:t>
            </w:r>
            <w:proofErr w:type="spellEnd"/>
            <w:r w:rsidRPr="00B963FE">
              <w:rPr>
                <w:rFonts w:ascii="Times New Roman" w:eastAsia="Times New Roman" w:hAnsi="Times New Roman" w:cs="Times New Roman"/>
                <w:i/>
                <w:iCs/>
                <w:kern w:val="0"/>
                <w:sz w:val="22"/>
                <w:szCs w:val="22"/>
                <w:lang w:eastAsia="ro-RO"/>
                <w14:ligatures w14:val="none"/>
              </w:rPr>
              <w:t xml:space="preserve"> sa actuală:</w:t>
            </w:r>
          </w:p>
        </w:tc>
      </w:tr>
      <w:tr w:rsidR="00B963FE" w:rsidRPr="00B963FE" w14:paraId="7DF1E6C9"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B909D"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7BC56"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proofErr w:type="spellStart"/>
            <w:r w:rsidRPr="00B963FE">
              <w:rPr>
                <w:rFonts w:ascii="Times New Roman" w:eastAsia="Times New Roman" w:hAnsi="Times New Roman" w:cs="Times New Roman"/>
                <w:b/>
                <w:bCs/>
                <w:kern w:val="0"/>
                <w:sz w:val="18"/>
                <w:szCs w:val="18"/>
                <w:lang w:eastAsia="ro-RO"/>
                <w14:ligatures w14:val="none"/>
              </w:rPr>
              <w:t>Numiţi</w:t>
            </w:r>
            <w:proofErr w:type="spellEnd"/>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mem</w:t>
            </w:r>
            <w:proofErr w:type="spellEnd"/>
            <w:r w:rsidRPr="00B963FE">
              <w:rPr>
                <w:rFonts w:ascii="Times New Roman" w:eastAsia="Times New Roman" w:hAnsi="Times New Roman" w:cs="Times New Roman"/>
                <w:b/>
                <w:bCs/>
                <w:kern w:val="0"/>
                <w:sz w:val="18"/>
                <w:szCs w:val="18"/>
                <w:lang w:eastAsia="ro-RO"/>
                <w14:ligatures w14:val="none"/>
              </w:rPr>
              <w:t>-</w:t>
            </w:r>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bru</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11F43"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proofErr w:type="spellStart"/>
            <w:r w:rsidRPr="00B963FE">
              <w:rPr>
                <w:rFonts w:ascii="Times New Roman" w:eastAsia="Times New Roman" w:hAnsi="Times New Roman" w:cs="Times New Roman"/>
                <w:b/>
                <w:bCs/>
                <w:kern w:val="0"/>
                <w:sz w:val="18"/>
                <w:szCs w:val="18"/>
                <w:lang w:eastAsia="ro-RO"/>
                <w14:ligatures w14:val="none"/>
              </w:rPr>
              <w:t>Numiţi</w:t>
            </w:r>
            <w:proofErr w:type="spellEnd"/>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mem</w:t>
            </w:r>
            <w:proofErr w:type="spellEnd"/>
            <w:r w:rsidRPr="00B963FE">
              <w:rPr>
                <w:rFonts w:ascii="Times New Roman" w:eastAsia="Times New Roman" w:hAnsi="Times New Roman" w:cs="Times New Roman"/>
                <w:b/>
                <w:bCs/>
                <w:kern w:val="0"/>
                <w:sz w:val="18"/>
                <w:szCs w:val="18"/>
                <w:lang w:eastAsia="ro-RO"/>
                <w14:ligatures w14:val="none"/>
              </w:rPr>
              <w:t>-</w:t>
            </w:r>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bru</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91606"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proofErr w:type="spellStart"/>
            <w:r w:rsidRPr="00B963FE">
              <w:rPr>
                <w:rFonts w:ascii="Times New Roman" w:eastAsia="Times New Roman" w:hAnsi="Times New Roman" w:cs="Times New Roman"/>
                <w:b/>
                <w:bCs/>
                <w:kern w:val="0"/>
                <w:sz w:val="18"/>
                <w:szCs w:val="18"/>
                <w:lang w:eastAsia="ro-RO"/>
                <w14:ligatures w14:val="none"/>
              </w:rPr>
              <w:t>Numiţi</w:t>
            </w:r>
            <w:proofErr w:type="spellEnd"/>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mem</w:t>
            </w:r>
            <w:proofErr w:type="spellEnd"/>
            <w:r w:rsidRPr="00B963FE">
              <w:rPr>
                <w:rFonts w:ascii="Times New Roman" w:eastAsia="Times New Roman" w:hAnsi="Times New Roman" w:cs="Times New Roman"/>
                <w:b/>
                <w:bCs/>
                <w:kern w:val="0"/>
                <w:sz w:val="18"/>
                <w:szCs w:val="18"/>
                <w:lang w:eastAsia="ro-RO"/>
                <w14:ligatures w14:val="none"/>
              </w:rPr>
              <w:t>-</w:t>
            </w:r>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bru</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4E9F00"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proofErr w:type="spellStart"/>
            <w:r w:rsidRPr="00B963FE">
              <w:rPr>
                <w:rFonts w:ascii="Times New Roman" w:eastAsia="Times New Roman" w:hAnsi="Times New Roman" w:cs="Times New Roman"/>
                <w:b/>
                <w:bCs/>
                <w:kern w:val="0"/>
                <w:sz w:val="18"/>
                <w:szCs w:val="18"/>
                <w:lang w:eastAsia="ro-RO"/>
                <w14:ligatures w14:val="none"/>
              </w:rPr>
              <w:t>Numiţi</w:t>
            </w:r>
            <w:proofErr w:type="spellEnd"/>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mem</w:t>
            </w:r>
            <w:proofErr w:type="spellEnd"/>
            <w:r w:rsidRPr="00B963FE">
              <w:rPr>
                <w:rFonts w:ascii="Times New Roman" w:eastAsia="Times New Roman" w:hAnsi="Times New Roman" w:cs="Times New Roman"/>
                <w:b/>
                <w:bCs/>
                <w:kern w:val="0"/>
                <w:sz w:val="18"/>
                <w:szCs w:val="18"/>
                <w:lang w:eastAsia="ro-RO"/>
                <w14:ligatures w14:val="none"/>
              </w:rPr>
              <w:t>-</w:t>
            </w:r>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bru</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68D07"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proofErr w:type="spellStart"/>
            <w:r w:rsidRPr="00B963FE">
              <w:rPr>
                <w:rFonts w:ascii="Times New Roman" w:eastAsia="Times New Roman" w:hAnsi="Times New Roman" w:cs="Times New Roman"/>
                <w:b/>
                <w:bCs/>
                <w:kern w:val="0"/>
                <w:sz w:val="18"/>
                <w:szCs w:val="18"/>
                <w:lang w:eastAsia="ro-RO"/>
                <w14:ligatures w14:val="none"/>
              </w:rPr>
              <w:t>Numiţi</w:t>
            </w:r>
            <w:proofErr w:type="spellEnd"/>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mem</w:t>
            </w:r>
            <w:proofErr w:type="spellEnd"/>
            <w:r w:rsidRPr="00B963FE">
              <w:rPr>
                <w:rFonts w:ascii="Times New Roman" w:eastAsia="Times New Roman" w:hAnsi="Times New Roman" w:cs="Times New Roman"/>
                <w:b/>
                <w:bCs/>
                <w:kern w:val="0"/>
                <w:sz w:val="18"/>
                <w:szCs w:val="18"/>
                <w:lang w:eastAsia="ro-RO"/>
                <w14:ligatures w14:val="none"/>
              </w:rPr>
              <w:t>-</w:t>
            </w:r>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bru</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D3111"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proofErr w:type="spellStart"/>
            <w:r w:rsidRPr="00B963FE">
              <w:rPr>
                <w:rFonts w:ascii="Times New Roman" w:eastAsia="Times New Roman" w:hAnsi="Times New Roman" w:cs="Times New Roman"/>
                <w:b/>
                <w:bCs/>
                <w:kern w:val="0"/>
                <w:sz w:val="18"/>
                <w:szCs w:val="18"/>
                <w:lang w:eastAsia="ro-RO"/>
                <w14:ligatures w14:val="none"/>
              </w:rPr>
              <w:t>Numiţi</w:t>
            </w:r>
            <w:proofErr w:type="spellEnd"/>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mem</w:t>
            </w:r>
            <w:proofErr w:type="spellEnd"/>
            <w:r w:rsidRPr="00B963FE">
              <w:rPr>
                <w:rFonts w:ascii="Times New Roman" w:eastAsia="Times New Roman" w:hAnsi="Times New Roman" w:cs="Times New Roman"/>
                <w:b/>
                <w:bCs/>
                <w:kern w:val="0"/>
                <w:sz w:val="18"/>
                <w:szCs w:val="18"/>
                <w:lang w:eastAsia="ro-RO"/>
                <w14:ligatures w14:val="none"/>
              </w:rPr>
              <w:t>-</w:t>
            </w:r>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bru</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025C1"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proofErr w:type="spellStart"/>
            <w:r w:rsidRPr="00B963FE">
              <w:rPr>
                <w:rFonts w:ascii="Times New Roman" w:eastAsia="Times New Roman" w:hAnsi="Times New Roman" w:cs="Times New Roman"/>
                <w:b/>
                <w:bCs/>
                <w:kern w:val="0"/>
                <w:sz w:val="18"/>
                <w:szCs w:val="18"/>
                <w:lang w:eastAsia="ro-RO"/>
                <w14:ligatures w14:val="none"/>
              </w:rPr>
              <w:t>Numiţi</w:t>
            </w:r>
            <w:proofErr w:type="spellEnd"/>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mem</w:t>
            </w:r>
            <w:proofErr w:type="spellEnd"/>
            <w:r w:rsidRPr="00B963FE">
              <w:rPr>
                <w:rFonts w:ascii="Times New Roman" w:eastAsia="Times New Roman" w:hAnsi="Times New Roman" w:cs="Times New Roman"/>
                <w:b/>
                <w:bCs/>
                <w:kern w:val="0"/>
                <w:sz w:val="18"/>
                <w:szCs w:val="18"/>
                <w:lang w:eastAsia="ro-RO"/>
                <w14:ligatures w14:val="none"/>
              </w:rPr>
              <w:t>-</w:t>
            </w:r>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bru</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52905"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proofErr w:type="spellStart"/>
            <w:r w:rsidRPr="00B963FE">
              <w:rPr>
                <w:rFonts w:ascii="Times New Roman" w:eastAsia="Times New Roman" w:hAnsi="Times New Roman" w:cs="Times New Roman"/>
                <w:b/>
                <w:bCs/>
                <w:kern w:val="0"/>
                <w:sz w:val="18"/>
                <w:szCs w:val="18"/>
                <w:lang w:eastAsia="ro-RO"/>
                <w14:ligatures w14:val="none"/>
              </w:rPr>
              <w:t>Numiţi</w:t>
            </w:r>
            <w:proofErr w:type="spellEnd"/>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mem</w:t>
            </w:r>
            <w:proofErr w:type="spellEnd"/>
            <w:r w:rsidRPr="00B963FE">
              <w:rPr>
                <w:rFonts w:ascii="Times New Roman" w:eastAsia="Times New Roman" w:hAnsi="Times New Roman" w:cs="Times New Roman"/>
                <w:b/>
                <w:bCs/>
                <w:kern w:val="0"/>
                <w:sz w:val="18"/>
                <w:szCs w:val="18"/>
                <w:lang w:eastAsia="ro-RO"/>
                <w14:ligatures w14:val="none"/>
              </w:rPr>
              <w:t>-</w:t>
            </w:r>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bru</w:t>
            </w:r>
            <w:proofErr w:type="spellEnd"/>
          </w:p>
        </w:tc>
        <w:tc>
          <w:tcPr>
            <w:tcW w:w="11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D3585E"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18"/>
                <w:szCs w:val="18"/>
                <w:lang w:eastAsia="ro-RO"/>
                <w14:ligatures w14:val="none"/>
              </w:rPr>
              <w:t>A = Absent (Absent)</w:t>
            </w:r>
            <w:r w:rsidRPr="00B963FE">
              <w:rPr>
                <w:rFonts w:ascii="Times New Roman" w:eastAsia="Times New Roman" w:hAnsi="Times New Roman" w:cs="Times New Roman"/>
                <w:kern w:val="0"/>
                <w:sz w:val="18"/>
                <w:szCs w:val="18"/>
                <w:lang w:eastAsia="ro-RO"/>
                <w14:ligatures w14:val="none"/>
              </w:rPr>
              <w:t xml:space="preserve"> </w:t>
            </w:r>
            <w:r w:rsidRPr="00B963FE">
              <w:rPr>
                <w:rFonts w:ascii="Times New Roman" w:eastAsia="Times New Roman" w:hAnsi="Times New Roman" w:cs="Times New Roman"/>
                <w:i/>
                <w:iCs/>
                <w:kern w:val="0"/>
                <w:sz w:val="18"/>
                <w:szCs w:val="18"/>
                <w:lang w:eastAsia="ro-RO"/>
                <w14:ligatures w14:val="none"/>
              </w:rPr>
              <w:br/>
              <w:t xml:space="preserve">L = </w:t>
            </w:r>
            <w:proofErr w:type="spellStart"/>
            <w:r w:rsidRPr="00B963FE">
              <w:rPr>
                <w:rFonts w:ascii="Times New Roman" w:eastAsia="Times New Roman" w:hAnsi="Times New Roman" w:cs="Times New Roman"/>
                <w:i/>
                <w:iCs/>
                <w:kern w:val="0"/>
                <w:sz w:val="18"/>
                <w:szCs w:val="18"/>
                <w:lang w:eastAsia="ro-RO"/>
                <w14:ligatures w14:val="none"/>
              </w:rPr>
              <w:t>Low</w:t>
            </w:r>
            <w:proofErr w:type="spellEnd"/>
            <w:r w:rsidRPr="00B963FE">
              <w:rPr>
                <w:rFonts w:ascii="Times New Roman" w:eastAsia="Times New Roman" w:hAnsi="Times New Roman" w:cs="Times New Roman"/>
                <w:i/>
                <w:iCs/>
                <w:kern w:val="0"/>
                <w:sz w:val="18"/>
                <w:szCs w:val="18"/>
                <w:lang w:eastAsia="ro-RO"/>
                <w14:ligatures w14:val="none"/>
              </w:rPr>
              <w:t xml:space="preserve"> (Scăzut)</w:t>
            </w:r>
            <w:r w:rsidRPr="00B963FE">
              <w:rPr>
                <w:rFonts w:ascii="Times New Roman" w:eastAsia="Times New Roman" w:hAnsi="Times New Roman" w:cs="Times New Roman"/>
                <w:kern w:val="0"/>
                <w:sz w:val="18"/>
                <w:szCs w:val="18"/>
                <w:lang w:eastAsia="ro-RO"/>
                <w14:ligatures w14:val="none"/>
              </w:rPr>
              <w:t xml:space="preserve"> </w:t>
            </w:r>
            <w:r w:rsidRPr="00B963FE">
              <w:rPr>
                <w:rFonts w:ascii="Times New Roman" w:eastAsia="Times New Roman" w:hAnsi="Times New Roman" w:cs="Times New Roman"/>
                <w:i/>
                <w:iCs/>
                <w:kern w:val="0"/>
                <w:sz w:val="18"/>
                <w:szCs w:val="18"/>
                <w:lang w:eastAsia="ro-RO"/>
                <w14:ligatures w14:val="none"/>
              </w:rPr>
              <w:br/>
              <w:t>ML = Medium-</w:t>
            </w:r>
            <w:proofErr w:type="spellStart"/>
            <w:r w:rsidRPr="00B963FE">
              <w:rPr>
                <w:rFonts w:ascii="Times New Roman" w:eastAsia="Times New Roman" w:hAnsi="Times New Roman" w:cs="Times New Roman"/>
                <w:i/>
                <w:iCs/>
                <w:kern w:val="0"/>
                <w:sz w:val="18"/>
                <w:szCs w:val="18"/>
                <w:lang w:eastAsia="ro-RO"/>
                <w14:ligatures w14:val="none"/>
              </w:rPr>
              <w:t>Low</w:t>
            </w:r>
            <w:proofErr w:type="spellEnd"/>
            <w:r w:rsidRPr="00B963FE">
              <w:rPr>
                <w:rFonts w:ascii="Times New Roman" w:eastAsia="Times New Roman" w:hAnsi="Times New Roman" w:cs="Times New Roman"/>
                <w:i/>
                <w:iCs/>
                <w:kern w:val="0"/>
                <w:sz w:val="18"/>
                <w:szCs w:val="18"/>
                <w:lang w:eastAsia="ro-RO"/>
                <w14:ligatures w14:val="none"/>
              </w:rPr>
              <w:br/>
              <w:t>(Mediu-scăzut)</w:t>
            </w:r>
            <w:r w:rsidRPr="00B963FE">
              <w:rPr>
                <w:rFonts w:ascii="Times New Roman" w:eastAsia="Times New Roman" w:hAnsi="Times New Roman" w:cs="Times New Roman"/>
                <w:kern w:val="0"/>
                <w:sz w:val="18"/>
                <w:szCs w:val="18"/>
                <w:lang w:eastAsia="ro-RO"/>
                <w14:ligatures w14:val="none"/>
              </w:rPr>
              <w:t xml:space="preserve"> </w:t>
            </w:r>
            <w:r w:rsidRPr="00B963FE">
              <w:rPr>
                <w:rFonts w:ascii="Times New Roman" w:eastAsia="Times New Roman" w:hAnsi="Times New Roman" w:cs="Times New Roman"/>
                <w:i/>
                <w:iCs/>
                <w:kern w:val="0"/>
                <w:sz w:val="18"/>
                <w:szCs w:val="18"/>
                <w:lang w:eastAsia="ro-RO"/>
                <w14:ligatures w14:val="none"/>
              </w:rPr>
              <w:br/>
              <w:t>MH = Medium-</w:t>
            </w:r>
            <w:proofErr w:type="spellStart"/>
            <w:r w:rsidRPr="00B963FE">
              <w:rPr>
                <w:rFonts w:ascii="Times New Roman" w:eastAsia="Times New Roman" w:hAnsi="Times New Roman" w:cs="Times New Roman"/>
                <w:i/>
                <w:iCs/>
                <w:kern w:val="0"/>
                <w:sz w:val="18"/>
                <w:szCs w:val="18"/>
                <w:lang w:eastAsia="ro-RO"/>
                <w14:ligatures w14:val="none"/>
              </w:rPr>
              <w:t>High</w:t>
            </w:r>
            <w:proofErr w:type="spellEnd"/>
            <w:r w:rsidRPr="00B963FE">
              <w:rPr>
                <w:rFonts w:ascii="Times New Roman" w:eastAsia="Times New Roman" w:hAnsi="Times New Roman" w:cs="Times New Roman"/>
                <w:i/>
                <w:iCs/>
                <w:kern w:val="0"/>
                <w:sz w:val="18"/>
                <w:szCs w:val="18"/>
                <w:lang w:eastAsia="ro-RO"/>
                <w14:ligatures w14:val="none"/>
              </w:rPr>
              <w:br/>
              <w:t>(Mediu-înalt)</w:t>
            </w:r>
            <w:r w:rsidRPr="00B963FE">
              <w:rPr>
                <w:rFonts w:ascii="Times New Roman" w:eastAsia="Times New Roman" w:hAnsi="Times New Roman" w:cs="Times New Roman"/>
                <w:kern w:val="0"/>
                <w:sz w:val="18"/>
                <w:szCs w:val="18"/>
                <w:lang w:eastAsia="ro-RO"/>
                <w14:ligatures w14:val="none"/>
              </w:rPr>
              <w:t xml:space="preserve"> </w:t>
            </w:r>
            <w:r w:rsidRPr="00B963FE">
              <w:rPr>
                <w:rFonts w:ascii="Times New Roman" w:eastAsia="Times New Roman" w:hAnsi="Times New Roman" w:cs="Times New Roman"/>
                <w:i/>
                <w:iCs/>
                <w:kern w:val="0"/>
                <w:sz w:val="18"/>
                <w:szCs w:val="18"/>
                <w:lang w:eastAsia="ro-RO"/>
                <w14:ligatures w14:val="none"/>
              </w:rPr>
              <w:br/>
              <w:t xml:space="preserve">H = </w:t>
            </w:r>
            <w:proofErr w:type="spellStart"/>
            <w:r w:rsidRPr="00B963FE">
              <w:rPr>
                <w:rFonts w:ascii="Times New Roman" w:eastAsia="Times New Roman" w:hAnsi="Times New Roman" w:cs="Times New Roman"/>
                <w:i/>
                <w:iCs/>
                <w:kern w:val="0"/>
                <w:sz w:val="18"/>
                <w:szCs w:val="18"/>
                <w:lang w:eastAsia="ro-RO"/>
                <w14:ligatures w14:val="none"/>
              </w:rPr>
              <w:t>High</w:t>
            </w:r>
            <w:proofErr w:type="spellEnd"/>
            <w:r w:rsidRPr="00B963FE">
              <w:rPr>
                <w:rFonts w:ascii="Times New Roman" w:eastAsia="Times New Roman" w:hAnsi="Times New Roman" w:cs="Times New Roman"/>
                <w:i/>
                <w:iCs/>
                <w:kern w:val="0"/>
                <w:sz w:val="18"/>
                <w:szCs w:val="18"/>
                <w:lang w:eastAsia="ro-RO"/>
                <w14:ligatures w14:val="none"/>
              </w:rPr>
              <w:t xml:space="preserve"> (Înalt)</w:t>
            </w:r>
          </w:p>
        </w:tc>
      </w:tr>
      <w:tr w:rsidR="00B963FE" w:rsidRPr="00B963FE" w14:paraId="2A721887"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FB427"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Evaluarea procesului de dezvoltare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de </w:t>
            </w:r>
            <w:proofErr w:type="spellStart"/>
            <w:r w:rsidRPr="00B963FE">
              <w:rPr>
                <w:rFonts w:ascii="Times New Roman" w:eastAsia="Times New Roman" w:hAnsi="Times New Roman" w:cs="Times New Roman"/>
                <w:kern w:val="0"/>
                <w:sz w:val="22"/>
                <w:szCs w:val="22"/>
                <w:lang w:eastAsia="ro-RO"/>
                <w14:ligatures w14:val="none"/>
              </w:rPr>
              <w:t>funcţionare</w:t>
            </w:r>
            <w:proofErr w:type="spellEnd"/>
            <w:r w:rsidRPr="00B963FE">
              <w:rPr>
                <w:rFonts w:ascii="Times New Roman" w:eastAsia="Times New Roman" w:hAnsi="Times New Roman" w:cs="Times New Roman"/>
                <w:kern w:val="0"/>
                <w:sz w:val="22"/>
                <w:szCs w:val="22"/>
                <w:lang w:eastAsia="ro-RO"/>
                <w14:ligatures w14:val="none"/>
              </w:rPr>
              <w:t xml:space="preserve"> a organizării administrative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1F1973"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05673"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1556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6A2F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6C74D"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8D28E"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2558D"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8AC0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1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8C9663"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36C18841"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3AE3C"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Evaluarea procesului de dezvoltare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de </w:t>
            </w:r>
            <w:proofErr w:type="spellStart"/>
            <w:r w:rsidRPr="00B963FE">
              <w:rPr>
                <w:rFonts w:ascii="Times New Roman" w:eastAsia="Times New Roman" w:hAnsi="Times New Roman" w:cs="Times New Roman"/>
                <w:kern w:val="0"/>
                <w:sz w:val="22"/>
                <w:szCs w:val="22"/>
                <w:lang w:eastAsia="ro-RO"/>
                <w14:ligatures w14:val="none"/>
              </w:rPr>
              <w:t>funcţionare</w:t>
            </w:r>
            <w:proofErr w:type="spellEnd"/>
            <w:r w:rsidRPr="00B963FE">
              <w:rPr>
                <w:rFonts w:ascii="Times New Roman" w:eastAsia="Times New Roman" w:hAnsi="Times New Roman" w:cs="Times New Roman"/>
                <w:kern w:val="0"/>
                <w:sz w:val="22"/>
                <w:szCs w:val="22"/>
                <w:lang w:eastAsia="ro-RO"/>
                <w14:ligatures w14:val="none"/>
              </w:rPr>
              <w:t xml:space="preserve"> a sistemului de control intern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020AB"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52171D"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D88F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BD52E"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E05B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D8283"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4B74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9026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1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E05CD"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3A4F3A3C"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4E5FA"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Evaluarea procesului de dezvoltare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de </w:t>
            </w:r>
            <w:proofErr w:type="spellStart"/>
            <w:r w:rsidRPr="00B963FE">
              <w:rPr>
                <w:rFonts w:ascii="Times New Roman" w:eastAsia="Times New Roman" w:hAnsi="Times New Roman" w:cs="Times New Roman"/>
                <w:kern w:val="0"/>
                <w:sz w:val="22"/>
                <w:szCs w:val="22"/>
                <w:lang w:eastAsia="ro-RO"/>
                <w14:ligatures w14:val="none"/>
              </w:rPr>
              <w:t>funcţionare</w:t>
            </w:r>
            <w:proofErr w:type="spellEnd"/>
            <w:r w:rsidRPr="00B963FE">
              <w:rPr>
                <w:rFonts w:ascii="Times New Roman" w:eastAsia="Times New Roman" w:hAnsi="Times New Roman" w:cs="Times New Roman"/>
                <w:kern w:val="0"/>
                <w:sz w:val="22"/>
                <w:szCs w:val="22"/>
                <w:lang w:eastAsia="ro-RO"/>
                <w14:ligatures w14:val="none"/>
              </w:rPr>
              <w:t xml:space="preserve"> a măsurilor cadrului de administrare a </w:t>
            </w:r>
            <w:proofErr w:type="spellStart"/>
            <w:r w:rsidRPr="00B963FE">
              <w:rPr>
                <w:rFonts w:ascii="Times New Roman" w:eastAsia="Times New Roman" w:hAnsi="Times New Roman" w:cs="Times New Roman"/>
                <w:kern w:val="0"/>
                <w:sz w:val="22"/>
                <w:szCs w:val="22"/>
                <w:lang w:eastAsia="ro-RO"/>
                <w14:ligatures w14:val="none"/>
              </w:rPr>
              <w:t>activităţii</w:t>
            </w:r>
            <w:proofErr w:type="spellEnd"/>
            <w:r w:rsidRPr="00B963FE">
              <w:rPr>
                <w:rFonts w:ascii="Times New Roman" w:eastAsia="Times New Roman" w:hAnsi="Times New Roman" w:cs="Times New Roman"/>
                <w:kern w:val="0"/>
                <w:sz w:val="22"/>
                <w:szCs w:val="22"/>
                <w:lang w:eastAsia="ro-RO"/>
                <w14:ligatures w14:val="none"/>
              </w:rPr>
              <w:t xml:space="preserve"> de la nivelul grupului (de exemplu, </w:t>
            </w:r>
            <w:proofErr w:type="spellStart"/>
            <w:r w:rsidRPr="00B963FE">
              <w:rPr>
                <w:rFonts w:ascii="Times New Roman" w:eastAsia="Times New Roman" w:hAnsi="Times New Roman" w:cs="Times New Roman"/>
                <w:kern w:val="0"/>
                <w:sz w:val="22"/>
                <w:szCs w:val="22"/>
                <w:lang w:eastAsia="ro-RO"/>
                <w14:ligatures w14:val="none"/>
              </w:rPr>
              <w:t>relaţiile</w:t>
            </w:r>
            <w:proofErr w:type="spellEnd"/>
            <w:r w:rsidRPr="00B963FE">
              <w:rPr>
                <w:rFonts w:ascii="Times New Roman" w:eastAsia="Times New Roman" w:hAnsi="Times New Roman" w:cs="Times New Roman"/>
                <w:kern w:val="0"/>
                <w:sz w:val="22"/>
                <w:szCs w:val="22"/>
                <w:lang w:eastAsia="ro-RO"/>
                <w14:ligatures w14:val="none"/>
              </w:rPr>
              <w:t xml:space="preserve"> dintre întreprinderea-mamă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filiale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/sau sucursale)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782C9"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1202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A53E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27EF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CC749"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A5E5E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2ADF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8695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1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3D360D"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5915C886"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9DB67"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lastRenderedPageBreak/>
              <w:t xml:space="preserve">Evaluarea procesului de dezvoltare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de </w:t>
            </w:r>
            <w:proofErr w:type="spellStart"/>
            <w:r w:rsidRPr="00B963FE">
              <w:rPr>
                <w:rFonts w:ascii="Times New Roman" w:eastAsia="Times New Roman" w:hAnsi="Times New Roman" w:cs="Times New Roman"/>
                <w:kern w:val="0"/>
                <w:sz w:val="22"/>
                <w:szCs w:val="22"/>
                <w:lang w:eastAsia="ro-RO"/>
                <w14:ligatures w14:val="none"/>
              </w:rPr>
              <w:t>funcţionare</w:t>
            </w:r>
            <w:proofErr w:type="spellEnd"/>
            <w:r w:rsidRPr="00B963FE">
              <w:rPr>
                <w:rFonts w:ascii="Times New Roman" w:eastAsia="Times New Roman" w:hAnsi="Times New Roman" w:cs="Times New Roman"/>
                <w:kern w:val="0"/>
                <w:sz w:val="22"/>
                <w:szCs w:val="22"/>
                <w:lang w:eastAsia="ro-RO"/>
                <w14:ligatures w14:val="none"/>
              </w:rPr>
              <w:t xml:space="preserve"> a resurselor umane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2BC76"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4BDA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B9D43"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CC9AA"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14CAE"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7ABD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74D63"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0AE5A"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1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D6EF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0F2306B6"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AA6A1"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Evaluarea adecvării membrilor organului de conducere sau a personalului subordonat acestuia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974230"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2DAC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206FC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D949E"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B2B0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DE2C7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BCBC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5A49A"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1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885D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51D8DF82"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52EC9"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Politici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proceduri pentru </w:t>
            </w:r>
            <w:proofErr w:type="spellStart"/>
            <w:r w:rsidRPr="00B963FE">
              <w:rPr>
                <w:rFonts w:ascii="Times New Roman" w:eastAsia="Times New Roman" w:hAnsi="Times New Roman" w:cs="Times New Roman"/>
                <w:kern w:val="0"/>
                <w:sz w:val="22"/>
                <w:szCs w:val="22"/>
                <w:lang w:eastAsia="ro-RO"/>
                <w14:ligatures w14:val="none"/>
              </w:rPr>
              <w:t>iniţierea</w:t>
            </w:r>
            <w:proofErr w:type="spellEnd"/>
            <w:r w:rsidRPr="00B963FE">
              <w:rPr>
                <w:rFonts w:ascii="Times New Roman" w:eastAsia="Times New Roman" w:hAnsi="Times New Roman" w:cs="Times New Roman"/>
                <w:kern w:val="0"/>
                <w:sz w:val="22"/>
                <w:szCs w:val="22"/>
                <w:lang w:eastAsia="ro-RO"/>
                <w14:ligatures w14:val="none"/>
              </w:rPr>
              <w:t xml:space="preserve">, formarea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dezvoltarea profesională a membrilor organului de conducere sau la nivel de bancă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0B77A"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B90B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DBD50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88D3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E53BE"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F751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AED3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BEB6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1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237F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7D4D54DB"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358AB"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Politica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practicile de remunerare (fie la nivelul membrilor organului executiv, fie la nivel de bancă)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utilizarea stimulentelor pentru </w:t>
            </w:r>
            <w:proofErr w:type="spellStart"/>
            <w:r w:rsidRPr="00B963FE">
              <w:rPr>
                <w:rFonts w:ascii="Times New Roman" w:eastAsia="Times New Roman" w:hAnsi="Times New Roman" w:cs="Times New Roman"/>
                <w:kern w:val="0"/>
                <w:sz w:val="22"/>
                <w:szCs w:val="22"/>
                <w:lang w:eastAsia="ro-RO"/>
                <w14:ligatures w14:val="none"/>
              </w:rPr>
              <w:t>influenţarea</w:t>
            </w:r>
            <w:proofErr w:type="spellEnd"/>
            <w:r w:rsidRPr="00B963FE">
              <w:rPr>
                <w:rFonts w:ascii="Times New Roman" w:eastAsia="Times New Roman" w:hAnsi="Times New Roman" w:cs="Times New Roman"/>
                <w:kern w:val="0"/>
                <w:sz w:val="22"/>
                <w:szCs w:val="22"/>
                <w:lang w:eastAsia="ro-RO"/>
                <w14:ligatures w14:val="none"/>
              </w:rPr>
              <w:t xml:space="preserve"> comportamentelor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D54D1"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B8E5A"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0BD8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4C687"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10FF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F732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10D3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43AD8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1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3D0C7"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315A6E2E"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D4B59"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Planificarea pentru succedare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05D7C"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F5B2E"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9B46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9975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00E5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2234D"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10DB3"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E765DE"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1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BC753"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790B9E40"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1A8EF"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Politica privind externalizarea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supravegherea </w:t>
            </w:r>
            <w:proofErr w:type="spellStart"/>
            <w:r w:rsidRPr="00B963FE">
              <w:rPr>
                <w:rFonts w:ascii="Times New Roman" w:eastAsia="Times New Roman" w:hAnsi="Times New Roman" w:cs="Times New Roman"/>
                <w:kern w:val="0"/>
                <w:sz w:val="22"/>
                <w:szCs w:val="22"/>
                <w:lang w:eastAsia="ro-RO"/>
                <w14:ligatures w14:val="none"/>
              </w:rPr>
              <w:t>activităţilor</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externalizate</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FACAF0"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84B9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893ADE"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4546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5DF2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E09A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4E72A"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5297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1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5D51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0B2E6F4A"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2FC7A"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Alte subiecte de guvernare relevante pot fi incluse mai jos (de exemplu, dacă banca trece printr-un </w:t>
            </w:r>
            <w:proofErr w:type="spellStart"/>
            <w:r w:rsidRPr="00B963FE">
              <w:rPr>
                <w:rFonts w:ascii="Times New Roman" w:eastAsia="Times New Roman" w:hAnsi="Times New Roman" w:cs="Times New Roman"/>
                <w:kern w:val="0"/>
                <w:sz w:val="22"/>
                <w:szCs w:val="22"/>
                <w:lang w:eastAsia="ro-RO"/>
                <w14:ligatures w14:val="none"/>
              </w:rPr>
              <w:t>exerciţiu</w:t>
            </w:r>
            <w:proofErr w:type="spellEnd"/>
            <w:r w:rsidRPr="00B963FE">
              <w:rPr>
                <w:rFonts w:ascii="Times New Roman" w:eastAsia="Times New Roman" w:hAnsi="Times New Roman" w:cs="Times New Roman"/>
                <w:kern w:val="0"/>
                <w:sz w:val="22"/>
                <w:szCs w:val="22"/>
                <w:lang w:eastAsia="ro-RO"/>
                <w14:ligatures w14:val="none"/>
              </w:rPr>
              <w:t xml:space="preserve"> major de restructurare care necesită o </w:t>
            </w:r>
            <w:proofErr w:type="spellStart"/>
            <w:r w:rsidRPr="00B963FE">
              <w:rPr>
                <w:rFonts w:ascii="Times New Roman" w:eastAsia="Times New Roman" w:hAnsi="Times New Roman" w:cs="Times New Roman"/>
                <w:kern w:val="0"/>
                <w:sz w:val="22"/>
                <w:szCs w:val="22"/>
                <w:lang w:eastAsia="ro-RO"/>
                <w14:ligatures w14:val="none"/>
              </w:rPr>
              <w:t>experienţă</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organizaţională</w:t>
            </w:r>
            <w:proofErr w:type="spellEnd"/>
            <w:r w:rsidRPr="00B963FE">
              <w:rPr>
                <w:rFonts w:ascii="Times New Roman" w:eastAsia="Times New Roman" w:hAnsi="Times New Roman" w:cs="Times New Roman"/>
                <w:kern w:val="0"/>
                <w:sz w:val="22"/>
                <w:szCs w:val="22"/>
                <w:lang w:eastAsia="ro-RO"/>
                <w14:ligatures w14:val="none"/>
              </w:rPr>
              <w:t xml:space="preserve"> specifică,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CBEA5"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A901E"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79003"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C9703"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A125A"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ECC6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37C3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1B8DA"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1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D5FB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4E8D37F3"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02202"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Segoe UI Symbol" w:eastAsia="Times New Roman" w:hAnsi="Segoe UI Symbol" w:cs="Segoe UI Symbol"/>
                <w:kern w:val="0"/>
                <w:sz w:val="22"/>
                <w:szCs w:val="22"/>
                <w:lang w:eastAsia="ro-RO"/>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55C13"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3A2B5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D1AF9"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073A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02E76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32FC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DDB2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E82B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1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AD013"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4F6E5F2A"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85752"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Segoe UI Symbol" w:eastAsia="Times New Roman" w:hAnsi="Segoe UI Symbol" w:cs="Segoe UI Symbol"/>
                <w:kern w:val="0"/>
                <w:sz w:val="22"/>
                <w:szCs w:val="22"/>
                <w:lang w:eastAsia="ro-RO"/>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AA9CC"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0DC1D"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918AE"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4A46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2D68E"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E041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ECB0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FB71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1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ED3C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bl>
    <w:p w14:paraId="5845B61B"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05682093"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tbl>
      <w:tblPr>
        <w:tblW w:w="4853" w:type="pct"/>
        <w:jc w:val="center"/>
        <w:tblCellMar>
          <w:top w:w="15" w:type="dxa"/>
          <w:left w:w="15" w:type="dxa"/>
          <w:bottom w:w="15" w:type="dxa"/>
          <w:right w:w="15" w:type="dxa"/>
        </w:tblCellMar>
        <w:tblLook w:val="04A0" w:firstRow="1" w:lastRow="0" w:firstColumn="1" w:lastColumn="0" w:noHBand="0" w:noVBand="1"/>
      </w:tblPr>
      <w:tblGrid>
        <w:gridCol w:w="2804"/>
        <w:gridCol w:w="636"/>
        <w:gridCol w:w="636"/>
        <w:gridCol w:w="636"/>
        <w:gridCol w:w="636"/>
        <w:gridCol w:w="636"/>
        <w:gridCol w:w="636"/>
        <w:gridCol w:w="636"/>
        <w:gridCol w:w="636"/>
        <w:gridCol w:w="1172"/>
      </w:tblGrid>
      <w:tr w:rsidR="00B963FE" w:rsidRPr="00B963FE" w14:paraId="1C36A202" w14:textId="77777777" w:rsidTr="002862ED">
        <w:trPr>
          <w:jc w:val="center"/>
        </w:trPr>
        <w:tc>
          <w:tcPr>
            <w:tcW w:w="5000" w:type="pct"/>
            <w:gridSpan w:val="10"/>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6B65710"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roofErr w:type="spellStart"/>
            <w:r w:rsidRPr="00B963FE">
              <w:rPr>
                <w:rFonts w:ascii="Times New Roman" w:eastAsia="Times New Roman" w:hAnsi="Times New Roman" w:cs="Times New Roman"/>
                <w:b/>
                <w:bCs/>
                <w:kern w:val="0"/>
                <w:sz w:val="22"/>
                <w:szCs w:val="22"/>
                <w:lang w:eastAsia="ro-RO"/>
                <w14:ligatures w14:val="none"/>
              </w:rPr>
              <w:t>Cerinţe</w:t>
            </w:r>
            <w:proofErr w:type="spellEnd"/>
            <w:r w:rsidRPr="00B963FE">
              <w:rPr>
                <w:rFonts w:ascii="Times New Roman" w:eastAsia="Times New Roman" w:hAnsi="Times New Roman" w:cs="Times New Roman"/>
                <w:b/>
                <w:bCs/>
                <w:kern w:val="0"/>
                <w:sz w:val="22"/>
                <w:szCs w:val="22"/>
                <w:lang w:eastAsia="ro-RO"/>
                <w14:ligatures w14:val="none"/>
              </w:rPr>
              <w:t xml:space="preserve"> comune</w:t>
            </w:r>
          </w:p>
        </w:tc>
      </w:tr>
      <w:tr w:rsidR="00B963FE" w:rsidRPr="00B963FE" w14:paraId="39FBCFA7" w14:textId="77777777" w:rsidTr="002862ED">
        <w:trPr>
          <w:jc w:val="center"/>
        </w:trPr>
        <w:tc>
          <w:tcPr>
            <w:tcW w:w="5000" w:type="pct"/>
            <w:gridSpan w:val="10"/>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6F1EC1B"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B. Gestionarea riscurilor, conformitate </w:t>
            </w:r>
            <w:proofErr w:type="spellStart"/>
            <w:r w:rsidRPr="00B963FE">
              <w:rPr>
                <w:rFonts w:ascii="Times New Roman" w:eastAsia="Times New Roman" w:hAnsi="Times New Roman" w:cs="Times New Roman"/>
                <w:b/>
                <w:bCs/>
                <w:kern w:val="0"/>
                <w:sz w:val="22"/>
                <w:szCs w:val="22"/>
                <w:lang w:eastAsia="ro-RO"/>
                <w14:ligatures w14:val="none"/>
              </w:rPr>
              <w:t>şi</w:t>
            </w:r>
            <w:proofErr w:type="spellEnd"/>
            <w:r w:rsidRPr="00B963FE">
              <w:rPr>
                <w:rFonts w:ascii="Times New Roman" w:eastAsia="Times New Roman" w:hAnsi="Times New Roman" w:cs="Times New Roman"/>
                <w:b/>
                <w:bCs/>
                <w:kern w:val="0"/>
                <w:sz w:val="22"/>
                <w:szCs w:val="22"/>
                <w:lang w:eastAsia="ro-RO"/>
                <w14:ligatures w14:val="none"/>
              </w:rPr>
              <w:t xml:space="preserve"> audit</w:t>
            </w:r>
          </w:p>
        </w:tc>
      </w:tr>
      <w:tr w:rsidR="00B963FE" w:rsidRPr="00B963FE" w14:paraId="787CDEF2" w14:textId="77777777" w:rsidTr="002862ED">
        <w:trPr>
          <w:jc w:val="center"/>
        </w:trPr>
        <w:tc>
          <w:tcPr>
            <w:tcW w:w="5000" w:type="pct"/>
            <w:gridSpan w:val="10"/>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0C5A1FA6"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22"/>
                <w:szCs w:val="22"/>
                <w:lang w:eastAsia="ro-RO"/>
                <w14:ligatures w14:val="none"/>
              </w:rPr>
              <w:t xml:space="preserve">Scopul acestei </w:t>
            </w:r>
            <w:proofErr w:type="spellStart"/>
            <w:r w:rsidRPr="00B963FE">
              <w:rPr>
                <w:rFonts w:ascii="Times New Roman" w:eastAsia="Times New Roman" w:hAnsi="Times New Roman" w:cs="Times New Roman"/>
                <w:i/>
                <w:iCs/>
                <w:kern w:val="0"/>
                <w:sz w:val="22"/>
                <w:szCs w:val="22"/>
                <w:lang w:eastAsia="ro-RO"/>
                <w14:ligatures w14:val="none"/>
              </w:rPr>
              <w:t>secţiuni</w:t>
            </w:r>
            <w:proofErr w:type="spellEnd"/>
            <w:r w:rsidRPr="00B963FE">
              <w:rPr>
                <w:rFonts w:ascii="Times New Roman" w:eastAsia="Times New Roman" w:hAnsi="Times New Roman" w:cs="Times New Roman"/>
                <w:i/>
                <w:iCs/>
                <w:kern w:val="0"/>
                <w:sz w:val="22"/>
                <w:szCs w:val="22"/>
                <w:lang w:eastAsia="ro-RO"/>
                <w14:ligatures w14:val="none"/>
              </w:rPr>
              <w:t xml:space="preserve"> este de a prezenta </w:t>
            </w:r>
            <w:proofErr w:type="spellStart"/>
            <w:r w:rsidRPr="00B963FE">
              <w:rPr>
                <w:rFonts w:ascii="Times New Roman" w:eastAsia="Times New Roman" w:hAnsi="Times New Roman" w:cs="Times New Roman"/>
                <w:i/>
                <w:iCs/>
                <w:kern w:val="0"/>
                <w:sz w:val="22"/>
                <w:szCs w:val="22"/>
                <w:lang w:eastAsia="ro-RO"/>
                <w14:ligatures w14:val="none"/>
              </w:rPr>
              <w:t>experienţa</w:t>
            </w:r>
            <w:proofErr w:type="spellEnd"/>
            <w:r w:rsidRPr="00B963FE">
              <w:rPr>
                <w:rFonts w:ascii="Times New Roman" w:eastAsia="Times New Roman" w:hAnsi="Times New Roman" w:cs="Times New Roman"/>
                <w:i/>
                <w:iCs/>
                <w:kern w:val="0"/>
                <w:sz w:val="22"/>
                <w:szCs w:val="22"/>
                <w:lang w:eastAsia="ro-RO"/>
                <w14:ligatures w14:val="none"/>
              </w:rPr>
              <w:t xml:space="preserve"> membrilor organului de conducere pentru o varietate de subiecte din cadrul de gestionare a riscurilor (inclusiv apărarea de primă linie </w:t>
            </w:r>
            <w:proofErr w:type="spellStart"/>
            <w:r w:rsidRPr="00B963FE">
              <w:rPr>
                <w:rFonts w:ascii="Times New Roman" w:eastAsia="Times New Roman" w:hAnsi="Times New Roman" w:cs="Times New Roman"/>
                <w:i/>
                <w:iCs/>
                <w:kern w:val="0"/>
                <w:sz w:val="22"/>
                <w:szCs w:val="22"/>
                <w:lang w:eastAsia="ro-RO"/>
                <w14:ligatures w14:val="none"/>
              </w:rPr>
              <w:t>şi</w:t>
            </w:r>
            <w:proofErr w:type="spellEnd"/>
            <w:r w:rsidRPr="00B963FE">
              <w:rPr>
                <w:rFonts w:ascii="Times New Roman" w:eastAsia="Times New Roman" w:hAnsi="Times New Roman" w:cs="Times New Roman"/>
                <w:i/>
                <w:iCs/>
                <w:kern w:val="0"/>
                <w:sz w:val="22"/>
                <w:szCs w:val="22"/>
                <w:lang w:eastAsia="ro-RO"/>
                <w14:ligatures w14:val="none"/>
              </w:rPr>
              <w:t xml:space="preserve"> </w:t>
            </w:r>
            <w:proofErr w:type="spellStart"/>
            <w:r w:rsidRPr="00B963FE">
              <w:rPr>
                <w:rFonts w:ascii="Times New Roman" w:eastAsia="Times New Roman" w:hAnsi="Times New Roman" w:cs="Times New Roman"/>
                <w:i/>
                <w:iCs/>
                <w:kern w:val="0"/>
                <w:sz w:val="22"/>
                <w:szCs w:val="22"/>
                <w:lang w:eastAsia="ro-RO"/>
                <w14:ligatures w14:val="none"/>
              </w:rPr>
              <w:t>funcţia</w:t>
            </w:r>
            <w:proofErr w:type="spellEnd"/>
            <w:r w:rsidRPr="00B963FE">
              <w:rPr>
                <w:rFonts w:ascii="Times New Roman" w:eastAsia="Times New Roman" w:hAnsi="Times New Roman" w:cs="Times New Roman"/>
                <w:i/>
                <w:iCs/>
                <w:kern w:val="0"/>
                <w:sz w:val="22"/>
                <w:szCs w:val="22"/>
                <w:lang w:eastAsia="ro-RO"/>
                <w14:ligatures w14:val="none"/>
              </w:rPr>
              <w:t xml:space="preserve"> de gestionare independentă a riscului ca a doua linie de apărare). Această </w:t>
            </w:r>
            <w:proofErr w:type="spellStart"/>
            <w:r w:rsidRPr="00B963FE">
              <w:rPr>
                <w:rFonts w:ascii="Times New Roman" w:eastAsia="Times New Roman" w:hAnsi="Times New Roman" w:cs="Times New Roman"/>
                <w:i/>
                <w:iCs/>
                <w:kern w:val="0"/>
                <w:sz w:val="22"/>
                <w:szCs w:val="22"/>
                <w:lang w:eastAsia="ro-RO"/>
                <w14:ligatures w14:val="none"/>
              </w:rPr>
              <w:t>secţiune</w:t>
            </w:r>
            <w:proofErr w:type="spellEnd"/>
            <w:r w:rsidRPr="00B963FE">
              <w:rPr>
                <w:rFonts w:ascii="Times New Roman" w:eastAsia="Times New Roman" w:hAnsi="Times New Roman" w:cs="Times New Roman"/>
                <w:i/>
                <w:iCs/>
                <w:kern w:val="0"/>
                <w:sz w:val="22"/>
                <w:szCs w:val="22"/>
                <w:lang w:eastAsia="ro-RO"/>
                <w14:ligatures w14:val="none"/>
              </w:rPr>
              <w:t xml:space="preserve"> prezintă </w:t>
            </w:r>
            <w:proofErr w:type="spellStart"/>
            <w:r w:rsidRPr="00B963FE">
              <w:rPr>
                <w:rFonts w:ascii="Times New Roman" w:eastAsia="Times New Roman" w:hAnsi="Times New Roman" w:cs="Times New Roman"/>
                <w:i/>
                <w:iCs/>
                <w:kern w:val="0"/>
                <w:sz w:val="22"/>
                <w:szCs w:val="22"/>
                <w:lang w:eastAsia="ro-RO"/>
                <w14:ligatures w14:val="none"/>
              </w:rPr>
              <w:t>experienţa</w:t>
            </w:r>
            <w:proofErr w:type="spellEnd"/>
            <w:r w:rsidRPr="00B963FE">
              <w:rPr>
                <w:rFonts w:ascii="Times New Roman" w:eastAsia="Times New Roman" w:hAnsi="Times New Roman" w:cs="Times New Roman"/>
                <w:i/>
                <w:iCs/>
                <w:kern w:val="0"/>
                <w:sz w:val="22"/>
                <w:szCs w:val="22"/>
                <w:lang w:eastAsia="ro-RO"/>
                <w14:ligatures w14:val="none"/>
              </w:rPr>
              <w:t xml:space="preserve"> membrilor organului de conducere cu privire la conformitate (a doua linie de apărare) </w:t>
            </w:r>
            <w:proofErr w:type="spellStart"/>
            <w:r w:rsidRPr="00B963FE">
              <w:rPr>
                <w:rFonts w:ascii="Times New Roman" w:eastAsia="Times New Roman" w:hAnsi="Times New Roman" w:cs="Times New Roman"/>
                <w:i/>
                <w:iCs/>
                <w:kern w:val="0"/>
                <w:sz w:val="22"/>
                <w:szCs w:val="22"/>
                <w:lang w:eastAsia="ro-RO"/>
                <w14:ligatures w14:val="none"/>
              </w:rPr>
              <w:t>şi</w:t>
            </w:r>
            <w:proofErr w:type="spellEnd"/>
            <w:r w:rsidRPr="00B963FE">
              <w:rPr>
                <w:rFonts w:ascii="Times New Roman" w:eastAsia="Times New Roman" w:hAnsi="Times New Roman" w:cs="Times New Roman"/>
                <w:i/>
                <w:iCs/>
                <w:kern w:val="0"/>
                <w:sz w:val="22"/>
                <w:szCs w:val="22"/>
                <w:lang w:eastAsia="ro-RO"/>
                <w14:ligatures w14:val="none"/>
              </w:rPr>
              <w:t xml:space="preserve"> audit intern (a treia linie de apărare).</w:t>
            </w:r>
          </w:p>
        </w:tc>
      </w:tr>
      <w:tr w:rsidR="00B963FE" w:rsidRPr="00B963FE" w14:paraId="766C3D16"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1DA3B"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DEE10"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22"/>
                <w:szCs w:val="22"/>
                <w:lang w:eastAsia="ro-RO"/>
                <w14:ligatures w14:val="none"/>
              </w:rPr>
              <w:t xml:space="preserve">Se vor </w:t>
            </w:r>
            <w:proofErr w:type="spellStart"/>
            <w:r w:rsidRPr="00B963FE">
              <w:rPr>
                <w:rFonts w:ascii="Times New Roman" w:eastAsia="Times New Roman" w:hAnsi="Times New Roman" w:cs="Times New Roman"/>
                <w:i/>
                <w:iCs/>
                <w:kern w:val="0"/>
                <w:sz w:val="22"/>
                <w:szCs w:val="22"/>
                <w:lang w:eastAsia="ro-RO"/>
                <w14:ligatures w14:val="none"/>
              </w:rPr>
              <w:t>evidenţia</w:t>
            </w:r>
            <w:proofErr w:type="spellEnd"/>
            <w:r w:rsidRPr="00B963FE">
              <w:rPr>
                <w:rFonts w:ascii="Times New Roman" w:eastAsia="Times New Roman" w:hAnsi="Times New Roman" w:cs="Times New Roman"/>
                <w:i/>
                <w:iCs/>
                <w:kern w:val="0"/>
                <w:sz w:val="22"/>
                <w:szCs w:val="22"/>
                <w:lang w:eastAsia="ro-RO"/>
                <w14:ligatures w14:val="none"/>
              </w:rPr>
              <w:t xml:space="preserve"> (bifa) cu simbolul "X" persoanele care au cea mai mare valoare adăugată pentru </w:t>
            </w:r>
            <w:proofErr w:type="spellStart"/>
            <w:r w:rsidRPr="00B963FE">
              <w:rPr>
                <w:rFonts w:ascii="Times New Roman" w:eastAsia="Times New Roman" w:hAnsi="Times New Roman" w:cs="Times New Roman"/>
                <w:i/>
                <w:iCs/>
                <w:kern w:val="0"/>
                <w:sz w:val="22"/>
                <w:szCs w:val="22"/>
                <w:lang w:eastAsia="ro-RO"/>
                <w14:ligatures w14:val="none"/>
              </w:rPr>
              <w:t>experienţa</w:t>
            </w:r>
            <w:proofErr w:type="spellEnd"/>
            <w:r w:rsidRPr="00B963FE">
              <w:rPr>
                <w:rFonts w:ascii="Times New Roman" w:eastAsia="Times New Roman" w:hAnsi="Times New Roman" w:cs="Times New Roman"/>
                <w:i/>
                <w:iCs/>
                <w:kern w:val="0"/>
                <w:sz w:val="22"/>
                <w:szCs w:val="22"/>
                <w:lang w:eastAsia="ro-RO"/>
                <w14:ligatures w14:val="none"/>
              </w:rPr>
              <w:t xml:space="preserve"> specifică necesară. Se vor adăuga coloane pentru </w:t>
            </w:r>
            <w:proofErr w:type="spellStart"/>
            <w:r w:rsidRPr="00B963FE">
              <w:rPr>
                <w:rFonts w:ascii="Times New Roman" w:eastAsia="Times New Roman" w:hAnsi="Times New Roman" w:cs="Times New Roman"/>
                <w:i/>
                <w:iCs/>
                <w:kern w:val="0"/>
                <w:sz w:val="22"/>
                <w:szCs w:val="22"/>
                <w:lang w:eastAsia="ro-RO"/>
                <w14:ligatures w14:val="none"/>
              </w:rPr>
              <w:t>toţi</w:t>
            </w:r>
            <w:proofErr w:type="spellEnd"/>
            <w:r w:rsidRPr="00B963FE">
              <w:rPr>
                <w:rFonts w:ascii="Times New Roman" w:eastAsia="Times New Roman" w:hAnsi="Times New Roman" w:cs="Times New Roman"/>
                <w:i/>
                <w:iCs/>
                <w:kern w:val="0"/>
                <w:sz w:val="22"/>
                <w:szCs w:val="22"/>
                <w:lang w:eastAsia="ro-RO"/>
                <w14:ligatures w14:val="none"/>
              </w:rPr>
              <w:t xml:space="preserve"> membrii organului executiv / consiliului băncii</w:t>
            </w:r>
          </w:p>
        </w:tc>
        <w:tc>
          <w:tcPr>
            <w:tcW w:w="11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2B37B"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22"/>
                <w:szCs w:val="22"/>
                <w:lang w:eastAsia="ro-RO"/>
                <w14:ligatures w14:val="none"/>
              </w:rPr>
              <w:t xml:space="preserve">Se va completa cu un calificativ colectiv pentru organul executiv / consiliul băncii în </w:t>
            </w:r>
            <w:proofErr w:type="spellStart"/>
            <w:r w:rsidRPr="00B963FE">
              <w:rPr>
                <w:rFonts w:ascii="Times New Roman" w:eastAsia="Times New Roman" w:hAnsi="Times New Roman" w:cs="Times New Roman"/>
                <w:i/>
                <w:iCs/>
                <w:kern w:val="0"/>
                <w:sz w:val="22"/>
                <w:szCs w:val="22"/>
                <w:lang w:eastAsia="ro-RO"/>
                <w14:ligatures w14:val="none"/>
              </w:rPr>
              <w:lastRenderedPageBreak/>
              <w:t>componenţa</w:t>
            </w:r>
            <w:proofErr w:type="spellEnd"/>
            <w:r w:rsidRPr="00B963FE">
              <w:rPr>
                <w:rFonts w:ascii="Times New Roman" w:eastAsia="Times New Roman" w:hAnsi="Times New Roman" w:cs="Times New Roman"/>
                <w:i/>
                <w:iCs/>
                <w:kern w:val="0"/>
                <w:sz w:val="22"/>
                <w:szCs w:val="22"/>
                <w:lang w:eastAsia="ro-RO"/>
                <w14:ligatures w14:val="none"/>
              </w:rPr>
              <w:t xml:space="preserve"> sa actuală:</w:t>
            </w:r>
          </w:p>
        </w:tc>
      </w:tr>
      <w:tr w:rsidR="00B963FE" w:rsidRPr="00B963FE" w14:paraId="4F67FFD3"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0792B"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529FB"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proofErr w:type="spellStart"/>
            <w:r w:rsidRPr="00B963FE">
              <w:rPr>
                <w:rFonts w:ascii="Times New Roman" w:eastAsia="Times New Roman" w:hAnsi="Times New Roman" w:cs="Times New Roman"/>
                <w:b/>
                <w:bCs/>
                <w:kern w:val="0"/>
                <w:sz w:val="18"/>
                <w:szCs w:val="18"/>
                <w:lang w:eastAsia="ro-RO"/>
                <w14:ligatures w14:val="none"/>
              </w:rPr>
              <w:t>Numiţi</w:t>
            </w:r>
            <w:proofErr w:type="spellEnd"/>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mem</w:t>
            </w:r>
            <w:proofErr w:type="spellEnd"/>
            <w:r w:rsidRPr="00B963FE">
              <w:rPr>
                <w:rFonts w:ascii="Times New Roman" w:eastAsia="Times New Roman" w:hAnsi="Times New Roman" w:cs="Times New Roman"/>
                <w:b/>
                <w:bCs/>
                <w:kern w:val="0"/>
                <w:sz w:val="18"/>
                <w:szCs w:val="18"/>
                <w:lang w:eastAsia="ro-RO"/>
                <w14:ligatures w14:val="none"/>
              </w:rPr>
              <w:t>-</w:t>
            </w:r>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bru</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86756"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proofErr w:type="spellStart"/>
            <w:r w:rsidRPr="00B963FE">
              <w:rPr>
                <w:rFonts w:ascii="Times New Roman" w:eastAsia="Times New Roman" w:hAnsi="Times New Roman" w:cs="Times New Roman"/>
                <w:b/>
                <w:bCs/>
                <w:kern w:val="0"/>
                <w:sz w:val="18"/>
                <w:szCs w:val="18"/>
                <w:lang w:eastAsia="ro-RO"/>
                <w14:ligatures w14:val="none"/>
              </w:rPr>
              <w:t>Numiţi</w:t>
            </w:r>
            <w:proofErr w:type="spellEnd"/>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mem</w:t>
            </w:r>
            <w:proofErr w:type="spellEnd"/>
            <w:r w:rsidRPr="00B963FE">
              <w:rPr>
                <w:rFonts w:ascii="Times New Roman" w:eastAsia="Times New Roman" w:hAnsi="Times New Roman" w:cs="Times New Roman"/>
                <w:b/>
                <w:bCs/>
                <w:kern w:val="0"/>
                <w:sz w:val="18"/>
                <w:szCs w:val="18"/>
                <w:lang w:eastAsia="ro-RO"/>
                <w14:ligatures w14:val="none"/>
              </w:rPr>
              <w:t>-</w:t>
            </w:r>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bru</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13053"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proofErr w:type="spellStart"/>
            <w:r w:rsidRPr="00B963FE">
              <w:rPr>
                <w:rFonts w:ascii="Times New Roman" w:eastAsia="Times New Roman" w:hAnsi="Times New Roman" w:cs="Times New Roman"/>
                <w:b/>
                <w:bCs/>
                <w:kern w:val="0"/>
                <w:sz w:val="18"/>
                <w:szCs w:val="18"/>
                <w:lang w:eastAsia="ro-RO"/>
                <w14:ligatures w14:val="none"/>
              </w:rPr>
              <w:t>Numiţi</w:t>
            </w:r>
            <w:proofErr w:type="spellEnd"/>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mem</w:t>
            </w:r>
            <w:proofErr w:type="spellEnd"/>
            <w:r w:rsidRPr="00B963FE">
              <w:rPr>
                <w:rFonts w:ascii="Times New Roman" w:eastAsia="Times New Roman" w:hAnsi="Times New Roman" w:cs="Times New Roman"/>
                <w:b/>
                <w:bCs/>
                <w:kern w:val="0"/>
                <w:sz w:val="18"/>
                <w:szCs w:val="18"/>
                <w:lang w:eastAsia="ro-RO"/>
                <w14:ligatures w14:val="none"/>
              </w:rPr>
              <w:t>-</w:t>
            </w:r>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bru</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D7B127"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proofErr w:type="spellStart"/>
            <w:r w:rsidRPr="00B963FE">
              <w:rPr>
                <w:rFonts w:ascii="Times New Roman" w:eastAsia="Times New Roman" w:hAnsi="Times New Roman" w:cs="Times New Roman"/>
                <w:b/>
                <w:bCs/>
                <w:kern w:val="0"/>
                <w:sz w:val="18"/>
                <w:szCs w:val="18"/>
                <w:lang w:eastAsia="ro-RO"/>
                <w14:ligatures w14:val="none"/>
              </w:rPr>
              <w:t>Numiţi</w:t>
            </w:r>
            <w:proofErr w:type="spellEnd"/>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mem</w:t>
            </w:r>
            <w:proofErr w:type="spellEnd"/>
            <w:r w:rsidRPr="00B963FE">
              <w:rPr>
                <w:rFonts w:ascii="Times New Roman" w:eastAsia="Times New Roman" w:hAnsi="Times New Roman" w:cs="Times New Roman"/>
                <w:b/>
                <w:bCs/>
                <w:kern w:val="0"/>
                <w:sz w:val="18"/>
                <w:szCs w:val="18"/>
                <w:lang w:eastAsia="ro-RO"/>
                <w14:ligatures w14:val="none"/>
              </w:rPr>
              <w:t>-</w:t>
            </w:r>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bru</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3E636"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proofErr w:type="spellStart"/>
            <w:r w:rsidRPr="00B963FE">
              <w:rPr>
                <w:rFonts w:ascii="Times New Roman" w:eastAsia="Times New Roman" w:hAnsi="Times New Roman" w:cs="Times New Roman"/>
                <w:b/>
                <w:bCs/>
                <w:kern w:val="0"/>
                <w:sz w:val="18"/>
                <w:szCs w:val="18"/>
                <w:lang w:eastAsia="ro-RO"/>
                <w14:ligatures w14:val="none"/>
              </w:rPr>
              <w:t>Numiţi</w:t>
            </w:r>
            <w:proofErr w:type="spellEnd"/>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mem</w:t>
            </w:r>
            <w:proofErr w:type="spellEnd"/>
            <w:r w:rsidRPr="00B963FE">
              <w:rPr>
                <w:rFonts w:ascii="Times New Roman" w:eastAsia="Times New Roman" w:hAnsi="Times New Roman" w:cs="Times New Roman"/>
                <w:b/>
                <w:bCs/>
                <w:kern w:val="0"/>
                <w:sz w:val="18"/>
                <w:szCs w:val="18"/>
                <w:lang w:eastAsia="ro-RO"/>
                <w14:ligatures w14:val="none"/>
              </w:rPr>
              <w:t>-</w:t>
            </w:r>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bru</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934C36"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proofErr w:type="spellStart"/>
            <w:r w:rsidRPr="00B963FE">
              <w:rPr>
                <w:rFonts w:ascii="Times New Roman" w:eastAsia="Times New Roman" w:hAnsi="Times New Roman" w:cs="Times New Roman"/>
                <w:b/>
                <w:bCs/>
                <w:kern w:val="0"/>
                <w:sz w:val="18"/>
                <w:szCs w:val="18"/>
                <w:lang w:eastAsia="ro-RO"/>
                <w14:ligatures w14:val="none"/>
              </w:rPr>
              <w:t>Numiţi</w:t>
            </w:r>
            <w:proofErr w:type="spellEnd"/>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mem</w:t>
            </w:r>
            <w:proofErr w:type="spellEnd"/>
            <w:r w:rsidRPr="00B963FE">
              <w:rPr>
                <w:rFonts w:ascii="Times New Roman" w:eastAsia="Times New Roman" w:hAnsi="Times New Roman" w:cs="Times New Roman"/>
                <w:b/>
                <w:bCs/>
                <w:kern w:val="0"/>
                <w:sz w:val="18"/>
                <w:szCs w:val="18"/>
                <w:lang w:eastAsia="ro-RO"/>
                <w14:ligatures w14:val="none"/>
              </w:rPr>
              <w:t>-</w:t>
            </w:r>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bru</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F55A2"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proofErr w:type="spellStart"/>
            <w:r w:rsidRPr="00B963FE">
              <w:rPr>
                <w:rFonts w:ascii="Times New Roman" w:eastAsia="Times New Roman" w:hAnsi="Times New Roman" w:cs="Times New Roman"/>
                <w:b/>
                <w:bCs/>
                <w:kern w:val="0"/>
                <w:sz w:val="18"/>
                <w:szCs w:val="18"/>
                <w:lang w:eastAsia="ro-RO"/>
                <w14:ligatures w14:val="none"/>
              </w:rPr>
              <w:t>Numiţi</w:t>
            </w:r>
            <w:proofErr w:type="spellEnd"/>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mem</w:t>
            </w:r>
            <w:proofErr w:type="spellEnd"/>
            <w:r w:rsidRPr="00B963FE">
              <w:rPr>
                <w:rFonts w:ascii="Times New Roman" w:eastAsia="Times New Roman" w:hAnsi="Times New Roman" w:cs="Times New Roman"/>
                <w:b/>
                <w:bCs/>
                <w:kern w:val="0"/>
                <w:sz w:val="18"/>
                <w:szCs w:val="18"/>
                <w:lang w:eastAsia="ro-RO"/>
                <w14:ligatures w14:val="none"/>
              </w:rPr>
              <w:t>-</w:t>
            </w:r>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bru</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51386"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proofErr w:type="spellStart"/>
            <w:r w:rsidRPr="00B963FE">
              <w:rPr>
                <w:rFonts w:ascii="Times New Roman" w:eastAsia="Times New Roman" w:hAnsi="Times New Roman" w:cs="Times New Roman"/>
                <w:b/>
                <w:bCs/>
                <w:kern w:val="0"/>
                <w:sz w:val="18"/>
                <w:szCs w:val="18"/>
                <w:lang w:eastAsia="ro-RO"/>
                <w14:ligatures w14:val="none"/>
              </w:rPr>
              <w:t>Numiţi</w:t>
            </w:r>
            <w:proofErr w:type="spellEnd"/>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mem</w:t>
            </w:r>
            <w:proofErr w:type="spellEnd"/>
            <w:r w:rsidRPr="00B963FE">
              <w:rPr>
                <w:rFonts w:ascii="Times New Roman" w:eastAsia="Times New Roman" w:hAnsi="Times New Roman" w:cs="Times New Roman"/>
                <w:b/>
                <w:bCs/>
                <w:kern w:val="0"/>
                <w:sz w:val="18"/>
                <w:szCs w:val="18"/>
                <w:lang w:eastAsia="ro-RO"/>
                <w14:ligatures w14:val="none"/>
              </w:rPr>
              <w:t>-</w:t>
            </w:r>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bru</w:t>
            </w:r>
            <w:proofErr w:type="spellEnd"/>
          </w:p>
        </w:tc>
        <w:tc>
          <w:tcPr>
            <w:tcW w:w="11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AD631"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18"/>
                <w:szCs w:val="18"/>
                <w:lang w:eastAsia="ro-RO"/>
                <w14:ligatures w14:val="none"/>
              </w:rPr>
              <w:t>A = Absent (Absent)</w:t>
            </w:r>
            <w:r w:rsidRPr="00B963FE">
              <w:rPr>
                <w:rFonts w:ascii="Times New Roman" w:eastAsia="Times New Roman" w:hAnsi="Times New Roman" w:cs="Times New Roman"/>
                <w:i/>
                <w:iCs/>
                <w:kern w:val="0"/>
                <w:sz w:val="18"/>
                <w:szCs w:val="18"/>
                <w:lang w:eastAsia="ro-RO"/>
                <w14:ligatures w14:val="none"/>
              </w:rPr>
              <w:br/>
              <w:t xml:space="preserve">L = </w:t>
            </w:r>
            <w:proofErr w:type="spellStart"/>
            <w:r w:rsidRPr="00B963FE">
              <w:rPr>
                <w:rFonts w:ascii="Times New Roman" w:eastAsia="Times New Roman" w:hAnsi="Times New Roman" w:cs="Times New Roman"/>
                <w:i/>
                <w:iCs/>
                <w:kern w:val="0"/>
                <w:sz w:val="18"/>
                <w:szCs w:val="18"/>
                <w:lang w:eastAsia="ro-RO"/>
                <w14:ligatures w14:val="none"/>
              </w:rPr>
              <w:t>Low</w:t>
            </w:r>
            <w:proofErr w:type="spellEnd"/>
            <w:r w:rsidRPr="00B963FE">
              <w:rPr>
                <w:rFonts w:ascii="Times New Roman" w:eastAsia="Times New Roman" w:hAnsi="Times New Roman" w:cs="Times New Roman"/>
                <w:i/>
                <w:iCs/>
                <w:kern w:val="0"/>
                <w:sz w:val="18"/>
                <w:szCs w:val="18"/>
                <w:lang w:eastAsia="ro-RO"/>
                <w14:ligatures w14:val="none"/>
              </w:rPr>
              <w:t xml:space="preserve"> (Scăzut)</w:t>
            </w:r>
            <w:r w:rsidRPr="00B963FE">
              <w:rPr>
                <w:rFonts w:ascii="Times New Roman" w:eastAsia="Times New Roman" w:hAnsi="Times New Roman" w:cs="Times New Roman"/>
                <w:kern w:val="0"/>
                <w:sz w:val="18"/>
                <w:szCs w:val="18"/>
                <w:lang w:eastAsia="ro-RO"/>
                <w14:ligatures w14:val="none"/>
              </w:rPr>
              <w:t xml:space="preserve"> </w:t>
            </w:r>
            <w:r w:rsidRPr="00B963FE">
              <w:rPr>
                <w:rFonts w:ascii="Times New Roman" w:eastAsia="Times New Roman" w:hAnsi="Times New Roman" w:cs="Times New Roman"/>
                <w:i/>
                <w:iCs/>
                <w:kern w:val="0"/>
                <w:sz w:val="18"/>
                <w:szCs w:val="18"/>
                <w:lang w:eastAsia="ro-RO"/>
                <w14:ligatures w14:val="none"/>
              </w:rPr>
              <w:br/>
              <w:t>ML = Medium-</w:t>
            </w:r>
            <w:proofErr w:type="spellStart"/>
            <w:r w:rsidRPr="00B963FE">
              <w:rPr>
                <w:rFonts w:ascii="Times New Roman" w:eastAsia="Times New Roman" w:hAnsi="Times New Roman" w:cs="Times New Roman"/>
                <w:i/>
                <w:iCs/>
                <w:kern w:val="0"/>
                <w:sz w:val="18"/>
                <w:szCs w:val="18"/>
                <w:lang w:eastAsia="ro-RO"/>
                <w14:ligatures w14:val="none"/>
              </w:rPr>
              <w:t>Low</w:t>
            </w:r>
            <w:proofErr w:type="spellEnd"/>
            <w:r w:rsidRPr="00B963FE">
              <w:rPr>
                <w:rFonts w:ascii="Times New Roman" w:eastAsia="Times New Roman" w:hAnsi="Times New Roman" w:cs="Times New Roman"/>
                <w:i/>
                <w:iCs/>
                <w:kern w:val="0"/>
                <w:sz w:val="18"/>
                <w:szCs w:val="18"/>
                <w:lang w:eastAsia="ro-RO"/>
                <w14:ligatures w14:val="none"/>
              </w:rPr>
              <w:br/>
              <w:t>(Mediu-scăzut)</w:t>
            </w:r>
            <w:r w:rsidRPr="00B963FE">
              <w:rPr>
                <w:rFonts w:ascii="Times New Roman" w:eastAsia="Times New Roman" w:hAnsi="Times New Roman" w:cs="Times New Roman"/>
                <w:kern w:val="0"/>
                <w:sz w:val="18"/>
                <w:szCs w:val="18"/>
                <w:lang w:eastAsia="ro-RO"/>
                <w14:ligatures w14:val="none"/>
              </w:rPr>
              <w:t xml:space="preserve"> </w:t>
            </w:r>
            <w:r w:rsidRPr="00B963FE">
              <w:rPr>
                <w:rFonts w:ascii="Times New Roman" w:eastAsia="Times New Roman" w:hAnsi="Times New Roman" w:cs="Times New Roman"/>
                <w:i/>
                <w:iCs/>
                <w:kern w:val="0"/>
                <w:sz w:val="18"/>
                <w:szCs w:val="18"/>
                <w:lang w:eastAsia="ro-RO"/>
                <w14:ligatures w14:val="none"/>
              </w:rPr>
              <w:br/>
              <w:t>MH = Medium-</w:t>
            </w:r>
            <w:proofErr w:type="spellStart"/>
            <w:r w:rsidRPr="00B963FE">
              <w:rPr>
                <w:rFonts w:ascii="Times New Roman" w:eastAsia="Times New Roman" w:hAnsi="Times New Roman" w:cs="Times New Roman"/>
                <w:i/>
                <w:iCs/>
                <w:kern w:val="0"/>
                <w:sz w:val="18"/>
                <w:szCs w:val="18"/>
                <w:lang w:eastAsia="ro-RO"/>
                <w14:ligatures w14:val="none"/>
              </w:rPr>
              <w:t>High</w:t>
            </w:r>
            <w:proofErr w:type="spellEnd"/>
            <w:r w:rsidRPr="00B963FE">
              <w:rPr>
                <w:rFonts w:ascii="Times New Roman" w:eastAsia="Times New Roman" w:hAnsi="Times New Roman" w:cs="Times New Roman"/>
                <w:i/>
                <w:iCs/>
                <w:kern w:val="0"/>
                <w:sz w:val="18"/>
                <w:szCs w:val="18"/>
                <w:lang w:eastAsia="ro-RO"/>
                <w14:ligatures w14:val="none"/>
              </w:rPr>
              <w:br/>
              <w:t>(Mediu-înalt)</w:t>
            </w:r>
            <w:r w:rsidRPr="00B963FE">
              <w:rPr>
                <w:rFonts w:ascii="Times New Roman" w:eastAsia="Times New Roman" w:hAnsi="Times New Roman" w:cs="Times New Roman"/>
                <w:kern w:val="0"/>
                <w:sz w:val="18"/>
                <w:szCs w:val="18"/>
                <w:lang w:eastAsia="ro-RO"/>
                <w14:ligatures w14:val="none"/>
              </w:rPr>
              <w:t xml:space="preserve"> </w:t>
            </w:r>
            <w:r w:rsidRPr="00B963FE">
              <w:rPr>
                <w:rFonts w:ascii="Times New Roman" w:eastAsia="Times New Roman" w:hAnsi="Times New Roman" w:cs="Times New Roman"/>
                <w:i/>
                <w:iCs/>
                <w:kern w:val="0"/>
                <w:sz w:val="18"/>
                <w:szCs w:val="18"/>
                <w:lang w:eastAsia="ro-RO"/>
                <w14:ligatures w14:val="none"/>
              </w:rPr>
              <w:br/>
              <w:t xml:space="preserve">H = </w:t>
            </w:r>
            <w:proofErr w:type="spellStart"/>
            <w:r w:rsidRPr="00B963FE">
              <w:rPr>
                <w:rFonts w:ascii="Times New Roman" w:eastAsia="Times New Roman" w:hAnsi="Times New Roman" w:cs="Times New Roman"/>
                <w:i/>
                <w:iCs/>
                <w:kern w:val="0"/>
                <w:sz w:val="18"/>
                <w:szCs w:val="18"/>
                <w:lang w:eastAsia="ro-RO"/>
                <w14:ligatures w14:val="none"/>
              </w:rPr>
              <w:t>High</w:t>
            </w:r>
            <w:proofErr w:type="spellEnd"/>
            <w:r w:rsidRPr="00B963FE">
              <w:rPr>
                <w:rFonts w:ascii="Times New Roman" w:eastAsia="Times New Roman" w:hAnsi="Times New Roman" w:cs="Times New Roman"/>
                <w:i/>
                <w:iCs/>
                <w:kern w:val="0"/>
                <w:sz w:val="18"/>
                <w:szCs w:val="18"/>
                <w:lang w:eastAsia="ro-RO"/>
                <w14:ligatures w14:val="none"/>
              </w:rPr>
              <w:t xml:space="preserve"> (Înalt)</w:t>
            </w:r>
          </w:p>
        </w:tc>
      </w:tr>
      <w:tr w:rsidR="00B963FE" w:rsidRPr="00B963FE" w14:paraId="0449FEAA"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E1C50"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Stabilirea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aplicarea strategiei de risc, a culturii privind riscurile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a apetitului pentru risc al băncii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12105"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CB59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FA74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1B3A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4D09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4593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0BEE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83E7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1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05A6E"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5F42D71D"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B64ED"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Administrarea capitalurilor, a fondurilor, a </w:t>
            </w:r>
            <w:proofErr w:type="spellStart"/>
            <w:r w:rsidRPr="00B963FE">
              <w:rPr>
                <w:rFonts w:ascii="Times New Roman" w:eastAsia="Times New Roman" w:hAnsi="Times New Roman" w:cs="Times New Roman"/>
                <w:kern w:val="0"/>
                <w:sz w:val="22"/>
                <w:szCs w:val="22"/>
                <w:lang w:eastAsia="ro-RO"/>
                <w14:ligatures w14:val="none"/>
              </w:rPr>
              <w:t>lichidităţii</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a trezoreriei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B8F2C"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051DE"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61850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9D73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1C86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2AB9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E212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B298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1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494F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4B43C77E"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34D27"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Redresare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rezoluţie</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38DF0"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8EF9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BCDDE"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593F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A4E2A"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5563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9FF6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7267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1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AC71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0C1DF349"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91155"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Testări la stres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A9437"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4CD83"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CE8A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6A5E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8BC69"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0C1E9"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C099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7FEAE"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1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22E7A"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34586223"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AFFD3"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Modele interne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5265B"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D4FB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722F3"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4A27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96F1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6D61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DFEDF3"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8429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1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DF875A"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66A70164"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99568"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Crearea unei </w:t>
            </w:r>
            <w:proofErr w:type="spellStart"/>
            <w:r w:rsidRPr="00B963FE">
              <w:rPr>
                <w:rFonts w:ascii="Times New Roman" w:eastAsia="Times New Roman" w:hAnsi="Times New Roman" w:cs="Times New Roman"/>
                <w:kern w:val="0"/>
                <w:sz w:val="22"/>
                <w:szCs w:val="22"/>
                <w:lang w:eastAsia="ro-RO"/>
                <w14:ligatures w14:val="none"/>
              </w:rPr>
              <w:t>funcţii</w:t>
            </w:r>
            <w:proofErr w:type="spellEnd"/>
            <w:r w:rsidRPr="00B963FE">
              <w:rPr>
                <w:rFonts w:ascii="Times New Roman" w:eastAsia="Times New Roman" w:hAnsi="Times New Roman" w:cs="Times New Roman"/>
                <w:kern w:val="0"/>
                <w:sz w:val="22"/>
                <w:szCs w:val="22"/>
                <w:lang w:eastAsia="ro-RO"/>
                <w14:ligatures w14:val="none"/>
              </w:rPr>
              <w:t xml:space="preserve"> independente de administrare a riscurilor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 sau evaluare a structurii, </w:t>
            </w:r>
            <w:proofErr w:type="spellStart"/>
            <w:r w:rsidRPr="00B963FE">
              <w:rPr>
                <w:rFonts w:ascii="Times New Roman" w:eastAsia="Times New Roman" w:hAnsi="Times New Roman" w:cs="Times New Roman"/>
                <w:kern w:val="0"/>
                <w:sz w:val="22"/>
                <w:szCs w:val="22"/>
                <w:lang w:eastAsia="ro-RO"/>
                <w14:ligatures w14:val="none"/>
              </w:rPr>
              <w:t>funcţionării</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eficacităţii</w:t>
            </w:r>
            <w:proofErr w:type="spellEnd"/>
            <w:r w:rsidRPr="00B963FE">
              <w:rPr>
                <w:rFonts w:ascii="Times New Roman" w:eastAsia="Times New Roman" w:hAnsi="Times New Roman" w:cs="Times New Roman"/>
                <w:kern w:val="0"/>
                <w:sz w:val="22"/>
                <w:szCs w:val="22"/>
                <w:lang w:eastAsia="ro-RO"/>
                <w14:ligatures w14:val="none"/>
              </w:rPr>
              <w:t xml:space="preserve"> acesteia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59592"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7ACE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0C97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EF417"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6E003"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C9BC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0B5C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950D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1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FADA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7A6B3901"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D4BF8"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Politica privind administrarea riscurilor, procedurile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măsurile corespunzătoare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83F7D"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8627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5868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7D8F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FA69D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B6A93"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43A7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4598D"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1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C3A0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7EDB2A36"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6D9C4"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Legi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reglementări privind administrarea riscurilor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D1E87"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8F14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D925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D3705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8981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E5FF9"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F4BC3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514B3"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1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7C987"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5159DB7A"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F68A8"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Aspectele legate de contabilitatea produselor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serviciilor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EC56E"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8E2F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87EBD"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3046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CEB43"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A4F3E"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ED88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6DA6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1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4EC4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118810DE"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45B62D"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roofErr w:type="spellStart"/>
            <w:r w:rsidRPr="00B963FE">
              <w:rPr>
                <w:rFonts w:ascii="Times New Roman" w:eastAsia="Times New Roman" w:hAnsi="Times New Roman" w:cs="Times New Roman"/>
                <w:kern w:val="0"/>
                <w:sz w:val="22"/>
                <w:szCs w:val="22"/>
                <w:lang w:eastAsia="ro-RO"/>
                <w14:ligatures w14:val="none"/>
              </w:rPr>
              <w:t>Informaţii</w:t>
            </w:r>
            <w:proofErr w:type="spellEnd"/>
            <w:r w:rsidRPr="00B963FE">
              <w:rPr>
                <w:rFonts w:ascii="Times New Roman" w:eastAsia="Times New Roman" w:hAnsi="Times New Roman" w:cs="Times New Roman"/>
                <w:kern w:val="0"/>
                <w:sz w:val="22"/>
                <w:szCs w:val="22"/>
                <w:lang w:eastAsia="ro-RO"/>
                <w14:ligatures w14:val="none"/>
              </w:rPr>
              <w:t xml:space="preserve"> financiare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raportarea reglementată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ADAE7"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5CA1D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896D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037C9"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8E6E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EEC6F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3E18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FABD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1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F5E7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676444F4"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BBE16"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Politica privind conformitatea, procedurile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măsurile corespunzătoare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816A0"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8E0A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F292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9B55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DFEEE"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9B8E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7DBA7"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245B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1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8A80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11F90D13"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B62813"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Mecanisme de avertizare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C15CD"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D3C7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505F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925D59"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3F4E7"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70607"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F18A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19DE7"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1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37B97"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00F8CA23"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754BE"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Stabilirea </w:t>
            </w:r>
            <w:proofErr w:type="spellStart"/>
            <w:r w:rsidRPr="00B963FE">
              <w:rPr>
                <w:rFonts w:ascii="Times New Roman" w:eastAsia="Times New Roman" w:hAnsi="Times New Roman" w:cs="Times New Roman"/>
                <w:kern w:val="0"/>
                <w:sz w:val="22"/>
                <w:szCs w:val="22"/>
                <w:lang w:eastAsia="ro-RO"/>
                <w14:ligatures w14:val="none"/>
              </w:rPr>
              <w:t>funcţiei</w:t>
            </w:r>
            <w:proofErr w:type="spellEnd"/>
            <w:r w:rsidRPr="00B963FE">
              <w:rPr>
                <w:rFonts w:ascii="Times New Roman" w:eastAsia="Times New Roman" w:hAnsi="Times New Roman" w:cs="Times New Roman"/>
                <w:kern w:val="0"/>
                <w:sz w:val="22"/>
                <w:szCs w:val="22"/>
                <w:lang w:eastAsia="ro-RO"/>
                <w14:ligatures w14:val="none"/>
              </w:rPr>
              <w:t xml:space="preserve"> de audit intern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 sau evaluarea </w:t>
            </w:r>
            <w:proofErr w:type="spellStart"/>
            <w:r w:rsidRPr="00B963FE">
              <w:rPr>
                <w:rFonts w:ascii="Times New Roman" w:eastAsia="Times New Roman" w:hAnsi="Times New Roman" w:cs="Times New Roman"/>
                <w:kern w:val="0"/>
                <w:sz w:val="22"/>
                <w:szCs w:val="22"/>
                <w:lang w:eastAsia="ro-RO"/>
                <w14:ligatures w14:val="none"/>
              </w:rPr>
              <w:t>atribuţiilor</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funcţionării</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eficacităţii</w:t>
            </w:r>
            <w:proofErr w:type="spellEnd"/>
            <w:r w:rsidRPr="00B963FE">
              <w:rPr>
                <w:rFonts w:ascii="Times New Roman" w:eastAsia="Times New Roman" w:hAnsi="Times New Roman" w:cs="Times New Roman"/>
                <w:kern w:val="0"/>
                <w:sz w:val="22"/>
                <w:szCs w:val="22"/>
                <w:lang w:eastAsia="ro-RO"/>
                <w14:ligatures w14:val="none"/>
              </w:rPr>
              <w:t xml:space="preserve"> acesteia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ABCE6"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DAAC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D165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DF79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057B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1C49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0E9FD"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D942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1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8B4B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4554DB86"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F6067"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roofErr w:type="spellStart"/>
            <w:r w:rsidRPr="00B963FE">
              <w:rPr>
                <w:rFonts w:ascii="Times New Roman" w:eastAsia="Times New Roman" w:hAnsi="Times New Roman" w:cs="Times New Roman"/>
                <w:kern w:val="0"/>
                <w:sz w:val="22"/>
                <w:szCs w:val="22"/>
                <w:lang w:eastAsia="ro-RO"/>
                <w14:ligatures w14:val="none"/>
              </w:rPr>
              <w:t>Înfiinţarea</w:t>
            </w:r>
            <w:proofErr w:type="spellEnd"/>
            <w:r w:rsidRPr="00B963FE">
              <w:rPr>
                <w:rFonts w:ascii="Times New Roman" w:eastAsia="Times New Roman" w:hAnsi="Times New Roman" w:cs="Times New Roman"/>
                <w:kern w:val="0"/>
                <w:sz w:val="22"/>
                <w:szCs w:val="22"/>
                <w:lang w:eastAsia="ro-RO"/>
                <w14:ligatures w14:val="none"/>
              </w:rPr>
              <w:t xml:space="preserve"> sau supravegherea planului de audit anual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23865"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A4BFE"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205D3"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62C1E"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76B2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621D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C0B5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B0BD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1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2737A"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7278B19B"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76731A"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Alte aspecte aferente managementului riscului, </w:t>
            </w:r>
            <w:proofErr w:type="spellStart"/>
            <w:r w:rsidRPr="00B963FE">
              <w:rPr>
                <w:rFonts w:ascii="Times New Roman" w:eastAsia="Times New Roman" w:hAnsi="Times New Roman" w:cs="Times New Roman"/>
                <w:kern w:val="0"/>
                <w:sz w:val="22"/>
                <w:szCs w:val="22"/>
                <w:lang w:eastAsia="ro-RO"/>
                <w14:ligatures w14:val="none"/>
              </w:rPr>
              <w:t>conformităţii</w:t>
            </w:r>
            <w:proofErr w:type="spellEnd"/>
            <w:r w:rsidRPr="00B963FE">
              <w:rPr>
                <w:rFonts w:ascii="Times New Roman" w:eastAsia="Times New Roman" w:hAnsi="Times New Roman" w:cs="Times New Roman"/>
                <w:kern w:val="0"/>
                <w:sz w:val="22"/>
                <w:szCs w:val="22"/>
                <w:lang w:eastAsia="ro-RO"/>
                <w14:ligatures w14:val="none"/>
              </w:rPr>
              <w:t xml:space="preserve"> sau auditului intern pot fi incluse mai jos (de exemplu, atunci când </w:t>
            </w:r>
            <w:r w:rsidRPr="00B963FE">
              <w:rPr>
                <w:rFonts w:ascii="Times New Roman" w:eastAsia="Times New Roman" w:hAnsi="Times New Roman" w:cs="Times New Roman"/>
                <w:kern w:val="0"/>
                <w:sz w:val="22"/>
                <w:szCs w:val="22"/>
                <w:lang w:eastAsia="ro-RO"/>
                <w14:ligatures w14:val="none"/>
              </w:rPr>
              <w:lastRenderedPageBreak/>
              <w:t>banca trece prin cazuri judiciare majore sau chestiuni specifice de gestionare a riscurilor care nu sunt acoperite de modelul de afaceri) pot fi incluse mai jos: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A9AF7"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7CC7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D0B03"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C5AFD"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B812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604C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1A00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4272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1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F9089"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6330EBD9"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27F59"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C2C82"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4536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FE6D7"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2792D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38CF39"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72690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397D7"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507B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1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5036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6CE9EA22"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4C4B6"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B7501"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1456A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4CC30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270CE"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E7C1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B050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C977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B735E"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1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5AD6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bl>
    <w:p w14:paraId="64C81083"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6A2E5CA9"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tbl>
      <w:tblPr>
        <w:tblW w:w="4777" w:type="pct"/>
        <w:jc w:val="center"/>
        <w:tblCellMar>
          <w:top w:w="15" w:type="dxa"/>
          <w:left w:w="15" w:type="dxa"/>
          <w:bottom w:w="15" w:type="dxa"/>
          <w:right w:w="15" w:type="dxa"/>
        </w:tblCellMar>
        <w:tblLook w:val="04A0" w:firstRow="1" w:lastRow="0" w:firstColumn="1" w:lastColumn="0" w:noHBand="0" w:noVBand="1"/>
      </w:tblPr>
      <w:tblGrid>
        <w:gridCol w:w="2662"/>
        <w:gridCol w:w="636"/>
        <w:gridCol w:w="636"/>
        <w:gridCol w:w="636"/>
        <w:gridCol w:w="636"/>
        <w:gridCol w:w="636"/>
        <w:gridCol w:w="636"/>
        <w:gridCol w:w="636"/>
        <w:gridCol w:w="636"/>
        <w:gridCol w:w="1172"/>
      </w:tblGrid>
      <w:tr w:rsidR="00B963FE" w:rsidRPr="00B963FE" w14:paraId="62331F17" w14:textId="77777777" w:rsidTr="002862ED">
        <w:trPr>
          <w:jc w:val="center"/>
        </w:trPr>
        <w:tc>
          <w:tcPr>
            <w:tcW w:w="5000" w:type="pct"/>
            <w:gridSpan w:val="10"/>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FA5AEE4"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roofErr w:type="spellStart"/>
            <w:r w:rsidRPr="00B963FE">
              <w:rPr>
                <w:rFonts w:ascii="Times New Roman" w:eastAsia="Times New Roman" w:hAnsi="Times New Roman" w:cs="Times New Roman"/>
                <w:b/>
                <w:bCs/>
                <w:kern w:val="0"/>
                <w:sz w:val="22"/>
                <w:szCs w:val="22"/>
                <w:lang w:eastAsia="ro-RO"/>
                <w14:ligatures w14:val="none"/>
              </w:rPr>
              <w:t>Cerinţe</w:t>
            </w:r>
            <w:proofErr w:type="spellEnd"/>
            <w:r w:rsidRPr="00B963FE">
              <w:rPr>
                <w:rFonts w:ascii="Times New Roman" w:eastAsia="Times New Roman" w:hAnsi="Times New Roman" w:cs="Times New Roman"/>
                <w:b/>
                <w:bCs/>
                <w:kern w:val="0"/>
                <w:sz w:val="22"/>
                <w:szCs w:val="22"/>
                <w:lang w:eastAsia="ro-RO"/>
                <w14:ligatures w14:val="none"/>
              </w:rPr>
              <w:t xml:space="preserve"> comune</w:t>
            </w:r>
          </w:p>
        </w:tc>
      </w:tr>
      <w:tr w:rsidR="00B963FE" w:rsidRPr="00B963FE" w14:paraId="59BAA45F" w14:textId="77777777" w:rsidTr="002862ED">
        <w:trPr>
          <w:jc w:val="center"/>
        </w:trPr>
        <w:tc>
          <w:tcPr>
            <w:tcW w:w="5000" w:type="pct"/>
            <w:gridSpan w:val="10"/>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E3CB362"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C. Managementul, strategia </w:t>
            </w:r>
            <w:proofErr w:type="spellStart"/>
            <w:r w:rsidRPr="00B963FE">
              <w:rPr>
                <w:rFonts w:ascii="Times New Roman" w:eastAsia="Times New Roman" w:hAnsi="Times New Roman" w:cs="Times New Roman"/>
                <w:b/>
                <w:bCs/>
                <w:kern w:val="0"/>
                <w:sz w:val="22"/>
                <w:szCs w:val="22"/>
                <w:lang w:eastAsia="ro-RO"/>
                <w14:ligatures w14:val="none"/>
              </w:rPr>
              <w:t>şi</w:t>
            </w:r>
            <w:proofErr w:type="spellEnd"/>
            <w:r w:rsidRPr="00B963FE">
              <w:rPr>
                <w:rFonts w:ascii="Times New Roman" w:eastAsia="Times New Roman" w:hAnsi="Times New Roman" w:cs="Times New Roman"/>
                <w:b/>
                <w:bCs/>
                <w:kern w:val="0"/>
                <w:sz w:val="22"/>
                <w:szCs w:val="22"/>
                <w:lang w:eastAsia="ro-RO"/>
                <w14:ligatures w14:val="none"/>
              </w:rPr>
              <w:t xml:space="preserve"> luarea deciziilor</w:t>
            </w:r>
          </w:p>
        </w:tc>
      </w:tr>
      <w:tr w:rsidR="00B963FE" w:rsidRPr="00B963FE" w14:paraId="146C6984" w14:textId="77777777" w:rsidTr="002862ED">
        <w:trPr>
          <w:jc w:val="center"/>
        </w:trPr>
        <w:tc>
          <w:tcPr>
            <w:tcW w:w="5000" w:type="pct"/>
            <w:gridSpan w:val="10"/>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840AE52"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22"/>
                <w:szCs w:val="22"/>
                <w:lang w:eastAsia="ro-RO"/>
                <w14:ligatures w14:val="none"/>
              </w:rPr>
              <w:t xml:space="preserve">Această </w:t>
            </w:r>
            <w:proofErr w:type="spellStart"/>
            <w:r w:rsidRPr="00B963FE">
              <w:rPr>
                <w:rFonts w:ascii="Times New Roman" w:eastAsia="Times New Roman" w:hAnsi="Times New Roman" w:cs="Times New Roman"/>
                <w:i/>
                <w:iCs/>
                <w:kern w:val="0"/>
                <w:sz w:val="22"/>
                <w:szCs w:val="22"/>
                <w:lang w:eastAsia="ro-RO"/>
                <w14:ligatures w14:val="none"/>
              </w:rPr>
              <w:t>secţiune</w:t>
            </w:r>
            <w:proofErr w:type="spellEnd"/>
            <w:r w:rsidRPr="00B963FE">
              <w:rPr>
                <w:rFonts w:ascii="Times New Roman" w:eastAsia="Times New Roman" w:hAnsi="Times New Roman" w:cs="Times New Roman"/>
                <w:i/>
                <w:iCs/>
                <w:kern w:val="0"/>
                <w:sz w:val="22"/>
                <w:szCs w:val="22"/>
                <w:lang w:eastAsia="ro-RO"/>
                <w14:ligatures w14:val="none"/>
              </w:rPr>
              <w:t xml:space="preserve"> are scopul de a prezenta </w:t>
            </w:r>
            <w:proofErr w:type="spellStart"/>
            <w:r w:rsidRPr="00B963FE">
              <w:rPr>
                <w:rFonts w:ascii="Times New Roman" w:eastAsia="Times New Roman" w:hAnsi="Times New Roman" w:cs="Times New Roman"/>
                <w:i/>
                <w:iCs/>
                <w:kern w:val="0"/>
                <w:sz w:val="22"/>
                <w:szCs w:val="22"/>
                <w:lang w:eastAsia="ro-RO"/>
                <w14:ligatures w14:val="none"/>
              </w:rPr>
              <w:t>cunoştinţele</w:t>
            </w:r>
            <w:proofErr w:type="spellEnd"/>
            <w:r w:rsidRPr="00B963FE">
              <w:rPr>
                <w:rFonts w:ascii="Times New Roman" w:eastAsia="Times New Roman" w:hAnsi="Times New Roman" w:cs="Times New Roman"/>
                <w:i/>
                <w:iCs/>
                <w:kern w:val="0"/>
                <w:sz w:val="22"/>
                <w:szCs w:val="22"/>
                <w:lang w:eastAsia="ro-RO"/>
                <w14:ligatures w14:val="none"/>
              </w:rPr>
              <w:t xml:space="preserve"> manageriale, </w:t>
            </w:r>
            <w:proofErr w:type="spellStart"/>
            <w:r w:rsidRPr="00B963FE">
              <w:rPr>
                <w:rFonts w:ascii="Times New Roman" w:eastAsia="Times New Roman" w:hAnsi="Times New Roman" w:cs="Times New Roman"/>
                <w:i/>
                <w:iCs/>
                <w:kern w:val="0"/>
                <w:sz w:val="22"/>
                <w:szCs w:val="22"/>
                <w:lang w:eastAsia="ro-RO"/>
                <w14:ligatures w14:val="none"/>
              </w:rPr>
              <w:t>experienţa</w:t>
            </w:r>
            <w:proofErr w:type="spellEnd"/>
            <w:r w:rsidRPr="00B963FE">
              <w:rPr>
                <w:rFonts w:ascii="Times New Roman" w:eastAsia="Times New Roman" w:hAnsi="Times New Roman" w:cs="Times New Roman"/>
                <w:i/>
                <w:iCs/>
                <w:kern w:val="0"/>
                <w:sz w:val="22"/>
                <w:szCs w:val="22"/>
                <w:lang w:eastAsia="ro-RO"/>
                <w14:ligatures w14:val="none"/>
              </w:rPr>
              <w:t xml:space="preserve"> </w:t>
            </w:r>
            <w:proofErr w:type="spellStart"/>
            <w:r w:rsidRPr="00B963FE">
              <w:rPr>
                <w:rFonts w:ascii="Times New Roman" w:eastAsia="Times New Roman" w:hAnsi="Times New Roman" w:cs="Times New Roman"/>
                <w:i/>
                <w:iCs/>
                <w:kern w:val="0"/>
                <w:sz w:val="22"/>
                <w:szCs w:val="22"/>
                <w:lang w:eastAsia="ro-RO"/>
                <w14:ligatures w14:val="none"/>
              </w:rPr>
              <w:t>şi</w:t>
            </w:r>
            <w:proofErr w:type="spellEnd"/>
            <w:r w:rsidRPr="00B963FE">
              <w:rPr>
                <w:rFonts w:ascii="Times New Roman" w:eastAsia="Times New Roman" w:hAnsi="Times New Roman" w:cs="Times New Roman"/>
                <w:i/>
                <w:iCs/>
                <w:kern w:val="0"/>
                <w:sz w:val="22"/>
                <w:szCs w:val="22"/>
                <w:lang w:eastAsia="ro-RO"/>
                <w14:ligatures w14:val="none"/>
              </w:rPr>
              <w:t xml:space="preserve"> </w:t>
            </w:r>
            <w:proofErr w:type="spellStart"/>
            <w:r w:rsidRPr="00B963FE">
              <w:rPr>
                <w:rFonts w:ascii="Times New Roman" w:eastAsia="Times New Roman" w:hAnsi="Times New Roman" w:cs="Times New Roman"/>
                <w:i/>
                <w:iCs/>
                <w:kern w:val="0"/>
                <w:sz w:val="22"/>
                <w:szCs w:val="22"/>
                <w:lang w:eastAsia="ro-RO"/>
                <w14:ligatures w14:val="none"/>
              </w:rPr>
              <w:t>abilităţile</w:t>
            </w:r>
            <w:proofErr w:type="spellEnd"/>
            <w:r w:rsidRPr="00B963FE">
              <w:rPr>
                <w:rFonts w:ascii="Times New Roman" w:eastAsia="Times New Roman" w:hAnsi="Times New Roman" w:cs="Times New Roman"/>
                <w:i/>
                <w:iCs/>
                <w:kern w:val="0"/>
                <w:sz w:val="22"/>
                <w:szCs w:val="22"/>
                <w:lang w:eastAsia="ro-RO"/>
                <w14:ligatures w14:val="none"/>
              </w:rPr>
              <w:t xml:space="preserve"> membrilor organului de conducere. Mai mult, această </w:t>
            </w:r>
            <w:proofErr w:type="spellStart"/>
            <w:r w:rsidRPr="00B963FE">
              <w:rPr>
                <w:rFonts w:ascii="Times New Roman" w:eastAsia="Times New Roman" w:hAnsi="Times New Roman" w:cs="Times New Roman"/>
                <w:i/>
                <w:iCs/>
                <w:kern w:val="0"/>
                <w:sz w:val="22"/>
                <w:szCs w:val="22"/>
                <w:lang w:eastAsia="ro-RO"/>
                <w14:ligatures w14:val="none"/>
              </w:rPr>
              <w:t>secţiune</w:t>
            </w:r>
            <w:proofErr w:type="spellEnd"/>
            <w:r w:rsidRPr="00B963FE">
              <w:rPr>
                <w:rFonts w:ascii="Times New Roman" w:eastAsia="Times New Roman" w:hAnsi="Times New Roman" w:cs="Times New Roman"/>
                <w:i/>
                <w:iCs/>
                <w:kern w:val="0"/>
                <w:sz w:val="22"/>
                <w:szCs w:val="22"/>
                <w:lang w:eastAsia="ro-RO"/>
                <w14:ligatures w14:val="none"/>
              </w:rPr>
              <w:t xml:space="preserve"> evaluează </w:t>
            </w:r>
            <w:proofErr w:type="spellStart"/>
            <w:r w:rsidRPr="00B963FE">
              <w:rPr>
                <w:rFonts w:ascii="Times New Roman" w:eastAsia="Times New Roman" w:hAnsi="Times New Roman" w:cs="Times New Roman"/>
                <w:i/>
                <w:iCs/>
                <w:kern w:val="0"/>
                <w:sz w:val="22"/>
                <w:szCs w:val="22"/>
                <w:lang w:eastAsia="ro-RO"/>
                <w14:ligatures w14:val="none"/>
              </w:rPr>
              <w:t>abilităţile</w:t>
            </w:r>
            <w:proofErr w:type="spellEnd"/>
            <w:r w:rsidRPr="00B963FE">
              <w:rPr>
                <w:rFonts w:ascii="Times New Roman" w:eastAsia="Times New Roman" w:hAnsi="Times New Roman" w:cs="Times New Roman"/>
                <w:i/>
                <w:iCs/>
                <w:kern w:val="0"/>
                <w:sz w:val="22"/>
                <w:szCs w:val="22"/>
                <w:lang w:eastAsia="ro-RO"/>
                <w14:ligatures w14:val="none"/>
              </w:rPr>
              <w:t xml:space="preserve"> colective de luare a deciziilor ale membrilor organului de conducere.</w:t>
            </w:r>
          </w:p>
        </w:tc>
      </w:tr>
      <w:tr w:rsidR="00B963FE" w:rsidRPr="00B963FE" w14:paraId="7EAB9C5D"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8ABBF"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817A1B"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22"/>
                <w:szCs w:val="22"/>
                <w:lang w:eastAsia="ro-RO"/>
                <w14:ligatures w14:val="none"/>
              </w:rPr>
              <w:t xml:space="preserve">Se vor </w:t>
            </w:r>
            <w:proofErr w:type="spellStart"/>
            <w:r w:rsidRPr="00B963FE">
              <w:rPr>
                <w:rFonts w:ascii="Times New Roman" w:eastAsia="Times New Roman" w:hAnsi="Times New Roman" w:cs="Times New Roman"/>
                <w:i/>
                <w:iCs/>
                <w:kern w:val="0"/>
                <w:sz w:val="22"/>
                <w:szCs w:val="22"/>
                <w:lang w:eastAsia="ro-RO"/>
                <w14:ligatures w14:val="none"/>
              </w:rPr>
              <w:t>evidenţia</w:t>
            </w:r>
            <w:proofErr w:type="spellEnd"/>
            <w:r w:rsidRPr="00B963FE">
              <w:rPr>
                <w:rFonts w:ascii="Times New Roman" w:eastAsia="Times New Roman" w:hAnsi="Times New Roman" w:cs="Times New Roman"/>
                <w:i/>
                <w:iCs/>
                <w:kern w:val="0"/>
                <w:sz w:val="22"/>
                <w:szCs w:val="22"/>
                <w:lang w:eastAsia="ro-RO"/>
                <w14:ligatures w14:val="none"/>
              </w:rPr>
              <w:t xml:space="preserve"> (bifa) cu simbolul "X" persoanele care au cea mai mare valoare adăugată pentru </w:t>
            </w:r>
            <w:proofErr w:type="spellStart"/>
            <w:r w:rsidRPr="00B963FE">
              <w:rPr>
                <w:rFonts w:ascii="Times New Roman" w:eastAsia="Times New Roman" w:hAnsi="Times New Roman" w:cs="Times New Roman"/>
                <w:i/>
                <w:iCs/>
                <w:kern w:val="0"/>
                <w:sz w:val="22"/>
                <w:szCs w:val="22"/>
                <w:lang w:eastAsia="ro-RO"/>
                <w14:ligatures w14:val="none"/>
              </w:rPr>
              <w:t>experienţa</w:t>
            </w:r>
            <w:proofErr w:type="spellEnd"/>
            <w:r w:rsidRPr="00B963FE">
              <w:rPr>
                <w:rFonts w:ascii="Times New Roman" w:eastAsia="Times New Roman" w:hAnsi="Times New Roman" w:cs="Times New Roman"/>
                <w:i/>
                <w:iCs/>
                <w:kern w:val="0"/>
                <w:sz w:val="22"/>
                <w:szCs w:val="22"/>
                <w:lang w:eastAsia="ro-RO"/>
                <w14:ligatures w14:val="none"/>
              </w:rPr>
              <w:t xml:space="preserve"> specifică necesară. Se vor adăuga coloane pentru </w:t>
            </w:r>
            <w:proofErr w:type="spellStart"/>
            <w:r w:rsidRPr="00B963FE">
              <w:rPr>
                <w:rFonts w:ascii="Times New Roman" w:eastAsia="Times New Roman" w:hAnsi="Times New Roman" w:cs="Times New Roman"/>
                <w:i/>
                <w:iCs/>
                <w:kern w:val="0"/>
                <w:sz w:val="22"/>
                <w:szCs w:val="22"/>
                <w:lang w:eastAsia="ro-RO"/>
                <w14:ligatures w14:val="none"/>
              </w:rPr>
              <w:t>toţi</w:t>
            </w:r>
            <w:proofErr w:type="spellEnd"/>
            <w:r w:rsidRPr="00B963FE">
              <w:rPr>
                <w:rFonts w:ascii="Times New Roman" w:eastAsia="Times New Roman" w:hAnsi="Times New Roman" w:cs="Times New Roman"/>
                <w:i/>
                <w:iCs/>
                <w:kern w:val="0"/>
                <w:sz w:val="22"/>
                <w:szCs w:val="22"/>
                <w:lang w:eastAsia="ro-RO"/>
                <w14:ligatures w14:val="none"/>
              </w:rPr>
              <w:t xml:space="preserve"> membrii organului executiv / consiliului băncii</w:t>
            </w:r>
          </w:p>
        </w:tc>
        <w:tc>
          <w:tcPr>
            <w:tcW w:w="12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62EBC"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roofErr w:type="spellStart"/>
            <w:r w:rsidRPr="00B963FE">
              <w:rPr>
                <w:rFonts w:ascii="Times New Roman" w:eastAsia="Times New Roman" w:hAnsi="Times New Roman" w:cs="Times New Roman"/>
                <w:i/>
                <w:iCs/>
                <w:kern w:val="0"/>
                <w:sz w:val="22"/>
                <w:szCs w:val="22"/>
                <w:lang w:eastAsia="ro-RO"/>
                <w14:ligatures w14:val="none"/>
              </w:rPr>
              <w:t>Completaţi</w:t>
            </w:r>
            <w:proofErr w:type="spellEnd"/>
            <w:r w:rsidRPr="00B963FE">
              <w:rPr>
                <w:rFonts w:ascii="Times New Roman" w:eastAsia="Times New Roman" w:hAnsi="Times New Roman" w:cs="Times New Roman"/>
                <w:i/>
                <w:iCs/>
                <w:kern w:val="0"/>
                <w:sz w:val="22"/>
                <w:szCs w:val="22"/>
                <w:lang w:eastAsia="ro-RO"/>
                <w14:ligatures w14:val="none"/>
              </w:rPr>
              <w:t xml:space="preserve"> cu un calificativ colectiv pentru organul executiv / consiliul băncii în </w:t>
            </w:r>
            <w:proofErr w:type="spellStart"/>
            <w:r w:rsidRPr="00B963FE">
              <w:rPr>
                <w:rFonts w:ascii="Times New Roman" w:eastAsia="Times New Roman" w:hAnsi="Times New Roman" w:cs="Times New Roman"/>
                <w:i/>
                <w:iCs/>
                <w:kern w:val="0"/>
                <w:sz w:val="22"/>
                <w:szCs w:val="22"/>
                <w:lang w:eastAsia="ro-RO"/>
                <w14:ligatures w14:val="none"/>
              </w:rPr>
              <w:t>componenţa</w:t>
            </w:r>
            <w:proofErr w:type="spellEnd"/>
            <w:r w:rsidRPr="00B963FE">
              <w:rPr>
                <w:rFonts w:ascii="Times New Roman" w:eastAsia="Times New Roman" w:hAnsi="Times New Roman" w:cs="Times New Roman"/>
                <w:i/>
                <w:iCs/>
                <w:kern w:val="0"/>
                <w:sz w:val="22"/>
                <w:szCs w:val="22"/>
                <w:lang w:eastAsia="ro-RO"/>
                <w14:ligatures w14:val="none"/>
              </w:rPr>
              <w:t xml:space="preserve"> sa actuală:</w:t>
            </w:r>
          </w:p>
        </w:tc>
      </w:tr>
      <w:tr w:rsidR="00B963FE" w:rsidRPr="00B963FE" w14:paraId="22B5B1B0"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A9339"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EB9DC"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proofErr w:type="spellStart"/>
            <w:r w:rsidRPr="00B963FE">
              <w:rPr>
                <w:rFonts w:ascii="Times New Roman" w:eastAsia="Times New Roman" w:hAnsi="Times New Roman" w:cs="Times New Roman"/>
                <w:b/>
                <w:bCs/>
                <w:kern w:val="0"/>
                <w:sz w:val="18"/>
                <w:szCs w:val="18"/>
                <w:lang w:eastAsia="ro-RO"/>
                <w14:ligatures w14:val="none"/>
              </w:rPr>
              <w:t>Numiţi</w:t>
            </w:r>
            <w:proofErr w:type="spellEnd"/>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mem</w:t>
            </w:r>
            <w:proofErr w:type="spellEnd"/>
            <w:r w:rsidRPr="00B963FE">
              <w:rPr>
                <w:rFonts w:ascii="Times New Roman" w:eastAsia="Times New Roman" w:hAnsi="Times New Roman" w:cs="Times New Roman"/>
                <w:b/>
                <w:bCs/>
                <w:kern w:val="0"/>
                <w:sz w:val="18"/>
                <w:szCs w:val="18"/>
                <w:lang w:eastAsia="ro-RO"/>
                <w14:ligatures w14:val="none"/>
              </w:rPr>
              <w:t>-</w:t>
            </w:r>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bru</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D2A0E"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proofErr w:type="spellStart"/>
            <w:r w:rsidRPr="00B963FE">
              <w:rPr>
                <w:rFonts w:ascii="Times New Roman" w:eastAsia="Times New Roman" w:hAnsi="Times New Roman" w:cs="Times New Roman"/>
                <w:b/>
                <w:bCs/>
                <w:kern w:val="0"/>
                <w:sz w:val="18"/>
                <w:szCs w:val="18"/>
                <w:lang w:eastAsia="ro-RO"/>
                <w14:ligatures w14:val="none"/>
              </w:rPr>
              <w:t>Numiţi</w:t>
            </w:r>
            <w:proofErr w:type="spellEnd"/>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mem</w:t>
            </w:r>
            <w:proofErr w:type="spellEnd"/>
            <w:r w:rsidRPr="00B963FE">
              <w:rPr>
                <w:rFonts w:ascii="Times New Roman" w:eastAsia="Times New Roman" w:hAnsi="Times New Roman" w:cs="Times New Roman"/>
                <w:b/>
                <w:bCs/>
                <w:kern w:val="0"/>
                <w:sz w:val="18"/>
                <w:szCs w:val="18"/>
                <w:lang w:eastAsia="ro-RO"/>
                <w14:ligatures w14:val="none"/>
              </w:rPr>
              <w:t>-</w:t>
            </w:r>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bru</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31BBF"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proofErr w:type="spellStart"/>
            <w:r w:rsidRPr="00B963FE">
              <w:rPr>
                <w:rFonts w:ascii="Times New Roman" w:eastAsia="Times New Roman" w:hAnsi="Times New Roman" w:cs="Times New Roman"/>
                <w:b/>
                <w:bCs/>
                <w:kern w:val="0"/>
                <w:sz w:val="18"/>
                <w:szCs w:val="18"/>
                <w:lang w:eastAsia="ro-RO"/>
                <w14:ligatures w14:val="none"/>
              </w:rPr>
              <w:t>Numiţi</w:t>
            </w:r>
            <w:proofErr w:type="spellEnd"/>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mem</w:t>
            </w:r>
            <w:proofErr w:type="spellEnd"/>
            <w:r w:rsidRPr="00B963FE">
              <w:rPr>
                <w:rFonts w:ascii="Times New Roman" w:eastAsia="Times New Roman" w:hAnsi="Times New Roman" w:cs="Times New Roman"/>
                <w:b/>
                <w:bCs/>
                <w:kern w:val="0"/>
                <w:sz w:val="18"/>
                <w:szCs w:val="18"/>
                <w:lang w:eastAsia="ro-RO"/>
                <w14:ligatures w14:val="none"/>
              </w:rPr>
              <w:t>-</w:t>
            </w:r>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bru</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8C653A"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proofErr w:type="spellStart"/>
            <w:r w:rsidRPr="00B963FE">
              <w:rPr>
                <w:rFonts w:ascii="Times New Roman" w:eastAsia="Times New Roman" w:hAnsi="Times New Roman" w:cs="Times New Roman"/>
                <w:b/>
                <w:bCs/>
                <w:kern w:val="0"/>
                <w:sz w:val="18"/>
                <w:szCs w:val="18"/>
                <w:lang w:eastAsia="ro-RO"/>
                <w14:ligatures w14:val="none"/>
              </w:rPr>
              <w:t>Numiţi</w:t>
            </w:r>
            <w:proofErr w:type="spellEnd"/>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mem</w:t>
            </w:r>
            <w:proofErr w:type="spellEnd"/>
            <w:r w:rsidRPr="00B963FE">
              <w:rPr>
                <w:rFonts w:ascii="Times New Roman" w:eastAsia="Times New Roman" w:hAnsi="Times New Roman" w:cs="Times New Roman"/>
                <w:b/>
                <w:bCs/>
                <w:kern w:val="0"/>
                <w:sz w:val="18"/>
                <w:szCs w:val="18"/>
                <w:lang w:eastAsia="ro-RO"/>
                <w14:ligatures w14:val="none"/>
              </w:rPr>
              <w:t>-</w:t>
            </w:r>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bru</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418B1"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proofErr w:type="spellStart"/>
            <w:r w:rsidRPr="00B963FE">
              <w:rPr>
                <w:rFonts w:ascii="Times New Roman" w:eastAsia="Times New Roman" w:hAnsi="Times New Roman" w:cs="Times New Roman"/>
                <w:b/>
                <w:bCs/>
                <w:kern w:val="0"/>
                <w:sz w:val="18"/>
                <w:szCs w:val="18"/>
                <w:lang w:eastAsia="ro-RO"/>
                <w14:ligatures w14:val="none"/>
              </w:rPr>
              <w:t>Numiţi</w:t>
            </w:r>
            <w:proofErr w:type="spellEnd"/>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mem</w:t>
            </w:r>
            <w:proofErr w:type="spellEnd"/>
            <w:r w:rsidRPr="00B963FE">
              <w:rPr>
                <w:rFonts w:ascii="Times New Roman" w:eastAsia="Times New Roman" w:hAnsi="Times New Roman" w:cs="Times New Roman"/>
                <w:b/>
                <w:bCs/>
                <w:kern w:val="0"/>
                <w:sz w:val="18"/>
                <w:szCs w:val="18"/>
                <w:lang w:eastAsia="ro-RO"/>
                <w14:ligatures w14:val="none"/>
              </w:rPr>
              <w:t>-</w:t>
            </w:r>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bru</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4281A"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proofErr w:type="spellStart"/>
            <w:r w:rsidRPr="00B963FE">
              <w:rPr>
                <w:rFonts w:ascii="Times New Roman" w:eastAsia="Times New Roman" w:hAnsi="Times New Roman" w:cs="Times New Roman"/>
                <w:b/>
                <w:bCs/>
                <w:kern w:val="0"/>
                <w:sz w:val="18"/>
                <w:szCs w:val="18"/>
                <w:lang w:eastAsia="ro-RO"/>
                <w14:ligatures w14:val="none"/>
              </w:rPr>
              <w:t>Numiţi</w:t>
            </w:r>
            <w:proofErr w:type="spellEnd"/>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mem</w:t>
            </w:r>
            <w:proofErr w:type="spellEnd"/>
            <w:r w:rsidRPr="00B963FE">
              <w:rPr>
                <w:rFonts w:ascii="Times New Roman" w:eastAsia="Times New Roman" w:hAnsi="Times New Roman" w:cs="Times New Roman"/>
                <w:b/>
                <w:bCs/>
                <w:kern w:val="0"/>
                <w:sz w:val="18"/>
                <w:szCs w:val="18"/>
                <w:lang w:eastAsia="ro-RO"/>
                <w14:ligatures w14:val="none"/>
              </w:rPr>
              <w:t>-</w:t>
            </w:r>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bru</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33334"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proofErr w:type="spellStart"/>
            <w:r w:rsidRPr="00B963FE">
              <w:rPr>
                <w:rFonts w:ascii="Times New Roman" w:eastAsia="Times New Roman" w:hAnsi="Times New Roman" w:cs="Times New Roman"/>
                <w:b/>
                <w:bCs/>
                <w:kern w:val="0"/>
                <w:sz w:val="18"/>
                <w:szCs w:val="18"/>
                <w:lang w:eastAsia="ro-RO"/>
                <w14:ligatures w14:val="none"/>
              </w:rPr>
              <w:t>Numiţi</w:t>
            </w:r>
            <w:proofErr w:type="spellEnd"/>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mem</w:t>
            </w:r>
            <w:proofErr w:type="spellEnd"/>
            <w:r w:rsidRPr="00B963FE">
              <w:rPr>
                <w:rFonts w:ascii="Times New Roman" w:eastAsia="Times New Roman" w:hAnsi="Times New Roman" w:cs="Times New Roman"/>
                <w:b/>
                <w:bCs/>
                <w:kern w:val="0"/>
                <w:sz w:val="18"/>
                <w:szCs w:val="18"/>
                <w:lang w:eastAsia="ro-RO"/>
                <w14:ligatures w14:val="none"/>
              </w:rPr>
              <w:t>-</w:t>
            </w:r>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bru</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02FDA" w14:textId="77777777" w:rsidR="00B963FE" w:rsidRPr="00B963FE" w:rsidRDefault="00B963FE" w:rsidP="00B963FE">
            <w:pPr>
              <w:spacing w:after="0" w:line="240" w:lineRule="auto"/>
              <w:jc w:val="center"/>
              <w:rPr>
                <w:rFonts w:ascii="Times New Roman" w:eastAsia="Times New Roman" w:hAnsi="Times New Roman" w:cs="Times New Roman"/>
                <w:b/>
                <w:bCs/>
                <w:kern w:val="0"/>
                <w:sz w:val="22"/>
                <w:szCs w:val="22"/>
                <w:lang w:eastAsia="ro-RO"/>
                <w14:ligatures w14:val="none"/>
              </w:rPr>
            </w:pPr>
            <w:proofErr w:type="spellStart"/>
            <w:r w:rsidRPr="00B963FE">
              <w:rPr>
                <w:rFonts w:ascii="Times New Roman" w:eastAsia="Times New Roman" w:hAnsi="Times New Roman" w:cs="Times New Roman"/>
                <w:b/>
                <w:bCs/>
                <w:kern w:val="0"/>
                <w:sz w:val="18"/>
                <w:szCs w:val="18"/>
                <w:lang w:eastAsia="ro-RO"/>
                <w14:ligatures w14:val="none"/>
              </w:rPr>
              <w:t>Numiţi</w:t>
            </w:r>
            <w:proofErr w:type="spellEnd"/>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mem</w:t>
            </w:r>
            <w:proofErr w:type="spellEnd"/>
            <w:r w:rsidRPr="00B963FE">
              <w:rPr>
                <w:rFonts w:ascii="Times New Roman" w:eastAsia="Times New Roman" w:hAnsi="Times New Roman" w:cs="Times New Roman"/>
                <w:b/>
                <w:bCs/>
                <w:kern w:val="0"/>
                <w:sz w:val="18"/>
                <w:szCs w:val="18"/>
                <w:lang w:eastAsia="ro-RO"/>
                <w14:ligatures w14:val="none"/>
              </w:rPr>
              <w:t>-</w:t>
            </w:r>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bru</w:t>
            </w:r>
            <w:proofErr w:type="spellEnd"/>
          </w:p>
        </w:tc>
        <w:tc>
          <w:tcPr>
            <w:tcW w:w="12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88F7E"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18"/>
                <w:szCs w:val="18"/>
                <w:lang w:eastAsia="ro-RO"/>
                <w14:ligatures w14:val="none"/>
              </w:rPr>
              <w:t>A = Absent (Absent)</w:t>
            </w:r>
            <w:r w:rsidRPr="00B963FE">
              <w:rPr>
                <w:rFonts w:ascii="Times New Roman" w:eastAsia="Times New Roman" w:hAnsi="Times New Roman" w:cs="Times New Roman"/>
                <w:kern w:val="0"/>
                <w:sz w:val="18"/>
                <w:szCs w:val="18"/>
                <w:lang w:eastAsia="ro-RO"/>
                <w14:ligatures w14:val="none"/>
              </w:rPr>
              <w:t xml:space="preserve"> </w:t>
            </w:r>
            <w:r w:rsidRPr="00B963FE">
              <w:rPr>
                <w:rFonts w:ascii="Times New Roman" w:eastAsia="Times New Roman" w:hAnsi="Times New Roman" w:cs="Times New Roman"/>
                <w:i/>
                <w:iCs/>
                <w:kern w:val="0"/>
                <w:sz w:val="18"/>
                <w:szCs w:val="18"/>
                <w:lang w:eastAsia="ro-RO"/>
                <w14:ligatures w14:val="none"/>
              </w:rPr>
              <w:br/>
              <w:t xml:space="preserve">L = </w:t>
            </w:r>
            <w:proofErr w:type="spellStart"/>
            <w:r w:rsidRPr="00B963FE">
              <w:rPr>
                <w:rFonts w:ascii="Times New Roman" w:eastAsia="Times New Roman" w:hAnsi="Times New Roman" w:cs="Times New Roman"/>
                <w:i/>
                <w:iCs/>
                <w:kern w:val="0"/>
                <w:sz w:val="18"/>
                <w:szCs w:val="18"/>
                <w:lang w:eastAsia="ro-RO"/>
                <w14:ligatures w14:val="none"/>
              </w:rPr>
              <w:t>Low</w:t>
            </w:r>
            <w:proofErr w:type="spellEnd"/>
            <w:r w:rsidRPr="00B963FE">
              <w:rPr>
                <w:rFonts w:ascii="Times New Roman" w:eastAsia="Times New Roman" w:hAnsi="Times New Roman" w:cs="Times New Roman"/>
                <w:i/>
                <w:iCs/>
                <w:kern w:val="0"/>
                <w:sz w:val="18"/>
                <w:szCs w:val="18"/>
                <w:lang w:eastAsia="ro-RO"/>
                <w14:ligatures w14:val="none"/>
              </w:rPr>
              <w:t xml:space="preserve"> (Scăzut)</w:t>
            </w:r>
            <w:r w:rsidRPr="00B963FE">
              <w:rPr>
                <w:rFonts w:ascii="Times New Roman" w:eastAsia="Times New Roman" w:hAnsi="Times New Roman" w:cs="Times New Roman"/>
                <w:kern w:val="0"/>
                <w:sz w:val="18"/>
                <w:szCs w:val="18"/>
                <w:lang w:eastAsia="ro-RO"/>
                <w14:ligatures w14:val="none"/>
              </w:rPr>
              <w:t xml:space="preserve"> </w:t>
            </w:r>
            <w:r w:rsidRPr="00B963FE">
              <w:rPr>
                <w:rFonts w:ascii="Times New Roman" w:eastAsia="Times New Roman" w:hAnsi="Times New Roman" w:cs="Times New Roman"/>
                <w:i/>
                <w:iCs/>
                <w:kern w:val="0"/>
                <w:sz w:val="18"/>
                <w:szCs w:val="18"/>
                <w:lang w:eastAsia="ro-RO"/>
                <w14:ligatures w14:val="none"/>
              </w:rPr>
              <w:br/>
              <w:t>ML = Medium-</w:t>
            </w:r>
            <w:proofErr w:type="spellStart"/>
            <w:r w:rsidRPr="00B963FE">
              <w:rPr>
                <w:rFonts w:ascii="Times New Roman" w:eastAsia="Times New Roman" w:hAnsi="Times New Roman" w:cs="Times New Roman"/>
                <w:i/>
                <w:iCs/>
                <w:kern w:val="0"/>
                <w:sz w:val="18"/>
                <w:szCs w:val="18"/>
                <w:lang w:eastAsia="ro-RO"/>
                <w14:ligatures w14:val="none"/>
              </w:rPr>
              <w:t>Low</w:t>
            </w:r>
            <w:proofErr w:type="spellEnd"/>
            <w:r w:rsidRPr="00B963FE">
              <w:rPr>
                <w:rFonts w:ascii="Times New Roman" w:eastAsia="Times New Roman" w:hAnsi="Times New Roman" w:cs="Times New Roman"/>
                <w:i/>
                <w:iCs/>
                <w:kern w:val="0"/>
                <w:sz w:val="18"/>
                <w:szCs w:val="18"/>
                <w:lang w:eastAsia="ro-RO"/>
                <w14:ligatures w14:val="none"/>
              </w:rPr>
              <w:br/>
              <w:t>(Mediu-scăzut)</w:t>
            </w:r>
            <w:r w:rsidRPr="00B963FE">
              <w:rPr>
                <w:rFonts w:ascii="Times New Roman" w:eastAsia="Times New Roman" w:hAnsi="Times New Roman" w:cs="Times New Roman"/>
                <w:kern w:val="0"/>
                <w:sz w:val="18"/>
                <w:szCs w:val="18"/>
                <w:lang w:eastAsia="ro-RO"/>
                <w14:ligatures w14:val="none"/>
              </w:rPr>
              <w:t xml:space="preserve"> </w:t>
            </w:r>
            <w:r w:rsidRPr="00B963FE">
              <w:rPr>
                <w:rFonts w:ascii="Times New Roman" w:eastAsia="Times New Roman" w:hAnsi="Times New Roman" w:cs="Times New Roman"/>
                <w:i/>
                <w:iCs/>
                <w:kern w:val="0"/>
                <w:sz w:val="18"/>
                <w:szCs w:val="18"/>
                <w:lang w:eastAsia="ro-RO"/>
                <w14:ligatures w14:val="none"/>
              </w:rPr>
              <w:br/>
              <w:t>MH = Medium-</w:t>
            </w:r>
            <w:proofErr w:type="spellStart"/>
            <w:r w:rsidRPr="00B963FE">
              <w:rPr>
                <w:rFonts w:ascii="Times New Roman" w:eastAsia="Times New Roman" w:hAnsi="Times New Roman" w:cs="Times New Roman"/>
                <w:i/>
                <w:iCs/>
                <w:kern w:val="0"/>
                <w:sz w:val="18"/>
                <w:szCs w:val="18"/>
                <w:lang w:eastAsia="ro-RO"/>
                <w14:ligatures w14:val="none"/>
              </w:rPr>
              <w:t>High</w:t>
            </w:r>
            <w:proofErr w:type="spellEnd"/>
            <w:r w:rsidRPr="00B963FE">
              <w:rPr>
                <w:rFonts w:ascii="Times New Roman" w:eastAsia="Times New Roman" w:hAnsi="Times New Roman" w:cs="Times New Roman"/>
                <w:i/>
                <w:iCs/>
                <w:kern w:val="0"/>
                <w:sz w:val="18"/>
                <w:szCs w:val="18"/>
                <w:lang w:eastAsia="ro-RO"/>
                <w14:ligatures w14:val="none"/>
              </w:rPr>
              <w:br/>
              <w:t>(Mediu-înalt)</w:t>
            </w:r>
            <w:r w:rsidRPr="00B963FE">
              <w:rPr>
                <w:rFonts w:ascii="Times New Roman" w:eastAsia="Times New Roman" w:hAnsi="Times New Roman" w:cs="Times New Roman"/>
                <w:kern w:val="0"/>
                <w:sz w:val="18"/>
                <w:szCs w:val="18"/>
                <w:lang w:eastAsia="ro-RO"/>
                <w14:ligatures w14:val="none"/>
              </w:rPr>
              <w:t xml:space="preserve"> </w:t>
            </w:r>
            <w:r w:rsidRPr="00B963FE">
              <w:rPr>
                <w:rFonts w:ascii="Times New Roman" w:eastAsia="Times New Roman" w:hAnsi="Times New Roman" w:cs="Times New Roman"/>
                <w:i/>
                <w:iCs/>
                <w:kern w:val="0"/>
                <w:sz w:val="18"/>
                <w:szCs w:val="18"/>
                <w:lang w:eastAsia="ro-RO"/>
                <w14:ligatures w14:val="none"/>
              </w:rPr>
              <w:br/>
              <w:t xml:space="preserve">H = </w:t>
            </w:r>
            <w:proofErr w:type="spellStart"/>
            <w:r w:rsidRPr="00B963FE">
              <w:rPr>
                <w:rFonts w:ascii="Times New Roman" w:eastAsia="Times New Roman" w:hAnsi="Times New Roman" w:cs="Times New Roman"/>
                <w:i/>
                <w:iCs/>
                <w:kern w:val="0"/>
                <w:sz w:val="18"/>
                <w:szCs w:val="18"/>
                <w:lang w:eastAsia="ro-RO"/>
                <w14:ligatures w14:val="none"/>
              </w:rPr>
              <w:t>High</w:t>
            </w:r>
            <w:proofErr w:type="spellEnd"/>
            <w:r w:rsidRPr="00B963FE">
              <w:rPr>
                <w:rFonts w:ascii="Times New Roman" w:eastAsia="Times New Roman" w:hAnsi="Times New Roman" w:cs="Times New Roman"/>
                <w:i/>
                <w:iCs/>
                <w:kern w:val="0"/>
                <w:sz w:val="18"/>
                <w:szCs w:val="18"/>
                <w:lang w:eastAsia="ro-RO"/>
                <w14:ligatures w14:val="none"/>
              </w:rPr>
              <w:t xml:space="preserve"> (Înalt)</w:t>
            </w:r>
          </w:p>
        </w:tc>
      </w:tr>
      <w:tr w:rsidR="00B963FE" w:rsidRPr="00B963FE" w14:paraId="43D56FF5"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E6968"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Gestionarea proceselor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a sarcinilor, ghidarea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îndrumarea altor persoane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E84A9"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424F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B860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09F8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46BF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F850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E44C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0DF0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2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908DA"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24AD80F3"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4DEE5"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Stabilirea accentelor la nivel superior: </w:t>
            </w:r>
            <w:proofErr w:type="spellStart"/>
            <w:r w:rsidRPr="00B963FE">
              <w:rPr>
                <w:rFonts w:ascii="Times New Roman" w:eastAsia="Times New Roman" w:hAnsi="Times New Roman" w:cs="Times New Roman"/>
                <w:kern w:val="0"/>
                <w:sz w:val="22"/>
                <w:szCs w:val="22"/>
                <w:lang w:eastAsia="ro-RO"/>
                <w14:ligatures w14:val="none"/>
              </w:rPr>
              <w:t>consistenţa</w:t>
            </w:r>
            <w:proofErr w:type="spellEnd"/>
            <w:r w:rsidRPr="00B963FE">
              <w:rPr>
                <w:rFonts w:ascii="Times New Roman" w:eastAsia="Times New Roman" w:hAnsi="Times New Roman" w:cs="Times New Roman"/>
                <w:kern w:val="0"/>
                <w:sz w:val="22"/>
                <w:szCs w:val="22"/>
                <w:lang w:eastAsia="ro-RO"/>
                <w14:ligatures w14:val="none"/>
              </w:rPr>
              <w:t xml:space="preserve"> cuvântului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a faptei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acţionarea</w:t>
            </w:r>
            <w:proofErr w:type="spellEnd"/>
            <w:r w:rsidRPr="00B963FE">
              <w:rPr>
                <w:rFonts w:ascii="Times New Roman" w:eastAsia="Times New Roman" w:hAnsi="Times New Roman" w:cs="Times New Roman"/>
                <w:kern w:val="0"/>
                <w:sz w:val="22"/>
                <w:szCs w:val="22"/>
                <w:lang w:eastAsia="ro-RO"/>
                <w14:ligatures w14:val="none"/>
              </w:rPr>
              <w:t xml:space="preserve"> în conformitate cu propriile valori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convingeri.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7EFAC"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929CA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1C18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9938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5EAE0A"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78E59"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CC89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7538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2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BDDE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1D99F856"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8B86E"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Dezvoltarea culturii băncii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818BF"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A277D"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9A08E"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13FA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2C76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A7771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025D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962D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2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14D29"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24476023"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8B7EF"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Supravegherea fie a membrilor organului executiv, fie a managementului zilnic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152A9C"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073E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AEE2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E754E"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76FAD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1EB37"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9600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64F4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2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C22FE"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3F8FA90C"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FEDD6"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Standarde sociale, etice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profesionale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423C0"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C640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53987"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CCE9A"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ECCA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CF86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6379CA"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40E7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2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B4A5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17D08FBC"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5091B"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lastRenderedPageBreak/>
              <w:t xml:space="preserve">Angajarea </w:t>
            </w:r>
            <w:proofErr w:type="spellStart"/>
            <w:r w:rsidRPr="00B963FE">
              <w:rPr>
                <w:rFonts w:ascii="Times New Roman" w:eastAsia="Times New Roman" w:hAnsi="Times New Roman" w:cs="Times New Roman"/>
                <w:kern w:val="0"/>
                <w:sz w:val="22"/>
                <w:szCs w:val="22"/>
                <w:lang w:eastAsia="ro-RO"/>
                <w14:ligatures w14:val="none"/>
              </w:rPr>
              <w:t>experţilor</w:t>
            </w:r>
            <w:proofErr w:type="spellEnd"/>
            <w:r w:rsidRPr="00B963FE">
              <w:rPr>
                <w:rFonts w:ascii="Times New Roman" w:eastAsia="Times New Roman" w:hAnsi="Times New Roman" w:cs="Times New Roman"/>
                <w:kern w:val="0"/>
                <w:sz w:val="22"/>
                <w:szCs w:val="22"/>
                <w:lang w:eastAsia="ro-RO"/>
                <w14:ligatures w14:val="none"/>
              </w:rPr>
              <w:t xml:space="preserve"> pentru executarea corectă a sarcinilor proprii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AF8D2"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869F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685E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C6A0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B75D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48BE7"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7EBB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BB52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2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1B74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0BEF1AD0"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6E595"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Dezvoltarea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implementarea strategiei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a modelelor de afaceri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424723"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00AE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9EAC5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735F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E17F9"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AA41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5F147"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6125A"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2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ACD33"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3F61F89A"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445A6"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Descoperirea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exploatarea </w:t>
            </w:r>
            <w:proofErr w:type="spellStart"/>
            <w:r w:rsidRPr="00B963FE">
              <w:rPr>
                <w:rFonts w:ascii="Times New Roman" w:eastAsia="Times New Roman" w:hAnsi="Times New Roman" w:cs="Times New Roman"/>
                <w:kern w:val="0"/>
                <w:sz w:val="22"/>
                <w:szCs w:val="22"/>
                <w:lang w:eastAsia="ro-RO"/>
                <w14:ligatures w14:val="none"/>
              </w:rPr>
              <w:t>oportunităţilor</w:t>
            </w:r>
            <w:proofErr w:type="spellEnd"/>
            <w:r w:rsidRPr="00B963FE">
              <w:rPr>
                <w:rFonts w:ascii="Times New Roman" w:eastAsia="Times New Roman" w:hAnsi="Times New Roman" w:cs="Times New Roman"/>
                <w:kern w:val="0"/>
                <w:sz w:val="22"/>
                <w:szCs w:val="22"/>
                <w:lang w:eastAsia="ro-RO"/>
                <w14:ligatures w14:val="none"/>
              </w:rPr>
              <w:t xml:space="preserve"> în ceea ce </w:t>
            </w:r>
            <w:proofErr w:type="spellStart"/>
            <w:r w:rsidRPr="00B963FE">
              <w:rPr>
                <w:rFonts w:ascii="Times New Roman" w:eastAsia="Times New Roman" w:hAnsi="Times New Roman" w:cs="Times New Roman"/>
                <w:kern w:val="0"/>
                <w:sz w:val="22"/>
                <w:szCs w:val="22"/>
                <w:lang w:eastAsia="ro-RO"/>
                <w14:ligatures w14:val="none"/>
              </w:rPr>
              <w:t>priveşte</w:t>
            </w:r>
            <w:proofErr w:type="spellEnd"/>
            <w:r w:rsidRPr="00B963FE">
              <w:rPr>
                <w:rFonts w:ascii="Times New Roman" w:eastAsia="Times New Roman" w:hAnsi="Times New Roman" w:cs="Times New Roman"/>
                <w:kern w:val="0"/>
                <w:sz w:val="22"/>
                <w:szCs w:val="22"/>
                <w:lang w:eastAsia="ro-RO"/>
                <w14:ligatures w14:val="none"/>
              </w:rPr>
              <w:t xml:space="preserve"> sustenabilitatea afacerii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0D1F6"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3B07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6C1B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2718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B39E3"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8A97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AC2B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D3AC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2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43C82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1712AB59"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AF886"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Potrivirea produselor cu grupuri </w:t>
            </w:r>
            <w:proofErr w:type="spellStart"/>
            <w:r w:rsidRPr="00B963FE">
              <w:rPr>
                <w:rFonts w:ascii="Times New Roman" w:eastAsia="Times New Roman" w:hAnsi="Times New Roman" w:cs="Times New Roman"/>
                <w:kern w:val="0"/>
                <w:sz w:val="22"/>
                <w:szCs w:val="22"/>
                <w:lang w:eastAsia="ro-RO"/>
                <w14:ligatures w14:val="none"/>
              </w:rPr>
              <w:t>ţintă</w:t>
            </w:r>
            <w:proofErr w:type="spellEnd"/>
            <w:r w:rsidRPr="00B963FE">
              <w:rPr>
                <w:rFonts w:ascii="Times New Roman" w:eastAsia="Times New Roman" w:hAnsi="Times New Roman" w:cs="Times New Roman"/>
                <w:kern w:val="0"/>
                <w:sz w:val="22"/>
                <w:szCs w:val="22"/>
                <w:lang w:eastAsia="ro-RO"/>
                <w14:ligatures w14:val="none"/>
              </w:rPr>
              <w:t xml:space="preserve"> specifice de </w:t>
            </w:r>
            <w:proofErr w:type="spellStart"/>
            <w:r w:rsidRPr="00B963FE">
              <w:rPr>
                <w:rFonts w:ascii="Times New Roman" w:eastAsia="Times New Roman" w:hAnsi="Times New Roman" w:cs="Times New Roman"/>
                <w:kern w:val="0"/>
                <w:sz w:val="22"/>
                <w:szCs w:val="22"/>
                <w:lang w:eastAsia="ro-RO"/>
                <w14:ligatures w14:val="none"/>
              </w:rPr>
              <w:t>clienţi</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CF894"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9460A"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0ECA3"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2FE8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C898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4776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66EB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A1F4FD"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2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0629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50726B06"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4382B"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Identificarea intereselor pe termen lung ale băncii în evaluarea produselor, serviciilor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pieţelor</w:t>
            </w:r>
            <w:proofErr w:type="spellEnd"/>
            <w:r w:rsidRPr="00B963FE">
              <w:rPr>
                <w:rFonts w:ascii="Times New Roman" w:eastAsia="Times New Roman" w:hAnsi="Times New Roman" w:cs="Times New Roman"/>
                <w:kern w:val="0"/>
                <w:sz w:val="22"/>
                <w:szCs w:val="22"/>
                <w:lang w:eastAsia="ro-RO"/>
                <w14:ligatures w14:val="none"/>
              </w:rPr>
              <w:t xml:space="preserve"> în care banca operează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BA45C"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D35F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CF93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15F69"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06345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27E0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930D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2F28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2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F2A3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51887BE5"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09B1F"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Comunicarea externă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identificarea momentului în care </w:t>
            </w:r>
            <w:proofErr w:type="spellStart"/>
            <w:r w:rsidRPr="00B963FE">
              <w:rPr>
                <w:rFonts w:ascii="Times New Roman" w:eastAsia="Times New Roman" w:hAnsi="Times New Roman" w:cs="Times New Roman"/>
                <w:kern w:val="0"/>
                <w:sz w:val="22"/>
                <w:szCs w:val="22"/>
                <w:lang w:eastAsia="ro-RO"/>
                <w14:ligatures w14:val="none"/>
              </w:rPr>
              <w:t>părţile</w:t>
            </w:r>
            <w:proofErr w:type="spellEnd"/>
            <w:r w:rsidRPr="00B963FE">
              <w:rPr>
                <w:rFonts w:ascii="Times New Roman" w:eastAsia="Times New Roman" w:hAnsi="Times New Roman" w:cs="Times New Roman"/>
                <w:kern w:val="0"/>
                <w:sz w:val="22"/>
                <w:szCs w:val="22"/>
                <w:lang w:eastAsia="ro-RO"/>
                <w14:ligatures w14:val="none"/>
              </w:rPr>
              <w:t xml:space="preserve"> interesate (cum ar fi </w:t>
            </w:r>
            <w:proofErr w:type="spellStart"/>
            <w:r w:rsidRPr="00B963FE">
              <w:rPr>
                <w:rFonts w:ascii="Times New Roman" w:eastAsia="Times New Roman" w:hAnsi="Times New Roman" w:cs="Times New Roman"/>
                <w:kern w:val="0"/>
                <w:sz w:val="22"/>
                <w:szCs w:val="22"/>
                <w:lang w:eastAsia="ro-RO"/>
                <w14:ligatures w14:val="none"/>
              </w:rPr>
              <w:t>autorităţile</w:t>
            </w:r>
            <w:proofErr w:type="spellEnd"/>
            <w:r w:rsidRPr="00B963FE">
              <w:rPr>
                <w:rFonts w:ascii="Times New Roman" w:eastAsia="Times New Roman" w:hAnsi="Times New Roman" w:cs="Times New Roman"/>
                <w:kern w:val="0"/>
                <w:sz w:val="22"/>
                <w:szCs w:val="22"/>
                <w:lang w:eastAsia="ro-RO"/>
                <w14:ligatures w14:val="none"/>
              </w:rPr>
              <w:t xml:space="preserve"> de supraveghere, </w:t>
            </w:r>
            <w:proofErr w:type="spellStart"/>
            <w:r w:rsidRPr="00B963FE">
              <w:rPr>
                <w:rFonts w:ascii="Times New Roman" w:eastAsia="Times New Roman" w:hAnsi="Times New Roman" w:cs="Times New Roman"/>
                <w:kern w:val="0"/>
                <w:sz w:val="22"/>
                <w:szCs w:val="22"/>
                <w:lang w:eastAsia="ro-RO"/>
                <w14:ligatures w14:val="none"/>
              </w:rPr>
              <w:t>acţionarii</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clienţii</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auditorii externi) trebuie să fie informate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BDB36"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5967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AF43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84577"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DAB63"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4E7E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17B5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553B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2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9FD5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303A495C"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05EE1C"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Organizarea procesului intern de luare a deciziilor în general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C93EC"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3800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2273D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2D1E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FB59B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EAB2A"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9154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1B59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2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FF3D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77C8A849"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D287D"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Prezidarea organului intern de luare a deciziilor, a comisiilor sau a grupului (de conducere)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71AA0"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5567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249F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9BD6C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A7E0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1E387"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29E1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7AF59"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2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EBEC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485E4FB4"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CDEDF"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Asigurarea că </w:t>
            </w:r>
            <w:proofErr w:type="spellStart"/>
            <w:r w:rsidRPr="00B963FE">
              <w:rPr>
                <w:rFonts w:ascii="Times New Roman" w:eastAsia="Times New Roman" w:hAnsi="Times New Roman" w:cs="Times New Roman"/>
                <w:kern w:val="0"/>
                <w:sz w:val="22"/>
                <w:szCs w:val="22"/>
                <w:lang w:eastAsia="ro-RO"/>
                <w14:ligatures w14:val="none"/>
              </w:rPr>
              <w:t>şedinţele</w:t>
            </w:r>
            <w:proofErr w:type="spellEnd"/>
            <w:r w:rsidRPr="00B963FE">
              <w:rPr>
                <w:rFonts w:ascii="Times New Roman" w:eastAsia="Times New Roman" w:hAnsi="Times New Roman" w:cs="Times New Roman"/>
                <w:kern w:val="0"/>
                <w:sz w:val="22"/>
                <w:szCs w:val="22"/>
                <w:lang w:eastAsia="ro-RO"/>
                <w14:ligatures w14:val="none"/>
              </w:rPr>
              <w:t xml:space="preserve"> au loc cu o </w:t>
            </w:r>
            <w:proofErr w:type="spellStart"/>
            <w:r w:rsidRPr="00B963FE">
              <w:rPr>
                <w:rFonts w:ascii="Times New Roman" w:eastAsia="Times New Roman" w:hAnsi="Times New Roman" w:cs="Times New Roman"/>
                <w:kern w:val="0"/>
                <w:sz w:val="22"/>
                <w:szCs w:val="22"/>
                <w:lang w:eastAsia="ro-RO"/>
                <w14:ligatures w14:val="none"/>
              </w:rPr>
              <w:t>frecvenţă</w:t>
            </w:r>
            <w:proofErr w:type="spellEnd"/>
            <w:r w:rsidRPr="00B963FE">
              <w:rPr>
                <w:rFonts w:ascii="Times New Roman" w:eastAsia="Times New Roman" w:hAnsi="Times New Roman" w:cs="Times New Roman"/>
                <w:kern w:val="0"/>
                <w:sz w:val="22"/>
                <w:szCs w:val="22"/>
                <w:lang w:eastAsia="ro-RO"/>
                <w14:ligatures w14:val="none"/>
              </w:rPr>
              <w:t xml:space="preserve"> suficientă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EEFA6"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C769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E5D0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542EE9"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8782A"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69CB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7719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EC9B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2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E1D7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09CE4F3E"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47991"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Comunicarea în context multilingv, dacă este necesar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88CF6"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498AD"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2007D"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9748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7627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839F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51D1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AAD97"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2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23B6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79A44C17"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2A90E"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Colectarea de </w:t>
            </w:r>
            <w:proofErr w:type="spellStart"/>
            <w:r w:rsidRPr="00B963FE">
              <w:rPr>
                <w:rFonts w:ascii="Times New Roman" w:eastAsia="Times New Roman" w:hAnsi="Times New Roman" w:cs="Times New Roman"/>
                <w:kern w:val="0"/>
                <w:sz w:val="22"/>
                <w:szCs w:val="22"/>
                <w:lang w:eastAsia="ro-RO"/>
                <w14:ligatures w14:val="none"/>
              </w:rPr>
              <w:t>informaţii</w:t>
            </w:r>
            <w:proofErr w:type="spellEnd"/>
            <w:r w:rsidRPr="00B963FE">
              <w:rPr>
                <w:rFonts w:ascii="Times New Roman" w:eastAsia="Times New Roman" w:hAnsi="Times New Roman" w:cs="Times New Roman"/>
                <w:kern w:val="0"/>
                <w:sz w:val="22"/>
                <w:szCs w:val="22"/>
                <w:lang w:eastAsia="ro-RO"/>
                <w14:ligatures w14:val="none"/>
              </w:rPr>
              <w:t xml:space="preserve"> la nivel intern sau extern pentru a lua decizii oportune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în timp util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C6C62"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6AD77"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97B1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4A29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E1DF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1A0B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50827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A93F0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2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4EEA7"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2B30BF84"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07FCE0"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Raportarea comisiilor de specialitate sau a grupurilor (de conducere) către întreaga </w:t>
            </w:r>
            <w:proofErr w:type="spellStart"/>
            <w:r w:rsidRPr="00B963FE">
              <w:rPr>
                <w:rFonts w:ascii="Times New Roman" w:eastAsia="Times New Roman" w:hAnsi="Times New Roman" w:cs="Times New Roman"/>
                <w:kern w:val="0"/>
                <w:sz w:val="22"/>
                <w:szCs w:val="22"/>
                <w:lang w:eastAsia="ro-RO"/>
                <w14:ligatures w14:val="none"/>
              </w:rPr>
              <w:t>funcţie</w:t>
            </w:r>
            <w:proofErr w:type="spellEnd"/>
            <w:r w:rsidRPr="00B963FE">
              <w:rPr>
                <w:rFonts w:ascii="Times New Roman" w:eastAsia="Times New Roman" w:hAnsi="Times New Roman" w:cs="Times New Roman"/>
                <w:kern w:val="0"/>
                <w:sz w:val="22"/>
                <w:szCs w:val="22"/>
                <w:lang w:eastAsia="ro-RO"/>
                <w14:ligatures w14:val="none"/>
              </w:rPr>
              <w:t xml:space="preserve"> de conducere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 sau supraveghere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7CF437"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1CFD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EB66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97F9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F9CD7"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0C2A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8D67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768F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2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3BE1A"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23F47C79"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FFD27"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Asigurarea faptului că în procesul de luare a deciziilor sunt cântărite suficiente alternative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F7E9C"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78FE6A"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4F6E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015C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0D07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AE05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C50E7"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D880B7"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2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EBB4E"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03A46A6A"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7FF54"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Promovarea procesului decizional deschis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incluziv, cu loc de provocare </w:t>
            </w:r>
            <w:r w:rsidRPr="00B963FE">
              <w:rPr>
                <w:rFonts w:ascii="Times New Roman" w:eastAsia="Times New Roman" w:hAnsi="Times New Roman" w:cs="Times New Roman"/>
                <w:kern w:val="0"/>
                <w:sz w:val="22"/>
                <w:szCs w:val="22"/>
                <w:lang w:eastAsia="ro-RO"/>
                <w14:ligatures w14:val="none"/>
              </w:rPr>
              <w:lastRenderedPageBreak/>
              <w:t xml:space="preserve">constructivă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robustă a propunerilor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B1D65"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38A7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743B8A"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D197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5C4B7"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870F3"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21DA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76D0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2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D65BA"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4ED5DE6B"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30FD1"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Aprecierea intereselor tuturor </w:t>
            </w:r>
            <w:proofErr w:type="spellStart"/>
            <w:r w:rsidRPr="00B963FE">
              <w:rPr>
                <w:rFonts w:ascii="Times New Roman" w:eastAsia="Times New Roman" w:hAnsi="Times New Roman" w:cs="Times New Roman"/>
                <w:kern w:val="0"/>
                <w:sz w:val="22"/>
                <w:szCs w:val="22"/>
                <w:lang w:eastAsia="ro-RO"/>
                <w14:ligatures w14:val="none"/>
              </w:rPr>
              <w:t>părţilor</w:t>
            </w:r>
            <w:proofErr w:type="spellEnd"/>
            <w:r w:rsidRPr="00B963FE">
              <w:rPr>
                <w:rFonts w:ascii="Times New Roman" w:eastAsia="Times New Roman" w:hAnsi="Times New Roman" w:cs="Times New Roman"/>
                <w:kern w:val="0"/>
                <w:sz w:val="22"/>
                <w:szCs w:val="22"/>
                <w:lang w:eastAsia="ro-RO"/>
                <w14:ligatures w14:val="none"/>
              </w:rPr>
              <w:t xml:space="preserve"> interesate în procesul de luare a deciziilor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29E52"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057A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F6D6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59449"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E69C6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09B90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0D586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54D19"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2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6B7E3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0CDB07D8"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291FF"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Depistarea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luarea în considerare a conflictelor de interese în procesul decizional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7EFC1"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58C5E"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6B00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C4AD3"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F364D"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303E9"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9D69E"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B1E1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2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F8A5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645C75FC"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8B406"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Determinarea conformării deciziilor luate cu strategia băncii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F19C1"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BD73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BDAC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4EBE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DB783A"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02B73"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FC79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8225A"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2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AA94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393A64BA"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72E0C"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Formularea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formalizarea deciziilor luate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E529B"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53F2C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4A5EA"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DC6A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A6A1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5503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2657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8B047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2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35E26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05BC2662"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703F9"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Alte subiecte relevante ale managementului sau aferente deciziilor (cum ar fi </w:t>
            </w:r>
            <w:proofErr w:type="spellStart"/>
            <w:r w:rsidRPr="00B963FE">
              <w:rPr>
                <w:rFonts w:ascii="Times New Roman" w:eastAsia="Times New Roman" w:hAnsi="Times New Roman" w:cs="Times New Roman"/>
                <w:kern w:val="0"/>
                <w:sz w:val="22"/>
                <w:szCs w:val="22"/>
                <w:lang w:eastAsia="ro-RO"/>
                <w14:ligatures w14:val="none"/>
              </w:rPr>
              <w:t>particularităţile</w:t>
            </w:r>
            <w:proofErr w:type="spellEnd"/>
            <w:r w:rsidRPr="00B963FE">
              <w:rPr>
                <w:rFonts w:ascii="Times New Roman" w:eastAsia="Times New Roman" w:hAnsi="Times New Roman" w:cs="Times New Roman"/>
                <w:kern w:val="0"/>
                <w:sz w:val="22"/>
                <w:szCs w:val="22"/>
                <w:lang w:eastAsia="ro-RO"/>
                <w14:ligatures w14:val="none"/>
              </w:rPr>
              <w:t xml:space="preserve"> datorate structurii de un nivel sau de două niveluri ale băncii) pot fi incluse mai jos: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0171D"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37B17"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60D1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18013"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B4CBD"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BE7F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EF1EE"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4135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2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62527"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3CE23018"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92F95"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32086"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393C3"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88CF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398A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3DA6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E101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CDD9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DA50D"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2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1AA6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3F11F3B2"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BCEED"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E3B80"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DA2CD"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B4B5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643A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DA7C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AFFF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9C1A7"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6FC4E"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12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A37F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bl>
    <w:p w14:paraId="663B1DED"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tbl>
      <w:tblPr>
        <w:tblW w:w="5051" w:type="pct"/>
        <w:jc w:val="center"/>
        <w:tblCellMar>
          <w:top w:w="15" w:type="dxa"/>
          <w:left w:w="15" w:type="dxa"/>
          <w:bottom w:w="15" w:type="dxa"/>
          <w:right w:w="15" w:type="dxa"/>
        </w:tblCellMar>
        <w:tblLook w:val="04A0" w:firstRow="1" w:lastRow="0" w:firstColumn="1" w:lastColumn="0" w:noHBand="0" w:noVBand="1"/>
      </w:tblPr>
      <w:tblGrid>
        <w:gridCol w:w="332"/>
        <w:gridCol w:w="1526"/>
        <w:gridCol w:w="957"/>
        <w:gridCol w:w="957"/>
        <w:gridCol w:w="957"/>
        <w:gridCol w:w="957"/>
        <w:gridCol w:w="957"/>
        <w:gridCol w:w="957"/>
        <w:gridCol w:w="957"/>
        <w:gridCol w:w="957"/>
      </w:tblGrid>
      <w:tr w:rsidR="00B963FE" w:rsidRPr="00B963FE" w14:paraId="36B96778" w14:textId="77777777" w:rsidTr="00B963FE">
        <w:trPr>
          <w:jc w:val="center"/>
        </w:trPr>
        <w:tc>
          <w:tcPr>
            <w:tcW w:w="5000" w:type="pct"/>
            <w:gridSpan w:val="10"/>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7EFD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r w:rsidRPr="00B963FE">
              <w:rPr>
                <w:rFonts w:ascii="Times New Roman" w:eastAsia="Times New Roman" w:hAnsi="Times New Roman" w:cs="Times New Roman"/>
                <w:b/>
                <w:bCs/>
                <w:kern w:val="0"/>
                <w:sz w:val="20"/>
                <w:szCs w:val="20"/>
                <w:lang w:eastAsia="ro-RO"/>
                <w14:ligatures w14:val="none"/>
              </w:rPr>
              <w:t>Pentru membrii consiliului băncii</w:t>
            </w:r>
          </w:p>
        </w:tc>
      </w:tr>
      <w:tr w:rsidR="00B963FE" w:rsidRPr="00B963FE" w14:paraId="3BB9866B" w14:textId="77777777" w:rsidTr="00B963FE">
        <w:trPr>
          <w:jc w:val="center"/>
        </w:trPr>
        <w:tc>
          <w:tcPr>
            <w:tcW w:w="5000" w:type="pct"/>
            <w:gridSpan w:val="10"/>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1C3484E"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roofErr w:type="spellStart"/>
            <w:r w:rsidRPr="00B963FE">
              <w:rPr>
                <w:rFonts w:ascii="Times New Roman" w:eastAsia="Times New Roman" w:hAnsi="Times New Roman" w:cs="Times New Roman"/>
                <w:b/>
                <w:bCs/>
                <w:kern w:val="0"/>
                <w:sz w:val="20"/>
                <w:szCs w:val="20"/>
                <w:lang w:eastAsia="ro-RO"/>
                <w14:ligatures w14:val="none"/>
              </w:rPr>
              <w:t>Cerinţa</w:t>
            </w:r>
            <w:proofErr w:type="spellEnd"/>
            <w:r w:rsidRPr="00B963FE">
              <w:rPr>
                <w:rFonts w:ascii="Times New Roman" w:eastAsia="Times New Roman" w:hAnsi="Times New Roman" w:cs="Times New Roman"/>
                <w:b/>
                <w:bCs/>
                <w:kern w:val="0"/>
                <w:sz w:val="20"/>
                <w:szCs w:val="20"/>
                <w:lang w:eastAsia="ro-RO"/>
                <w14:ligatures w14:val="none"/>
              </w:rPr>
              <w:t xml:space="preserve"> privind </w:t>
            </w:r>
            <w:proofErr w:type="spellStart"/>
            <w:r w:rsidRPr="00B963FE">
              <w:rPr>
                <w:rFonts w:ascii="Times New Roman" w:eastAsia="Times New Roman" w:hAnsi="Times New Roman" w:cs="Times New Roman"/>
                <w:b/>
                <w:bCs/>
                <w:kern w:val="0"/>
                <w:sz w:val="20"/>
                <w:szCs w:val="20"/>
                <w:lang w:eastAsia="ro-RO"/>
                <w14:ligatures w14:val="none"/>
              </w:rPr>
              <w:t>independenţa</w:t>
            </w:r>
            <w:proofErr w:type="spellEnd"/>
            <w:r w:rsidRPr="00B963FE">
              <w:rPr>
                <w:rFonts w:ascii="Times New Roman" w:eastAsia="Times New Roman" w:hAnsi="Times New Roman" w:cs="Times New Roman"/>
                <w:b/>
                <w:bCs/>
                <w:kern w:val="0"/>
                <w:sz w:val="20"/>
                <w:szCs w:val="20"/>
                <w:lang w:eastAsia="ro-RO"/>
                <w14:ligatures w14:val="none"/>
              </w:rPr>
              <w:t xml:space="preserve"> membrilor consiliului, stipulată la art.41 alin.(5) din Legea nr.202/2017</w:t>
            </w:r>
          </w:p>
        </w:tc>
      </w:tr>
      <w:tr w:rsidR="00B963FE" w:rsidRPr="00B963FE" w14:paraId="131E3211" w14:textId="77777777" w:rsidTr="00B963FE">
        <w:trPr>
          <w:jc w:val="center"/>
        </w:trPr>
        <w:tc>
          <w:tcPr>
            <w:tcW w:w="5000" w:type="pct"/>
            <w:gridSpan w:val="10"/>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6858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r w:rsidRPr="00B963FE">
              <w:rPr>
                <w:rFonts w:ascii="Times New Roman" w:eastAsia="Times New Roman" w:hAnsi="Times New Roman" w:cs="Times New Roman"/>
                <w:i/>
                <w:iCs/>
                <w:kern w:val="0"/>
                <w:sz w:val="20"/>
                <w:szCs w:val="20"/>
                <w:lang w:eastAsia="ro-RO"/>
                <w14:ligatures w14:val="none"/>
              </w:rPr>
              <w:t xml:space="preserve">Scopul acestei </w:t>
            </w:r>
            <w:proofErr w:type="spellStart"/>
            <w:r w:rsidRPr="00B963FE">
              <w:rPr>
                <w:rFonts w:ascii="Times New Roman" w:eastAsia="Times New Roman" w:hAnsi="Times New Roman" w:cs="Times New Roman"/>
                <w:i/>
                <w:iCs/>
                <w:kern w:val="0"/>
                <w:sz w:val="20"/>
                <w:szCs w:val="20"/>
                <w:lang w:eastAsia="ro-RO"/>
                <w14:ligatures w14:val="none"/>
              </w:rPr>
              <w:t>secţiuni</w:t>
            </w:r>
            <w:proofErr w:type="spellEnd"/>
            <w:r w:rsidRPr="00B963FE">
              <w:rPr>
                <w:rFonts w:ascii="Times New Roman" w:eastAsia="Times New Roman" w:hAnsi="Times New Roman" w:cs="Times New Roman"/>
                <w:i/>
                <w:iCs/>
                <w:kern w:val="0"/>
                <w:sz w:val="20"/>
                <w:szCs w:val="20"/>
                <w:lang w:eastAsia="ro-RO"/>
                <w14:ligatures w14:val="none"/>
              </w:rPr>
              <w:t xml:space="preserve"> este de a constata dacă </w:t>
            </w:r>
            <w:proofErr w:type="spellStart"/>
            <w:r w:rsidRPr="00B963FE">
              <w:rPr>
                <w:rFonts w:ascii="Times New Roman" w:eastAsia="Times New Roman" w:hAnsi="Times New Roman" w:cs="Times New Roman"/>
                <w:i/>
                <w:iCs/>
                <w:kern w:val="0"/>
                <w:sz w:val="20"/>
                <w:szCs w:val="20"/>
                <w:lang w:eastAsia="ro-RO"/>
                <w14:ligatures w14:val="none"/>
              </w:rPr>
              <w:t>cerinţa</w:t>
            </w:r>
            <w:proofErr w:type="spellEnd"/>
            <w:r w:rsidRPr="00B963FE">
              <w:rPr>
                <w:rFonts w:ascii="Times New Roman" w:eastAsia="Times New Roman" w:hAnsi="Times New Roman" w:cs="Times New Roman"/>
                <w:i/>
                <w:iCs/>
                <w:kern w:val="0"/>
                <w:sz w:val="20"/>
                <w:szCs w:val="20"/>
                <w:lang w:eastAsia="ro-RO"/>
                <w14:ligatures w14:val="none"/>
              </w:rPr>
              <w:t xml:space="preserve"> privind </w:t>
            </w:r>
            <w:proofErr w:type="spellStart"/>
            <w:r w:rsidRPr="00B963FE">
              <w:rPr>
                <w:rFonts w:ascii="Times New Roman" w:eastAsia="Times New Roman" w:hAnsi="Times New Roman" w:cs="Times New Roman"/>
                <w:i/>
                <w:iCs/>
                <w:kern w:val="0"/>
                <w:sz w:val="20"/>
                <w:szCs w:val="20"/>
                <w:lang w:eastAsia="ro-RO"/>
                <w14:ligatures w14:val="none"/>
              </w:rPr>
              <w:t>independenţa</w:t>
            </w:r>
            <w:proofErr w:type="spellEnd"/>
            <w:r w:rsidRPr="00B963FE">
              <w:rPr>
                <w:rFonts w:ascii="Times New Roman" w:eastAsia="Times New Roman" w:hAnsi="Times New Roman" w:cs="Times New Roman"/>
                <w:i/>
                <w:iCs/>
                <w:kern w:val="0"/>
                <w:sz w:val="20"/>
                <w:szCs w:val="20"/>
                <w:lang w:eastAsia="ro-RO"/>
                <w14:ligatures w14:val="none"/>
              </w:rPr>
              <w:t xml:space="preserve"> membrilor consiliului, stipulată la art.41 alin.(5) din Legea nr.202/2017 este îndeplinită: cel </w:t>
            </w:r>
            <w:proofErr w:type="spellStart"/>
            <w:r w:rsidRPr="00B963FE">
              <w:rPr>
                <w:rFonts w:ascii="Times New Roman" w:eastAsia="Times New Roman" w:hAnsi="Times New Roman" w:cs="Times New Roman"/>
                <w:i/>
                <w:iCs/>
                <w:kern w:val="0"/>
                <w:sz w:val="20"/>
                <w:szCs w:val="20"/>
                <w:lang w:eastAsia="ro-RO"/>
                <w14:ligatures w14:val="none"/>
              </w:rPr>
              <w:t>puţin</w:t>
            </w:r>
            <w:proofErr w:type="spellEnd"/>
            <w:r w:rsidRPr="00B963FE">
              <w:rPr>
                <w:rFonts w:ascii="Times New Roman" w:eastAsia="Times New Roman" w:hAnsi="Times New Roman" w:cs="Times New Roman"/>
                <w:i/>
                <w:iCs/>
                <w:kern w:val="0"/>
                <w:sz w:val="20"/>
                <w:szCs w:val="20"/>
                <w:lang w:eastAsia="ro-RO"/>
                <w14:ligatures w14:val="none"/>
              </w:rPr>
              <w:t xml:space="preserve"> 1/3 din membrii consiliului băncii trebuie să fie </w:t>
            </w:r>
            <w:proofErr w:type="spellStart"/>
            <w:r w:rsidRPr="00B963FE">
              <w:rPr>
                <w:rFonts w:ascii="Times New Roman" w:eastAsia="Times New Roman" w:hAnsi="Times New Roman" w:cs="Times New Roman"/>
                <w:i/>
                <w:iCs/>
                <w:kern w:val="0"/>
                <w:sz w:val="20"/>
                <w:szCs w:val="20"/>
                <w:lang w:eastAsia="ro-RO"/>
                <w14:ligatures w14:val="none"/>
              </w:rPr>
              <w:t>independenţi</w:t>
            </w:r>
            <w:proofErr w:type="spellEnd"/>
            <w:r w:rsidRPr="00B963FE">
              <w:rPr>
                <w:rFonts w:ascii="Times New Roman" w:eastAsia="Times New Roman" w:hAnsi="Times New Roman" w:cs="Times New Roman"/>
                <w:i/>
                <w:iCs/>
                <w:kern w:val="0"/>
                <w:sz w:val="20"/>
                <w:szCs w:val="20"/>
                <w:lang w:eastAsia="ro-RO"/>
                <w14:ligatures w14:val="none"/>
              </w:rPr>
              <w:t xml:space="preserve">, de a identifica cazurile în care un membru al consiliului băncii se consideră ca nefiind independent </w:t>
            </w:r>
            <w:proofErr w:type="spellStart"/>
            <w:r w:rsidRPr="00B963FE">
              <w:rPr>
                <w:rFonts w:ascii="Times New Roman" w:eastAsia="Times New Roman" w:hAnsi="Times New Roman" w:cs="Times New Roman"/>
                <w:i/>
                <w:iCs/>
                <w:kern w:val="0"/>
                <w:sz w:val="20"/>
                <w:szCs w:val="20"/>
                <w:lang w:eastAsia="ro-RO"/>
                <w14:ligatures w14:val="none"/>
              </w:rPr>
              <w:t>şi</w:t>
            </w:r>
            <w:proofErr w:type="spellEnd"/>
            <w:r w:rsidRPr="00B963FE">
              <w:rPr>
                <w:rFonts w:ascii="Times New Roman" w:eastAsia="Times New Roman" w:hAnsi="Times New Roman" w:cs="Times New Roman"/>
                <w:i/>
                <w:iCs/>
                <w:kern w:val="0"/>
                <w:sz w:val="20"/>
                <w:szCs w:val="20"/>
                <w:lang w:eastAsia="ro-RO"/>
                <w14:ligatures w14:val="none"/>
              </w:rPr>
              <w:t xml:space="preserve"> dacă, la nivel colectiv, consiliul băncii dispune de un număr suficient de membri </w:t>
            </w:r>
            <w:proofErr w:type="spellStart"/>
            <w:r w:rsidRPr="00B963FE">
              <w:rPr>
                <w:rFonts w:ascii="Times New Roman" w:eastAsia="Times New Roman" w:hAnsi="Times New Roman" w:cs="Times New Roman"/>
                <w:i/>
                <w:iCs/>
                <w:kern w:val="0"/>
                <w:sz w:val="20"/>
                <w:szCs w:val="20"/>
                <w:lang w:eastAsia="ro-RO"/>
                <w14:ligatures w14:val="none"/>
              </w:rPr>
              <w:t>independenţi</w:t>
            </w:r>
            <w:proofErr w:type="spellEnd"/>
            <w:r w:rsidRPr="00B963FE">
              <w:rPr>
                <w:rFonts w:ascii="Times New Roman" w:eastAsia="Times New Roman" w:hAnsi="Times New Roman" w:cs="Times New Roman"/>
                <w:i/>
                <w:iCs/>
                <w:kern w:val="0"/>
                <w:sz w:val="20"/>
                <w:szCs w:val="20"/>
                <w:lang w:eastAsia="ro-RO"/>
                <w14:ligatures w14:val="none"/>
              </w:rPr>
              <w:t xml:space="preserve">, conform prevederilor punctelor 15 </w:t>
            </w:r>
            <w:proofErr w:type="spellStart"/>
            <w:r w:rsidRPr="00B963FE">
              <w:rPr>
                <w:rFonts w:ascii="Times New Roman" w:eastAsia="Times New Roman" w:hAnsi="Times New Roman" w:cs="Times New Roman"/>
                <w:i/>
                <w:iCs/>
                <w:kern w:val="0"/>
                <w:sz w:val="20"/>
                <w:szCs w:val="20"/>
                <w:lang w:eastAsia="ro-RO"/>
                <w14:ligatures w14:val="none"/>
              </w:rPr>
              <w:t>şi</w:t>
            </w:r>
            <w:proofErr w:type="spellEnd"/>
            <w:r w:rsidRPr="00B963FE">
              <w:rPr>
                <w:rFonts w:ascii="Times New Roman" w:eastAsia="Times New Roman" w:hAnsi="Times New Roman" w:cs="Times New Roman"/>
                <w:i/>
                <w:iCs/>
                <w:kern w:val="0"/>
                <w:sz w:val="20"/>
                <w:szCs w:val="20"/>
                <w:lang w:eastAsia="ro-RO"/>
                <w14:ligatures w14:val="none"/>
              </w:rPr>
              <w:t xml:space="preserve"> 16 din Regulamentul nr.322/2018.</w:t>
            </w:r>
          </w:p>
        </w:tc>
      </w:tr>
      <w:tr w:rsidR="00B963FE" w:rsidRPr="00B963FE" w14:paraId="4D448D60" w14:textId="77777777" w:rsidTr="00B963FE">
        <w:trPr>
          <w:jc w:val="center"/>
        </w:trPr>
        <w:tc>
          <w:tcPr>
            <w:tcW w:w="5000" w:type="pct"/>
            <w:gridSpan w:val="10"/>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73605D"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r w:rsidRPr="00B963FE">
              <w:rPr>
                <w:rFonts w:ascii="Times New Roman" w:eastAsia="Times New Roman" w:hAnsi="Times New Roman" w:cs="Times New Roman"/>
                <w:i/>
                <w:iCs/>
                <w:kern w:val="0"/>
                <w:sz w:val="20"/>
                <w:szCs w:val="20"/>
                <w:lang w:eastAsia="ro-RO"/>
                <w14:ligatures w14:val="none"/>
              </w:rPr>
              <w:t xml:space="preserve">Se va expune </w:t>
            </w:r>
            <w:proofErr w:type="spellStart"/>
            <w:r w:rsidRPr="00B963FE">
              <w:rPr>
                <w:rFonts w:ascii="Times New Roman" w:eastAsia="Times New Roman" w:hAnsi="Times New Roman" w:cs="Times New Roman"/>
                <w:i/>
                <w:iCs/>
                <w:kern w:val="0"/>
                <w:sz w:val="20"/>
                <w:szCs w:val="20"/>
                <w:lang w:eastAsia="ro-RO"/>
                <w14:ligatures w14:val="none"/>
              </w:rPr>
              <w:t>informaţia</w:t>
            </w:r>
            <w:proofErr w:type="spellEnd"/>
            <w:r w:rsidRPr="00B963FE">
              <w:rPr>
                <w:rFonts w:ascii="Times New Roman" w:eastAsia="Times New Roman" w:hAnsi="Times New Roman" w:cs="Times New Roman"/>
                <w:i/>
                <w:iCs/>
                <w:kern w:val="0"/>
                <w:sz w:val="20"/>
                <w:szCs w:val="20"/>
                <w:lang w:eastAsia="ro-RO"/>
                <w14:ligatures w14:val="none"/>
              </w:rPr>
              <w:t xml:space="preserve"> privind încadrarea/neîncadrarea fiecărui membru al consiliului băncii (în </w:t>
            </w:r>
            <w:proofErr w:type="spellStart"/>
            <w:r w:rsidRPr="00B963FE">
              <w:rPr>
                <w:rFonts w:ascii="Times New Roman" w:eastAsia="Times New Roman" w:hAnsi="Times New Roman" w:cs="Times New Roman"/>
                <w:i/>
                <w:iCs/>
                <w:kern w:val="0"/>
                <w:sz w:val="20"/>
                <w:szCs w:val="20"/>
                <w:lang w:eastAsia="ro-RO"/>
                <w14:ligatures w14:val="none"/>
              </w:rPr>
              <w:t>exerciţiu</w:t>
            </w:r>
            <w:proofErr w:type="spellEnd"/>
            <w:r w:rsidRPr="00B963FE">
              <w:rPr>
                <w:rFonts w:ascii="Times New Roman" w:eastAsia="Times New Roman" w:hAnsi="Times New Roman" w:cs="Times New Roman"/>
                <w:i/>
                <w:iCs/>
                <w:kern w:val="0"/>
                <w:sz w:val="20"/>
                <w:szCs w:val="20"/>
                <w:lang w:eastAsia="ro-RO"/>
                <w14:ligatures w14:val="none"/>
              </w:rPr>
              <w:t xml:space="preserve"> </w:t>
            </w:r>
            <w:proofErr w:type="spellStart"/>
            <w:r w:rsidRPr="00B963FE">
              <w:rPr>
                <w:rFonts w:ascii="Times New Roman" w:eastAsia="Times New Roman" w:hAnsi="Times New Roman" w:cs="Times New Roman"/>
                <w:i/>
                <w:iCs/>
                <w:kern w:val="0"/>
                <w:sz w:val="20"/>
                <w:szCs w:val="20"/>
                <w:lang w:eastAsia="ro-RO"/>
                <w14:ligatures w14:val="none"/>
              </w:rPr>
              <w:t>şi</w:t>
            </w:r>
            <w:proofErr w:type="spellEnd"/>
            <w:r w:rsidRPr="00B963FE">
              <w:rPr>
                <w:rFonts w:ascii="Times New Roman" w:eastAsia="Times New Roman" w:hAnsi="Times New Roman" w:cs="Times New Roman"/>
                <w:i/>
                <w:iCs/>
                <w:kern w:val="0"/>
                <w:sz w:val="20"/>
                <w:szCs w:val="20"/>
                <w:lang w:eastAsia="ro-RO"/>
                <w14:ligatures w14:val="none"/>
              </w:rPr>
              <w:t xml:space="preserve"> preconizat să exercite </w:t>
            </w:r>
            <w:proofErr w:type="spellStart"/>
            <w:r w:rsidRPr="00B963FE">
              <w:rPr>
                <w:rFonts w:ascii="Times New Roman" w:eastAsia="Times New Roman" w:hAnsi="Times New Roman" w:cs="Times New Roman"/>
                <w:i/>
                <w:iCs/>
                <w:kern w:val="0"/>
                <w:sz w:val="20"/>
                <w:szCs w:val="20"/>
                <w:lang w:eastAsia="ro-RO"/>
                <w14:ligatures w14:val="none"/>
              </w:rPr>
              <w:t>funcţia</w:t>
            </w:r>
            <w:proofErr w:type="spellEnd"/>
            <w:r w:rsidRPr="00B963FE">
              <w:rPr>
                <w:rFonts w:ascii="Times New Roman" w:eastAsia="Times New Roman" w:hAnsi="Times New Roman" w:cs="Times New Roman"/>
                <w:i/>
                <w:iCs/>
                <w:kern w:val="0"/>
                <w:sz w:val="20"/>
                <w:szCs w:val="20"/>
                <w:lang w:eastAsia="ro-RO"/>
                <w14:ligatures w14:val="none"/>
              </w:rPr>
              <w:t xml:space="preserve"> de membru al consiliului), cel </w:t>
            </w:r>
            <w:proofErr w:type="spellStart"/>
            <w:r w:rsidRPr="00B963FE">
              <w:rPr>
                <w:rFonts w:ascii="Times New Roman" w:eastAsia="Times New Roman" w:hAnsi="Times New Roman" w:cs="Times New Roman"/>
                <w:i/>
                <w:iCs/>
                <w:kern w:val="0"/>
                <w:sz w:val="20"/>
                <w:szCs w:val="20"/>
                <w:lang w:eastAsia="ro-RO"/>
                <w14:ligatures w14:val="none"/>
              </w:rPr>
              <w:t>puţin</w:t>
            </w:r>
            <w:proofErr w:type="spellEnd"/>
            <w:r w:rsidRPr="00B963FE">
              <w:rPr>
                <w:rFonts w:ascii="Times New Roman" w:eastAsia="Times New Roman" w:hAnsi="Times New Roman" w:cs="Times New Roman"/>
                <w:i/>
                <w:iCs/>
                <w:kern w:val="0"/>
                <w:sz w:val="20"/>
                <w:szCs w:val="20"/>
                <w:lang w:eastAsia="ro-RO"/>
                <w14:ligatures w14:val="none"/>
              </w:rPr>
              <w:t>, în fiecare din cazurile expuse la punctul 16 din Regulamentul nr.322/2018.</w:t>
            </w:r>
            <w:r w:rsidRPr="00B963FE">
              <w:rPr>
                <w:rFonts w:ascii="Times New Roman" w:eastAsia="Times New Roman" w:hAnsi="Times New Roman" w:cs="Times New Roman"/>
                <w:kern w:val="0"/>
                <w:sz w:val="20"/>
                <w:szCs w:val="20"/>
                <w:lang w:eastAsia="ro-RO"/>
                <w14:ligatures w14:val="none"/>
              </w:rPr>
              <w:br/>
            </w:r>
            <w:r w:rsidRPr="00B963FE">
              <w:rPr>
                <w:rFonts w:ascii="Times New Roman" w:eastAsia="Times New Roman" w:hAnsi="Times New Roman" w:cs="Times New Roman"/>
                <w:i/>
                <w:iCs/>
                <w:kern w:val="0"/>
                <w:sz w:val="20"/>
                <w:szCs w:val="20"/>
                <w:lang w:eastAsia="ro-RO"/>
                <w14:ligatures w14:val="none"/>
              </w:rPr>
              <w:t xml:space="preserve">În cazul încadrării – se va expune o </w:t>
            </w:r>
            <w:proofErr w:type="spellStart"/>
            <w:r w:rsidRPr="00B963FE">
              <w:rPr>
                <w:rFonts w:ascii="Times New Roman" w:eastAsia="Times New Roman" w:hAnsi="Times New Roman" w:cs="Times New Roman"/>
                <w:i/>
                <w:iCs/>
                <w:kern w:val="0"/>
                <w:sz w:val="20"/>
                <w:szCs w:val="20"/>
                <w:lang w:eastAsia="ro-RO"/>
                <w14:ligatures w14:val="none"/>
              </w:rPr>
              <w:t>informaţie</w:t>
            </w:r>
            <w:proofErr w:type="spellEnd"/>
            <w:r w:rsidRPr="00B963FE">
              <w:rPr>
                <w:rFonts w:ascii="Times New Roman" w:eastAsia="Times New Roman" w:hAnsi="Times New Roman" w:cs="Times New Roman"/>
                <w:i/>
                <w:iCs/>
                <w:kern w:val="0"/>
                <w:sz w:val="20"/>
                <w:szCs w:val="20"/>
                <w:lang w:eastAsia="ro-RO"/>
                <w14:ligatures w14:val="none"/>
              </w:rPr>
              <w:t xml:space="preserve"> detaliată, conform descrierii cazului. În cazul neîncadrării – se va specifica acest fapt. Se vor stabili coloane pentru </w:t>
            </w:r>
            <w:proofErr w:type="spellStart"/>
            <w:r w:rsidRPr="00B963FE">
              <w:rPr>
                <w:rFonts w:ascii="Times New Roman" w:eastAsia="Times New Roman" w:hAnsi="Times New Roman" w:cs="Times New Roman"/>
                <w:i/>
                <w:iCs/>
                <w:kern w:val="0"/>
                <w:sz w:val="20"/>
                <w:szCs w:val="20"/>
                <w:lang w:eastAsia="ro-RO"/>
                <w14:ligatures w14:val="none"/>
              </w:rPr>
              <w:t>toţi</w:t>
            </w:r>
            <w:proofErr w:type="spellEnd"/>
            <w:r w:rsidRPr="00B963FE">
              <w:rPr>
                <w:rFonts w:ascii="Times New Roman" w:eastAsia="Times New Roman" w:hAnsi="Times New Roman" w:cs="Times New Roman"/>
                <w:i/>
                <w:iCs/>
                <w:kern w:val="0"/>
                <w:sz w:val="20"/>
                <w:szCs w:val="20"/>
                <w:lang w:eastAsia="ro-RO"/>
                <w14:ligatures w14:val="none"/>
              </w:rPr>
              <w:t xml:space="preserve"> membrii consiliului băncii.</w:t>
            </w:r>
          </w:p>
        </w:tc>
      </w:tr>
      <w:tr w:rsidR="00B963FE" w:rsidRPr="00B963FE" w14:paraId="2D8083D1" w14:textId="77777777" w:rsidTr="00B963FE">
        <w:trPr>
          <w:jc w:val="center"/>
        </w:trPr>
        <w:tc>
          <w:tcPr>
            <w:tcW w:w="222"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9F0818D" w14:textId="56307952" w:rsidR="00B963FE" w:rsidRPr="00B963FE" w:rsidRDefault="00B963FE" w:rsidP="00B963FE">
            <w:pPr>
              <w:spacing w:after="0" w:line="240" w:lineRule="auto"/>
              <w:jc w:val="center"/>
              <w:rPr>
                <w:rFonts w:ascii="Times New Roman" w:eastAsia="Times New Roman" w:hAnsi="Times New Roman" w:cs="Times New Roman"/>
                <w:kern w:val="0"/>
                <w:sz w:val="16"/>
                <w:szCs w:val="16"/>
                <w:lang w:eastAsia="ro-RO"/>
                <w14:ligatures w14:val="none"/>
              </w:rPr>
            </w:pPr>
            <w:r w:rsidRPr="00B963FE">
              <w:rPr>
                <w:rFonts w:ascii="Times New Roman" w:eastAsia="Times New Roman" w:hAnsi="Times New Roman" w:cs="Times New Roman"/>
                <w:b/>
                <w:bCs/>
                <w:kern w:val="0"/>
                <w:sz w:val="16"/>
                <w:szCs w:val="16"/>
                <w:lang w:eastAsia="ro-RO"/>
                <w14:ligatures w14:val="none"/>
              </w:rPr>
              <w:t>Nr.</w:t>
            </w:r>
            <w:r w:rsidRPr="00B963FE">
              <w:rPr>
                <w:rFonts w:ascii="Times New Roman" w:eastAsia="Times New Roman" w:hAnsi="Times New Roman" w:cs="Times New Roman"/>
                <w:b/>
                <w:bCs/>
                <w:kern w:val="0"/>
                <w:sz w:val="16"/>
                <w:szCs w:val="16"/>
                <w:lang w:eastAsia="ro-RO"/>
                <w14:ligatures w14:val="none"/>
              </w:rPr>
              <w:br/>
              <w:t>cr</w:t>
            </w:r>
            <w:r>
              <w:rPr>
                <w:rFonts w:ascii="Times New Roman" w:eastAsia="Times New Roman" w:hAnsi="Times New Roman" w:cs="Times New Roman"/>
                <w:b/>
                <w:bCs/>
                <w:kern w:val="0"/>
                <w:sz w:val="16"/>
                <w:szCs w:val="16"/>
                <w:lang w:eastAsia="ro-RO"/>
                <w14:ligatures w14:val="none"/>
              </w:rPr>
              <w:t>t</w:t>
            </w:r>
            <w:r w:rsidRPr="00B963FE">
              <w:rPr>
                <w:rFonts w:ascii="Times New Roman" w:eastAsia="Times New Roman" w:hAnsi="Times New Roman" w:cs="Times New Roman"/>
                <w:kern w:val="0"/>
                <w:sz w:val="16"/>
                <w:szCs w:val="16"/>
                <w:lang w:eastAsia="ro-RO"/>
                <w14:ligatures w14:val="none"/>
              </w:rPr>
              <w: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AA6EAB7" w14:textId="77777777" w:rsidR="00B963FE" w:rsidRPr="00B963FE" w:rsidRDefault="00B963FE" w:rsidP="00B963FE">
            <w:pPr>
              <w:spacing w:after="0" w:line="240" w:lineRule="auto"/>
              <w:jc w:val="center"/>
              <w:rPr>
                <w:rFonts w:ascii="Times New Roman" w:eastAsia="Times New Roman" w:hAnsi="Times New Roman" w:cs="Times New Roman"/>
                <w:kern w:val="0"/>
                <w:sz w:val="18"/>
                <w:szCs w:val="18"/>
                <w:lang w:eastAsia="ro-RO"/>
                <w14:ligatures w14:val="none"/>
              </w:rPr>
            </w:pPr>
            <w:r w:rsidRPr="00B963FE">
              <w:rPr>
                <w:rFonts w:ascii="Times New Roman" w:eastAsia="Times New Roman" w:hAnsi="Times New Roman" w:cs="Times New Roman"/>
                <w:b/>
                <w:bCs/>
                <w:i/>
                <w:iCs/>
                <w:kern w:val="0"/>
                <w:sz w:val="18"/>
                <w:szCs w:val="18"/>
                <w:lang w:eastAsia="ro-RO"/>
                <w14:ligatures w14:val="none"/>
              </w:rPr>
              <w:t>Descrierea cazurilor când un membru al consiliului este considerat ca nefiind independent</w:t>
            </w:r>
            <w:r w:rsidRPr="00B963FE">
              <w:rPr>
                <w:rFonts w:ascii="Times New Roman" w:eastAsia="Times New Roman" w:hAnsi="Times New Roman" w:cs="Times New Roman"/>
                <w:kern w:val="0"/>
                <w:sz w:val="18"/>
                <w:szCs w:val="18"/>
                <w:lang w:eastAsia="ro-RO"/>
                <w14:ligatures w14:val="none"/>
              </w:rPr>
              <w:t xml:space="preserve"> </w:t>
            </w:r>
            <w:r w:rsidRPr="00B963FE">
              <w:rPr>
                <w:rFonts w:ascii="Times New Roman" w:eastAsia="Times New Roman" w:hAnsi="Times New Roman" w:cs="Times New Roman"/>
                <w:i/>
                <w:iCs/>
                <w:kern w:val="0"/>
                <w:sz w:val="18"/>
                <w:szCs w:val="18"/>
                <w:lang w:eastAsia="ro-RO"/>
                <w14:ligatures w14:val="none"/>
              </w:rPr>
              <w:t>(conform punctului 16 din Regulamentul nr.322/2018)</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0876F48" w14:textId="77777777" w:rsidR="00B963FE" w:rsidRPr="00B963FE" w:rsidRDefault="00B963FE" w:rsidP="00B963FE">
            <w:pPr>
              <w:spacing w:after="0" w:line="240" w:lineRule="auto"/>
              <w:jc w:val="center"/>
              <w:rPr>
                <w:rFonts w:ascii="Times New Roman" w:eastAsia="Times New Roman" w:hAnsi="Times New Roman" w:cs="Times New Roman"/>
                <w:kern w:val="0"/>
                <w:sz w:val="18"/>
                <w:szCs w:val="18"/>
                <w:lang w:eastAsia="ro-RO"/>
                <w14:ligatures w14:val="none"/>
              </w:rPr>
            </w:pPr>
            <w:r w:rsidRPr="00B963FE">
              <w:rPr>
                <w:rFonts w:ascii="Times New Roman" w:eastAsia="Times New Roman" w:hAnsi="Times New Roman" w:cs="Times New Roman"/>
                <w:b/>
                <w:bCs/>
                <w:kern w:val="0"/>
                <w:sz w:val="18"/>
                <w:szCs w:val="18"/>
                <w:lang w:eastAsia="ro-RO"/>
                <w14:ligatures w14:val="none"/>
              </w:rPr>
              <w:t>Numele/</w:t>
            </w:r>
            <w:r w:rsidRPr="00B963FE">
              <w:rPr>
                <w:rFonts w:ascii="Times New Roman" w:eastAsia="Times New Roman" w:hAnsi="Times New Roman" w:cs="Times New Roman"/>
                <w:kern w:val="0"/>
                <w:sz w:val="18"/>
                <w:szCs w:val="18"/>
                <w:lang w:eastAsia="ro-RO"/>
                <w14:ligatures w14:val="none"/>
              </w:rPr>
              <w:br/>
            </w:r>
            <w:r w:rsidRPr="00B963FE">
              <w:rPr>
                <w:rFonts w:ascii="Times New Roman" w:eastAsia="Times New Roman" w:hAnsi="Times New Roman" w:cs="Times New Roman"/>
                <w:b/>
                <w:bCs/>
                <w:kern w:val="0"/>
                <w:sz w:val="18"/>
                <w:szCs w:val="18"/>
                <w:lang w:eastAsia="ro-RO"/>
                <w14:ligatures w14:val="none"/>
              </w:rPr>
              <w:t>prenumele membrului</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6C5004A" w14:textId="77777777" w:rsidR="00B963FE" w:rsidRPr="00B963FE" w:rsidRDefault="00B963FE" w:rsidP="00B963FE">
            <w:pPr>
              <w:spacing w:after="0" w:line="240" w:lineRule="auto"/>
              <w:jc w:val="center"/>
              <w:rPr>
                <w:rFonts w:ascii="Times New Roman" w:eastAsia="Times New Roman" w:hAnsi="Times New Roman" w:cs="Times New Roman"/>
                <w:kern w:val="0"/>
                <w:sz w:val="18"/>
                <w:szCs w:val="18"/>
                <w:lang w:eastAsia="ro-RO"/>
                <w14:ligatures w14:val="none"/>
              </w:rPr>
            </w:pPr>
            <w:r w:rsidRPr="00B963FE">
              <w:rPr>
                <w:rFonts w:ascii="Times New Roman" w:eastAsia="Times New Roman" w:hAnsi="Times New Roman" w:cs="Times New Roman"/>
                <w:b/>
                <w:bCs/>
                <w:kern w:val="0"/>
                <w:sz w:val="18"/>
                <w:szCs w:val="18"/>
                <w:lang w:eastAsia="ro-RO"/>
                <w14:ligatures w14:val="none"/>
              </w:rPr>
              <w:t>Numele/</w:t>
            </w:r>
            <w:r w:rsidRPr="00B963FE">
              <w:rPr>
                <w:rFonts w:ascii="Times New Roman" w:eastAsia="Times New Roman" w:hAnsi="Times New Roman" w:cs="Times New Roman"/>
                <w:kern w:val="0"/>
                <w:sz w:val="18"/>
                <w:szCs w:val="18"/>
                <w:lang w:eastAsia="ro-RO"/>
                <w14:ligatures w14:val="none"/>
              </w:rPr>
              <w:br/>
            </w:r>
            <w:r w:rsidRPr="00B963FE">
              <w:rPr>
                <w:rFonts w:ascii="Times New Roman" w:eastAsia="Times New Roman" w:hAnsi="Times New Roman" w:cs="Times New Roman"/>
                <w:b/>
                <w:bCs/>
                <w:kern w:val="0"/>
                <w:sz w:val="18"/>
                <w:szCs w:val="18"/>
                <w:lang w:eastAsia="ro-RO"/>
                <w14:ligatures w14:val="none"/>
              </w:rPr>
              <w:t>prenumele membrului</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EA8D659" w14:textId="77777777" w:rsidR="00B963FE" w:rsidRPr="00B963FE" w:rsidRDefault="00B963FE" w:rsidP="00B963FE">
            <w:pPr>
              <w:spacing w:after="0" w:line="240" w:lineRule="auto"/>
              <w:jc w:val="center"/>
              <w:rPr>
                <w:rFonts w:ascii="Times New Roman" w:eastAsia="Times New Roman" w:hAnsi="Times New Roman" w:cs="Times New Roman"/>
                <w:kern w:val="0"/>
                <w:sz w:val="18"/>
                <w:szCs w:val="18"/>
                <w:lang w:eastAsia="ro-RO"/>
                <w14:ligatures w14:val="none"/>
              </w:rPr>
            </w:pPr>
            <w:r w:rsidRPr="00B963FE">
              <w:rPr>
                <w:rFonts w:ascii="Times New Roman" w:eastAsia="Times New Roman" w:hAnsi="Times New Roman" w:cs="Times New Roman"/>
                <w:b/>
                <w:bCs/>
                <w:kern w:val="0"/>
                <w:sz w:val="18"/>
                <w:szCs w:val="18"/>
                <w:lang w:eastAsia="ro-RO"/>
                <w14:ligatures w14:val="none"/>
              </w:rPr>
              <w:t>Numele/</w:t>
            </w:r>
            <w:r w:rsidRPr="00B963FE">
              <w:rPr>
                <w:rFonts w:ascii="Times New Roman" w:eastAsia="Times New Roman" w:hAnsi="Times New Roman" w:cs="Times New Roman"/>
                <w:kern w:val="0"/>
                <w:sz w:val="18"/>
                <w:szCs w:val="18"/>
                <w:lang w:eastAsia="ro-RO"/>
                <w14:ligatures w14:val="none"/>
              </w:rPr>
              <w:br/>
            </w:r>
            <w:r w:rsidRPr="00B963FE">
              <w:rPr>
                <w:rFonts w:ascii="Times New Roman" w:eastAsia="Times New Roman" w:hAnsi="Times New Roman" w:cs="Times New Roman"/>
                <w:b/>
                <w:bCs/>
                <w:kern w:val="0"/>
                <w:sz w:val="18"/>
                <w:szCs w:val="18"/>
                <w:lang w:eastAsia="ro-RO"/>
                <w14:ligatures w14:val="none"/>
              </w:rPr>
              <w:t>prenumele membrului</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E33E867" w14:textId="77777777" w:rsidR="00B963FE" w:rsidRPr="00B963FE" w:rsidRDefault="00B963FE" w:rsidP="00B963FE">
            <w:pPr>
              <w:spacing w:after="0" w:line="240" w:lineRule="auto"/>
              <w:jc w:val="center"/>
              <w:rPr>
                <w:rFonts w:ascii="Times New Roman" w:eastAsia="Times New Roman" w:hAnsi="Times New Roman" w:cs="Times New Roman"/>
                <w:kern w:val="0"/>
                <w:sz w:val="18"/>
                <w:szCs w:val="18"/>
                <w:lang w:eastAsia="ro-RO"/>
                <w14:ligatures w14:val="none"/>
              </w:rPr>
            </w:pPr>
            <w:r w:rsidRPr="00B963FE">
              <w:rPr>
                <w:rFonts w:ascii="Times New Roman" w:eastAsia="Times New Roman" w:hAnsi="Times New Roman" w:cs="Times New Roman"/>
                <w:b/>
                <w:bCs/>
                <w:kern w:val="0"/>
                <w:sz w:val="18"/>
                <w:szCs w:val="18"/>
                <w:lang w:eastAsia="ro-RO"/>
                <w14:ligatures w14:val="none"/>
              </w:rPr>
              <w:t>Numele/</w:t>
            </w:r>
            <w:r w:rsidRPr="00B963FE">
              <w:rPr>
                <w:rFonts w:ascii="Times New Roman" w:eastAsia="Times New Roman" w:hAnsi="Times New Roman" w:cs="Times New Roman"/>
                <w:kern w:val="0"/>
                <w:sz w:val="18"/>
                <w:szCs w:val="18"/>
                <w:lang w:eastAsia="ro-RO"/>
                <w14:ligatures w14:val="none"/>
              </w:rPr>
              <w:br/>
            </w:r>
            <w:r w:rsidRPr="00B963FE">
              <w:rPr>
                <w:rFonts w:ascii="Times New Roman" w:eastAsia="Times New Roman" w:hAnsi="Times New Roman" w:cs="Times New Roman"/>
                <w:b/>
                <w:bCs/>
                <w:kern w:val="0"/>
                <w:sz w:val="18"/>
                <w:szCs w:val="18"/>
                <w:lang w:eastAsia="ro-RO"/>
                <w14:ligatures w14:val="none"/>
              </w:rPr>
              <w:t>prenumele membrului</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867899D" w14:textId="77777777" w:rsidR="00B963FE" w:rsidRPr="00B963FE" w:rsidRDefault="00B963FE" w:rsidP="00B963FE">
            <w:pPr>
              <w:spacing w:after="0" w:line="240" w:lineRule="auto"/>
              <w:jc w:val="center"/>
              <w:rPr>
                <w:rFonts w:ascii="Times New Roman" w:eastAsia="Times New Roman" w:hAnsi="Times New Roman" w:cs="Times New Roman"/>
                <w:kern w:val="0"/>
                <w:sz w:val="18"/>
                <w:szCs w:val="18"/>
                <w:lang w:eastAsia="ro-RO"/>
                <w14:ligatures w14:val="none"/>
              </w:rPr>
            </w:pPr>
            <w:r w:rsidRPr="00B963FE">
              <w:rPr>
                <w:rFonts w:ascii="Times New Roman" w:eastAsia="Times New Roman" w:hAnsi="Times New Roman" w:cs="Times New Roman"/>
                <w:b/>
                <w:bCs/>
                <w:kern w:val="0"/>
                <w:sz w:val="18"/>
                <w:szCs w:val="18"/>
                <w:lang w:eastAsia="ro-RO"/>
                <w14:ligatures w14:val="none"/>
              </w:rPr>
              <w:t>Numele/</w:t>
            </w:r>
            <w:r w:rsidRPr="00B963FE">
              <w:rPr>
                <w:rFonts w:ascii="Times New Roman" w:eastAsia="Times New Roman" w:hAnsi="Times New Roman" w:cs="Times New Roman"/>
                <w:kern w:val="0"/>
                <w:sz w:val="18"/>
                <w:szCs w:val="18"/>
                <w:lang w:eastAsia="ro-RO"/>
                <w14:ligatures w14:val="none"/>
              </w:rPr>
              <w:br/>
            </w:r>
            <w:r w:rsidRPr="00B963FE">
              <w:rPr>
                <w:rFonts w:ascii="Times New Roman" w:eastAsia="Times New Roman" w:hAnsi="Times New Roman" w:cs="Times New Roman"/>
                <w:b/>
                <w:bCs/>
                <w:kern w:val="0"/>
                <w:sz w:val="18"/>
                <w:szCs w:val="18"/>
                <w:lang w:eastAsia="ro-RO"/>
                <w14:ligatures w14:val="none"/>
              </w:rPr>
              <w:t>prenumele membrului</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7172FD6" w14:textId="77777777" w:rsidR="00B963FE" w:rsidRPr="00B963FE" w:rsidRDefault="00B963FE" w:rsidP="00B963FE">
            <w:pPr>
              <w:spacing w:after="0" w:line="240" w:lineRule="auto"/>
              <w:jc w:val="center"/>
              <w:rPr>
                <w:rFonts w:ascii="Times New Roman" w:eastAsia="Times New Roman" w:hAnsi="Times New Roman" w:cs="Times New Roman"/>
                <w:kern w:val="0"/>
                <w:sz w:val="18"/>
                <w:szCs w:val="18"/>
                <w:lang w:eastAsia="ro-RO"/>
                <w14:ligatures w14:val="none"/>
              </w:rPr>
            </w:pPr>
            <w:r w:rsidRPr="00B963FE">
              <w:rPr>
                <w:rFonts w:ascii="Times New Roman" w:eastAsia="Times New Roman" w:hAnsi="Times New Roman" w:cs="Times New Roman"/>
                <w:b/>
                <w:bCs/>
                <w:kern w:val="0"/>
                <w:sz w:val="18"/>
                <w:szCs w:val="18"/>
                <w:lang w:eastAsia="ro-RO"/>
                <w14:ligatures w14:val="none"/>
              </w:rPr>
              <w:t>Numele/</w:t>
            </w:r>
            <w:r w:rsidRPr="00B963FE">
              <w:rPr>
                <w:rFonts w:ascii="Times New Roman" w:eastAsia="Times New Roman" w:hAnsi="Times New Roman" w:cs="Times New Roman"/>
                <w:kern w:val="0"/>
                <w:sz w:val="18"/>
                <w:szCs w:val="18"/>
                <w:lang w:eastAsia="ro-RO"/>
                <w14:ligatures w14:val="none"/>
              </w:rPr>
              <w:br/>
            </w:r>
            <w:r w:rsidRPr="00B963FE">
              <w:rPr>
                <w:rFonts w:ascii="Times New Roman" w:eastAsia="Times New Roman" w:hAnsi="Times New Roman" w:cs="Times New Roman"/>
                <w:b/>
                <w:bCs/>
                <w:kern w:val="0"/>
                <w:sz w:val="18"/>
                <w:szCs w:val="18"/>
                <w:lang w:eastAsia="ro-RO"/>
                <w14:ligatures w14:val="none"/>
              </w:rPr>
              <w:t>prenumele membrului</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F9322D9" w14:textId="77777777" w:rsidR="00B963FE" w:rsidRPr="00B963FE" w:rsidRDefault="00B963FE" w:rsidP="00B963FE">
            <w:pPr>
              <w:spacing w:after="0" w:line="240" w:lineRule="auto"/>
              <w:jc w:val="center"/>
              <w:rPr>
                <w:rFonts w:ascii="Times New Roman" w:eastAsia="Times New Roman" w:hAnsi="Times New Roman" w:cs="Times New Roman"/>
                <w:kern w:val="0"/>
                <w:sz w:val="18"/>
                <w:szCs w:val="18"/>
                <w:lang w:eastAsia="ro-RO"/>
                <w14:ligatures w14:val="none"/>
              </w:rPr>
            </w:pPr>
            <w:r w:rsidRPr="00B963FE">
              <w:rPr>
                <w:rFonts w:ascii="Times New Roman" w:eastAsia="Times New Roman" w:hAnsi="Times New Roman" w:cs="Times New Roman"/>
                <w:b/>
                <w:bCs/>
                <w:kern w:val="0"/>
                <w:sz w:val="18"/>
                <w:szCs w:val="18"/>
                <w:lang w:eastAsia="ro-RO"/>
                <w14:ligatures w14:val="none"/>
              </w:rPr>
              <w:t>Numele/</w:t>
            </w:r>
            <w:r w:rsidRPr="00B963FE">
              <w:rPr>
                <w:rFonts w:ascii="Times New Roman" w:eastAsia="Times New Roman" w:hAnsi="Times New Roman" w:cs="Times New Roman"/>
                <w:kern w:val="0"/>
                <w:sz w:val="18"/>
                <w:szCs w:val="18"/>
                <w:lang w:eastAsia="ro-RO"/>
                <w14:ligatures w14:val="none"/>
              </w:rPr>
              <w:br/>
            </w:r>
            <w:r w:rsidRPr="00B963FE">
              <w:rPr>
                <w:rFonts w:ascii="Times New Roman" w:eastAsia="Times New Roman" w:hAnsi="Times New Roman" w:cs="Times New Roman"/>
                <w:b/>
                <w:bCs/>
                <w:kern w:val="0"/>
                <w:sz w:val="18"/>
                <w:szCs w:val="18"/>
                <w:lang w:eastAsia="ro-RO"/>
                <w14:ligatures w14:val="none"/>
              </w:rPr>
              <w:t>prenumele membrului</w:t>
            </w:r>
          </w:p>
        </w:tc>
        <w:tc>
          <w:tcPr>
            <w:tcW w:w="498"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AACAD48" w14:textId="77777777" w:rsidR="00B963FE" w:rsidRPr="00B963FE" w:rsidRDefault="00B963FE" w:rsidP="00B963FE">
            <w:pPr>
              <w:spacing w:after="0" w:line="240" w:lineRule="auto"/>
              <w:jc w:val="center"/>
              <w:rPr>
                <w:rFonts w:ascii="Times New Roman" w:eastAsia="Times New Roman" w:hAnsi="Times New Roman" w:cs="Times New Roman"/>
                <w:kern w:val="0"/>
                <w:sz w:val="18"/>
                <w:szCs w:val="18"/>
                <w:lang w:eastAsia="ro-RO"/>
                <w14:ligatures w14:val="none"/>
              </w:rPr>
            </w:pPr>
            <w:r w:rsidRPr="00B963FE">
              <w:rPr>
                <w:rFonts w:ascii="Times New Roman" w:eastAsia="Times New Roman" w:hAnsi="Times New Roman" w:cs="Times New Roman"/>
                <w:b/>
                <w:bCs/>
                <w:kern w:val="0"/>
                <w:sz w:val="18"/>
                <w:szCs w:val="18"/>
                <w:lang w:eastAsia="ro-RO"/>
                <w14:ligatures w14:val="none"/>
              </w:rPr>
              <w:t>Numele/</w:t>
            </w:r>
            <w:r w:rsidRPr="00B963FE">
              <w:rPr>
                <w:rFonts w:ascii="Times New Roman" w:eastAsia="Times New Roman" w:hAnsi="Times New Roman" w:cs="Times New Roman"/>
                <w:kern w:val="0"/>
                <w:sz w:val="18"/>
                <w:szCs w:val="18"/>
                <w:lang w:eastAsia="ro-RO"/>
                <w14:ligatures w14:val="none"/>
              </w:rPr>
              <w:br/>
            </w:r>
            <w:r w:rsidRPr="00B963FE">
              <w:rPr>
                <w:rFonts w:ascii="Times New Roman" w:eastAsia="Times New Roman" w:hAnsi="Times New Roman" w:cs="Times New Roman"/>
                <w:b/>
                <w:bCs/>
                <w:kern w:val="0"/>
                <w:sz w:val="18"/>
                <w:szCs w:val="18"/>
                <w:lang w:eastAsia="ro-RO"/>
                <w14:ligatures w14:val="none"/>
              </w:rPr>
              <w:t>prenumele membrului</w:t>
            </w:r>
          </w:p>
        </w:tc>
      </w:tr>
      <w:tr w:rsidR="00B963FE" w:rsidRPr="00B963FE" w14:paraId="1A9768F3" w14:textId="77777777" w:rsidTr="00B963FE">
        <w:trPr>
          <w:jc w:val="center"/>
        </w:trPr>
        <w:tc>
          <w:tcPr>
            <w:tcW w:w="22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DA88A"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79823"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roofErr w:type="spellStart"/>
            <w:r w:rsidRPr="00B963FE">
              <w:rPr>
                <w:rFonts w:ascii="Times New Roman" w:eastAsia="Times New Roman" w:hAnsi="Times New Roman" w:cs="Times New Roman"/>
                <w:kern w:val="0"/>
                <w:sz w:val="22"/>
                <w:szCs w:val="22"/>
                <w:lang w:eastAsia="ro-RO"/>
                <w14:ligatures w14:val="none"/>
              </w:rPr>
              <w:t>Deţine</w:t>
            </w:r>
            <w:proofErr w:type="spellEnd"/>
            <w:r w:rsidRPr="00B963FE">
              <w:rPr>
                <w:rFonts w:ascii="Times New Roman" w:eastAsia="Times New Roman" w:hAnsi="Times New Roman" w:cs="Times New Roman"/>
                <w:kern w:val="0"/>
                <w:sz w:val="22"/>
                <w:szCs w:val="22"/>
                <w:lang w:eastAsia="ro-RO"/>
                <w14:ligatures w14:val="none"/>
              </w:rPr>
              <w:t xml:space="preserve"> sau a </w:t>
            </w:r>
            <w:proofErr w:type="spellStart"/>
            <w:r w:rsidRPr="00B963FE">
              <w:rPr>
                <w:rFonts w:ascii="Times New Roman" w:eastAsia="Times New Roman" w:hAnsi="Times New Roman" w:cs="Times New Roman"/>
                <w:kern w:val="0"/>
                <w:sz w:val="22"/>
                <w:szCs w:val="22"/>
                <w:lang w:eastAsia="ro-RO"/>
                <w14:ligatures w14:val="none"/>
              </w:rPr>
              <w:t>deţinut</w:t>
            </w:r>
            <w:proofErr w:type="spellEnd"/>
            <w:r w:rsidRPr="00B963FE">
              <w:rPr>
                <w:rFonts w:ascii="Times New Roman" w:eastAsia="Times New Roman" w:hAnsi="Times New Roman" w:cs="Times New Roman"/>
                <w:kern w:val="0"/>
                <w:sz w:val="22"/>
                <w:szCs w:val="22"/>
                <w:lang w:eastAsia="ro-RO"/>
                <w14:ligatures w14:val="none"/>
              </w:rPr>
              <w:t xml:space="preserve"> în ultimii 5 ani un mandat de membru al organului de conducere în bancă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 sau în </w:t>
            </w:r>
            <w:proofErr w:type="spellStart"/>
            <w:r w:rsidRPr="00B963FE">
              <w:rPr>
                <w:rFonts w:ascii="Times New Roman" w:eastAsia="Times New Roman" w:hAnsi="Times New Roman" w:cs="Times New Roman"/>
                <w:kern w:val="0"/>
                <w:sz w:val="22"/>
                <w:szCs w:val="22"/>
                <w:lang w:eastAsia="ro-RO"/>
                <w14:ligatures w14:val="none"/>
              </w:rPr>
              <w:t>entităţi</w:t>
            </w:r>
            <w:proofErr w:type="spellEnd"/>
            <w:r w:rsidRPr="00B963FE">
              <w:rPr>
                <w:rFonts w:ascii="Times New Roman" w:eastAsia="Times New Roman" w:hAnsi="Times New Roman" w:cs="Times New Roman"/>
                <w:kern w:val="0"/>
                <w:sz w:val="22"/>
                <w:szCs w:val="22"/>
                <w:lang w:eastAsia="ro-RO"/>
                <w14:ligatures w14:val="none"/>
              </w:rPr>
              <w:t xml:space="preserve"> din </w:t>
            </w:r>
            <w:r w:rsidRPr="00B963FE">
              <w:rPr>
                <w:rFonts w:ascii="Times New Roman" w:eastAsia="Times New Roman" w:hAnsi="Times New Roman" w:cs="Times New Roman"/>
                <w:kern w:val="0"/>
                <w:sz w:val="22"/>
                <w:szCs w:val="22"/>
                <w:lang w:eastAsia="ro-RO"/>
                <w14:ligatures w14:val="none"/>
              </w:rPr>
              <w:lastRenderedPageBreak/>
              <w:t xml:space="preserve">perimetrul de consolidare </w:t>
            </w:r>
            <w:proofErr w:type="spellStart"/>
            <w:r w:rsidRPr="00B963FE">
              <w:rPr>
                <w:rFonts w:ascii="Times New Roman" w:eastAsia="Times New Roman" w:hAnsi="Times New Roman" w:cs="Times New Roman"/>
                <w:kern w:val="0"/>
                <w:sz w:val="22"/>
                <w:szCs w:val="22"/>
                <w:lang w:eastAsia="ro-RO"/>
                <w14:ligatures w14:val="none"/>
              </w:rPr>
              <w:t>prudenţială</w:t>
            </w:r>
            <w:proofErr w:type="spellEnd"/>
            <w:r w:rsidRPr="00B963FE">
              <w:rPr>
                <w:rFonts w:ascii="Times New Roman" w:eastAsia="Times New Roman" w:hAnsi="Times New Roman" w:cs="Times New Roman"/>
                <w:kern w:val="0"/>
                <w:sz w:val="22"/>
                <w:szCs w:val="22"/>
                <w:lang w:eastAsia="ro-RO"/>
                <w14:ligatures w14:val="none"/>
              </w:rPr>
              <w:t xml:space="preserve">, cu </w:t>
            </w:r>
            <w:proofErr w:type="spellStart"/>
            <w:r w:rsidRPr="00B963FE">
              <w:rPr>
                <w:rFonts w:ascii="Times New Roman" w:eastAsia="Times New Roman" w:hAnsi="Times New Roman" w:cs="Times New Roman"/>
                <w:kern w:val="0"/>
                <w:sz w:val="22"/>
                <w:szCs w:val="22"/>
                <w:lang w:eastAsia="ro-RO"/>
                <w14:ligatures w14:val="none"/>
              </w:rPr>
              <w:t>excepţia</w:t>
            </w:r>
            <w:proofErr w:type="spellEnd"/>
            <w:r w:rsidRPr="00B963FE">
              <w:rPr>
                <w:rFonts w:ascii="Times New Roman" w:eastAsia="Times New Roman" w:hAnsi="Times New Roman" w:cs="Times New Roman"/>
                <w:kern w:val="0"/>
                <w:sz w:val="22"/>
                <w:szCs w:val="22"/>
                <w:lang w:eastAsia="ro-RO"/>
                <w14:ligatures w14:val="none"/>
              </w:rPr>
              <w:t xml:space="preserve"> unei </w:t>
            </w:r>
            <w:proofErr w:type="spellStart"/>
            <w:r w:rsidRPr="00B963FE">
              <w:rPr>
                <w:rFonts w:ascii="Times New Roman" w:eastAsia="Times New Roman" w:hAnsi="Times New Roman" w:cs="Times New Roman"/>
                <w:kern w:val="0"/>
                <w:sz w:val="22"/>
                <w:szCs w:val="22"/>
                <w:lang w:eastAsia="ro-RO"/>
                <w14:ligatures w14:val="none"/>
              </w:rPr>
              <w:t>poziţii</w:t>
            </w:r>
            <w:proofErr w:type="spellEnd"/>
            <w:r w:rsidRPr="00B963FE">
              <w:rPr>
                <w:rFonts w:ascii="Times New Roman" w:eastAsia="Times New Roman" w:hAnsi="Times New Roman" w:cs="Times New Roman"/>
                <w:kern w:val="0"/>
                <w:sz w:val="22"/>
                <w:szCs w:val="22"/>
                <w:lang w:eastAsia="ro-RO"/>
                <w14:ligatures w14:val="none"/>
              </w:rPr>
              <w:t xml:space="preserve"> de membru independent al organului de conducere în bancă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 sau în </w:t>
            </w:r>
            <w:proofErr w:type="spellStart"/>
            <w:r w:rsidRPr="00B963FE">
              <w:rPr>
                <w:rFonts w:ascii="Times New Roman" w:eastAsia="Times New Roman" w:hAnsi="Times New Roman" w:cs="Times New Roman"/>
                <w:kern w:val="0"/>
                <w:sz w:val="22"/>
                <w:szCs w:val="22"/>
                <w:lang w:eastAsia="ro-RO"/>
                <w14:ligatures w14:val="none"/>
              </w:rPr>
              <w:t>entităţi</w:t>
            </w:r>
            <w:proofErr w:type="spellEnd"/>
            <w:r w:rsidRPr="00B963FE">
              <w:rPr>
                <w:rFonts w:ascii="Times New Roman" w:eastAsia="Times New Roman" w:hAnsi="Times New Roman" w:cs="Times New Roman"/>
                <w:kern w:val="0"/>
                <w:sz w:val="22"/>
                <w:szCs w:val="22"/>
                <w:lang w:eastAsia="ro-RO"/>
                <w14:ligatures w14:val="none"/>
              </w:rPr>
              <w:t xml:space="preserve"> din perimetrul de consolidare </w:t>
            </w:r>
            <w:proofErr w:type="spellStart"/>
            <w:r w:rsidRPr="00B963FE">
              <w:rPr>
                <w:rFonts w:ascii="Times New Roman" w:eastAsia="Times New Roman" w:hAnsi="Times New Roman" w:cs="Times New Roman"/>
                <w:kern w:val="0"/>
                <w:sz w:val="22"/>
                <w:szCs w:val="22"/>
                <w:lang w:eastAsia="ro-RO"/>
                <w14:ligatures w14:val="none"/>
              </w:rPr>
              <w:t>prudenţială</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46708"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1827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6B99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9BB3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F975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D386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697473"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4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5400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7FBE3C5A" w14:textId="77777777" w:rsidTr="00B963FE">
        <w:trPr>
          <w:jc w:val="center"/>
        </w:trPr>
        <w:tc>
          <w:tcPr>
            <w:tcW w:w="22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20287"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7BD21"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Are o </w:t>
            </w:r>
            <w:proofErr w:type="spellStart"/>
            <w:r w:rsidRPr="00B963FE">
              <w:rPr>
                <w:rFonts w:ascii="Times New Roman" w:eastAsia="Times New Roman" w:hAnsi="Times New Roman" w:cs="Times New Roman"/>
                <w:kern w:val="0"/>
                <w:sz w:val="22"/>
                <w:szCs w:val="22"/>
                <w:lang w:eastAsia="ro-RO"/>
                <w14:ligatures w14:val="none"/>
              </w:rPr>
              <w:t>deţinere</w:t>
            </w:r>
            <w:proofErr w:type="spellEnd"/>
            <w:r w:rsidRPr="00B963FE">
              <w:rPr>
                <w:rFonts w:ascii="Times New Roman" w:eastAsia="Times New Roman" w:hAnsi="Times New Roman" w:cs="Times New Roman"/>
                <w:kern w:val="0"/>
                <w:sz w:val="22"/>
                <w:szCs w:val="22"/>
                <w:lang w:eastAsia="ro-RO"/>
                <w14:ligatures w14:val="none"/>
              </w:rPr>
              <w:t xml:space="preserve"> directă/indirectă în cadrul băncii în mărime de cel </w:t>
            </w:r>
            <w:proofErr w:type="spellStart"/>
            <w:r w:rsidRPr="00B963FE">
              <w:rPr>
                <w:rFonts w:ascii="Times New Roman" w:eastAsia="Times New Roman" w:hAnsi="Times New Roman" w:cs="Times New Roman"/>
                <w:kern w:val="0"/>
                <w:sz w:val="22"/>
                <w:szCs w:val="22"/>
                <w:lang w:eastAsia="ro-RO"/>
                <w14:ligatures w14:val="none"/>
              </w:rPr>
              <w:t>puţin</w:t>
            </w:r>
            <w:proofErr w:type="spellEnd"/>
            <w:r w:rsidRPr="00B963FE">
              <w:rPr>
                <w:rFonts w:ascii="Times New Roman" w:eastAsia="Times New Roman" w:hAnsi="Times New Roman" w:cs="Times New Roman"/>
                <w:kern w:val="0"/>
                <w:sz w:val="22"/>
                <w:szCs w:val="22"/>
                <w:lang w:eastAsia="ro-RO"/>
                <w14:ligatures w14:val="none"/>
              </w:rPr>
              <w:t xml:space="preserve"> 5% din capitalul acesteia sau reprezintă interesele unui proprietar de o astfel de </w:t>
            </w:r>
            <w:proofErr w:type="spellStart"/>
            <w:r w:rsidRPr="00B963FE">
              <w:rPr>
                <w:rFonts w:ascii="Times New Roman" w:eastAsia="Times New Roman" w:hAnsi="Times New Roman" w:cs="Times New Roman"/>
                <w:kern w:val="0"/>
                <w:sz w:val="22"/>
                <w:szCs w:val="22"/>
                <w:lang w:eastAsia="ro-RO"/>
                <w14:ligatures w14:val="none"/>
              </w:rPr>
              <w:t>deţinere</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F446C"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0CE3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D495F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9C0C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48369"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1F7B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8CD2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4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3D27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18FEF27F" w14:textId="77777777" w:rsidTr="00B963FE">
        <w:trPr>
          <w:jc w:val="center"/>
        </w:trPr>
        <w:tc>
          <w:tcPr>
            <w:tcW w:w="22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E4514"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CD7D2"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Are o </w:t>
            </w:r>
            <w:proofErr w:type="spellStart"/>
            <w:r w:rsidRPr="00B963FE">
              <w:rPr>
                <w:rFonts w:ascii="Times New Roman" w:eastAsia="Times New Roman" w:hAnsi="Times New Roman" w:cs="Times New Roman"/>
                <w:kern w:val="0"/>
                <w:sz w:val="22"/>
                <w:szCs w:val="22"/>
                <w:lang w:eastAsia="ro-RO"/>
                <w14:ligatures w14:val="none"/>
              </w:rPr>
              <w:t>relaţie</w:t>
            </w:r>
            <w:proofErr w:type="spellEnd"/>
            <w:r w:rsidRPr="00B963FE">
              <w:rPr>
                <w:rFonts w:ascii="Times New Roman" w:eastAsia="Times New Roman" w:hAnsi="Times New Roman" w:cs="Times New Roman"/>
                <w:kern w:val="0"/>
                <w:sz w:val="22"/>
                <w:szCs w:val="22"/>
                <w:lang w:eastAsia="ro-RO"/>
                <w14:ligatures w14:val="none"/>
              </w:rPr>
              <w:t xml:space="preserve"> financiară sau economică semnificativă cu banca (mai mult de 5% din fondurile proprii ale băncii).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07F08"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165DC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774B9"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5E5A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808A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1493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356B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4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2951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480508FF" w14:textId="77777777" w:rsidTr="00B963FE">
        <w:trPr>
          <w:jc w:val="center"/>
        </w:trPr>
        <w:tc>
          <w:tcPr>
            <w:tcW w:w="22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9A2C5"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60EA0"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Este un salariat sau se află în alte </w:t>
            </w:r>
            <w:proofErr w:type="spellStart"/>
            <w:r w:rsidRPr="00B963FE">
              <w:rPr>
                <w:rFonts w:ascii="Times New Roman" w:eastAsia="Times New Roman" w:hAnsi="Times New Roman" w:cs="Times New Roman"/>
                <w:kern w:val="0"/>
                <w:sz w:val="22"/>
                <w:szCs w:val="22"/>
                <w:lang w:eastAsia="ro-RO"/>
                <w14:ligatures w14:val="none"/>
              </w:rPr>
              <w:t>relaţii</w:t>
            </w:r>
            <w:proofErr w:type="spellEnd"/>
            <w:r w:rsidRPr="00B963FE">
              <w:rPr>
                <w:rFonts w:ascii="Times New Roman" w:eastAsia="Times New Roman" w:hAnsi="Times New Roman" w:cs="Times New Roman"/>
                <w:kern w:val="0"/>
                <w:sz w:val="22"/>
                <w:szCs w:val="22"/>
                <w:lang w:eastAsia="ro-RO"/>
                <w14:ligatures w14:val="none"/>
              </w:rPr>
              <w:t xml:space="preserve"> similare cu un proprietar de </w:t>
            </w:r>
            <w:proofErr w:type="spellStart"/>
            <w:r w:rsidRPr="00B963FE">
              <w:rPr>
                <w:rFonts w:ascii="Times New Roman" w:eastAsia="Times New Roman" w:hAnsi="Times New Roman" w:cs="Times New Roman"/>
                <w:kern w:val="0"/>
                <w:sz w:val="22"/>
                <w:szCs w:val="22"/>
                <w:lang w:eastAsia="ro-RO"/>
                <w14:ligatures w14:val="none"/>
              </w:rPr>
              <w:t>deţinere</w:t>
            </w:r>
            <w:proofErr w:type="spellEnd"/>
            <w:r w:rsidRPr="00B963FE">
              <w:rPr>
                <w:rFonts w:ascii="Times New Roman" w:eastAsia="Times New Roman" w:hAnsi="Times New Roman" w:cs="Times New Roman"/>
                <w:kern w:val="0"/>
                <w:sz w:val="22"/>
                <w:szCs w:val="22"/>
                <w:lang w:eastAsia="ro-RO"/>
                <w14:ligatures w14:val="none"/>
              </w:rPr>
              <w:t xml:space="preserve"> în bancă în mărime de cel </w:t>
            </w:r>
            <w:proofErr w:type="spellStart"/>
            <w:r w:rsidRPr="00B963FE">
              <w:rPr>
                <w:rFonts w:ascii="Times New Roman" w:eastAsia="Times New Roman" w:hAnsi="Times New Roman" w:cs="Times New Roman"/>
                <w:kern w:val="0"/>
                <w:sz w:val="22"/>
                <w:szCs w:val="22"/>
                <w:lang w:eastAsia="ro-RO"/>
                <w14:ligatures w14:val="none"/>
              </w:rPr>
              <w:t>puţin</w:t>
            </w:r>
            <w:proofErr w:type="spellEnd"/>
            <w:r w:rsidRPr="00B963FE">
              <w:rPr>
                <w:rFonts w:ascii="Times New Roman" w:eastAsia="Times New Roman" w:hAnsi="Times New Roman" w:cs="Times New Roman"/>
                <w:kern w:val="0"/>
                <w:sz w:val="22"/>
                <w:szCs w:val="22"/>
                <w:lang w:eastAsia="ro-RO"/>
                <w14:ligatures w14:val="none"/>
              </w:rPr>
              <w:t xml:space="preserve"> 5% din capitalul acesteia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BC64C"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337F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6B6DA"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1A4E9"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03EB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28B3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347D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4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8104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35FFFB26" w14:textId="77777777" w:rsidTr="00B963FE">
        <w:trPr>
          <w:jc w:val="center"/>
        </w:trPr>
        <w:tc>
          <w:tcPr>
            <w:tcW w:w="22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3707FD"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A3739"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Este salariat de orice entitate din perimetrul de consolidare </w:t>
            </w:r>
            <w:proofErr w:type="spellStart"/>
            <w:r w:rsidRPr="00B963FE">
              <w:rPr>
                <w:rFonts w:ascii="Times New Roman" w:eastAsia="Times New Roman" w:hAnsi="Times New Roman" w:cs="Times New Roman"/>
                <w:kern w:val="0"/>
                <w:sz w:val="22"/>
                <w:szCs w:val="22"/>
                <w:lang w:eastAsia="ro-RO"/>
                <w14:ligatures w14:val="none"/>
              </w:rPr>
              <w:t>prudenţială</w:t>
            </w:r>
            <w:proofErr w:type="spellEnd"/>
            <w:r w:rsidRPr="00B963FE">
              <w:rPr>
                <w:rFonts w:ascii="Times New Roman" w:eastAsia="Times New Roman" w:hAnsi="Times New Roman" w:cs="Times New Roman"/>
                <w:kern w:val="0"/>
                <w:sz w:val="22"/>
                <w:szCs w:val="22"/>
                <w:lang w:eastAsia="ro-RO"/>
                <w14:ligatures w14:val="none"/>
              </w:rPr>
              <w:t xml:space="preserve">, cu </w:t>
            </w:r>
            <w:proofErr w:type="spellStart"/>
            <w:r w:rsidRPr="00B963FE">
              <w:rPr>
                <w:rFonts w:ascii="Times New Roman" w:eastAsia="Times New Roman" w:hAnsi="Times New Roman" w:cs="Times New Roman"/>
                <w:kern w:val="0"/>
                <w:sz w:val="22"/>
                <w:szCs w:val="22"/>
                <w:lang w:eastAsia="ro-RO"/>
                <w14:ligatures w14:val="none"/>
              </w:rPr>
              <w:t>excepţia</w:t>
            </w:r>
            <w:proofErr w:type="spellEnd"/>
            <w:r w:rsidRPr="00B963FE">
              <w:rPr>
                <w:rFonts w:ascii="Times New Roman" w:eastAsia="Times New Roman" w:hAnsi="Times New Roman" w:cs="Times New Roman"/>
                <w:kern w:val="0"/>
                <w:sz w:val="22"/>
                <w:szCs w:val="22"/>
                <w:lang w:eastAsia="ro-RO"/>
                <w14:ligatures w14:val="none"/>
              </w:rPr>
              <w:t xml:space="preserve"> cazului în care sunt îndeplinite următoarele </w:t>
            </w:r>
            <w:r w:rsidRPr="00B963FE">
              <w:rPr>
                <w:rFonts w:ascii="Times New Roman" w:eastAsia="Times New Roman" w:hAnsi="Times New Roman" w:cs="Times New Roman"/>
                <w:kern w:val="0"/>
                <w:sz w:val="22"/>
                <w:szCs w:val="22"/>
                <w:lang w:eastAsia="ro-RO"/>
                <w14:ligatures w14:val="none"/>
              </w:rPr>
              <w:lastRenderedPageBreak/>
              <w:t xml:space="preserve">două </w:t>
            </w:r>
            <w:proofErr w:type="spellStart"/>
            <w:r w:rsidRPr="00B963FE">
              <w:rPr>
                <w:rFonts w:ascii="Times New Roman" w:eastAsia="Times New Roman" w:hAnsi="Times New Roman" w:cs="Times New Roman"/>
                <w:kern w:val="0"/>
                <w:sz w:val="22"/>
                <w:szCs w:val="22"/>
                <w:lang w:eastAsia="ro-RO"/>
                <w14:ligatures w14:val="none"/>
              </w:rPr>
              <w:t>condiţii</w:t>
            </w:r>
            <w:proofErr w:type="spellEnd"/>
            <w:r w:rsidRPr="00B963FE">
              <w:rPr>
                <w:rFonts w:ascii="Times New Roman" w:eastAsia="Times New Roman" w:hAnsi="Times New Roman" w:cs="Times New Roman"/>
                <w:kern w:val="0"/>
                <w:sz w:val="22"/>
                <w:szCs w:val="22"/>
                <w:lang w:eastAsia="ro-RO"/>
                <w14:ligatures w14:val="none"/>
              </w:rPr>
              <w:t>:</w:t>
            </w:r>
            <w:r w:rsidRPr="00B963FE">
              <w:rPr>
                <w:rFonts w:ascii="Times New Roman" w:eastAsia="Times New Roman" w:hAnsi="Times New Roman" w:cs="Times New Roman"/>
                <w:kern w:val="0"/>
                <w:sz w:val="22"/>
                <w:szCs w:val="22"/>
                <w:lang w:eastAsia="ro-RO"/>
                <w14:ligatures w14:val="none"/>
              </w:rPr>
              <w:br/>
              <w:t xml:space="preserve">a) nu </w:t>
            </w:r>
            <w:proofErr w:type="spellStart"/>
            <w:r w:rsidRPr="00B963FE">
              <w:rPr>
                <w:rFonts w:ascii="Times New Roman" w:eastAsia="Times New Roman" w:hAnsi="Times New Roman" w:cs="Times New Roman"/>
                <w:kern w:val="0"/>
                <w:sz w:val="22"/>
                <w:szCs w:val="22"/>
                <w:lang w:eastAsia="ro-RO"/>
                <w14:ligatures w14:val="none"/>
              </w:rPr>
              <w:t>aparţine</w:t>
            </w:r>
            <w:proofErr w:type="spellEnd"/>
            <w:r w:rsidRPr="00B963FE">
              <w:rPr>
                <w:rFonts w:ascii="Times New Roman" w:eastAsia="Times New Roman" w:hAnsi="Times New Roman" w:cs="Times New Roman"/>
                <w:kern w:val="0"/>
                <w:sz w:val="22"/>
                <w:szCs w:val="22"/>
                <w:lang w:eastAsia="ro-RO"/>
                <w14:ligatures w14:val="none"/>
              </w:rPr>
              <w:t xml:space="preserve"> unui astfel de nivel ierarhic, care răspunde direct doar </w:t>
            </w:r>
            <w:proofErr w:type="spellStart"/>
            <w:r w:rsidRPr="00B963FE">
              <w:rPr>
                <w:rFonts w:ascii="Times New Roman" w:eastAsia="Times New Roman" w:hAnsi="Times New Roman" w:cs="Times New Roman"/>
                <w:kern w:val="0"/>
                <w:sz w:val="22"/>
                <w:szCs w:val="22"/>
                <w:lang w:eastAsia="ro-RO"/>
                <w14:ligatures w14:val="none"/>
              </w:rPr>
              <w:t>faţă</w:t>
            </w:r>
            <w:proofErr w:type="spellEnd"/>
            <w:r w:rsidRPr="00B963FE">
              <w:rPr>
                <w:rFonts w:ascii="Times New Roman" w:eastAsia="Times New Roman" w:hAnsi="Times New Roman" w:cs="Times New Roman"/>
                <w:kern w:val="0"/>
                <w:sz w:val="22"/>
                <w:szCs w:val="22"/>
                <w:lang w:eastAsia="ro-RO"/>
                <w14:ligatures w14:val="none"/>
              </w:rPr>
              <w:t xml:space="preserve"> de organul de conducere al băncii;</w:t>
            </w:r>
            <w:r w:rsidRPr="00B963FE">
              <w:rPr>
                <w:rFonts w:ascii="Times New Roman" w:eastAsia="Times New Roman" w:hAnsi="Times New Roman" w:cs="Times New Roman"/>
                <w:kern w:val="0"/>
                <w:sz w:val="22"/>
                <w:szCs w:val="22"/>
                <w:lang w:eastAsia="ro-RO"/>
                <w14:ligatures w14:val="none"/>
              </w:rPr>
              <w:br/>
              <w:t xml:space="preserve">b) a fost ales ca membru al consiliului băncii în contextul unui sistem de reprezentare a </w:t>
            </w:r>
            <w:proofErr w:type="spellStart"/>
            <w:r w:rsidRPr="00B963FE">
              <w:rPr>
                <w:rFonts w:ascii="Times New Roman" w:eastAsia="Times New Roman" w:hAnsi="Times New Roman" w:cs="Times New Roman"/>
                <w:kern w:val="0"/>
                <w:sz w:val="22"/>
                <w:szCs w:val="22"/>
                <w:lang w:eastAsia="ro-RO"/>
                <w14:ligatures w14:val="none"/>
              </w:rPr>
              <w:t>angajaţilor</w:t>
            </w:r>
            <w:proofErr w:type="spellEnd"/>
            <w:r w:rsidRPr="00B963FE">
              <w:rPr>
                <w:rFonts w:ascii="Times New Roman" w:eastAsia="Times New Roman" w:hAnsi="Times New Roman" w:cs="Times New Roman"/>
                <w:kern w:val="0"/>
                <w:sz w:val="22"/>
                <w:szCs w:val="22"/>
                <w:lang w:eastAsia="ro-RO"/>
                <w14:ligatures w14:val="none"/>
              </w:rPr>
              <w:t xml:space="preserve"> cu asigurarea unei </w:t>
            </w:r>
            <w:proofErr w:type="spellStart"/>
            <w:r w:rsidRPr="00B963FE">
              <w:rPr>
                <w:rFonts w:ascii="Times New Roman" w:eastAsia="Times New Roman" w:hAnsi="Times New Roman" w:cs="Times New Roman"/>
                <w:kern w:val="0"/>
                <w:sz w:val="22"/>
                <w:szCs w:val="22"/>
                <w:lang w:eastAsia="ro-RO"/>
                <w14:ligatures w14:val="none"/>
              </w:rPr>
              <w:t>protecţii</w:t>
            </w:r>
            <w:proofErr w:type="spellEnd"/>
            <w:r w:rsidRPr="00B963FE">
              <w:rPr>
                <w:rFonts w:ascii="Times New Roman" w:eastAsia="Times New Roman" w:hAnsi="Times New Roman" w:cs="Times New Roman"/>
                <w:kern w:val="0"/>
                <w:sz w:val="22"/>
                <w:szCs w:val="22"/>
                <w:lang w:eastAsia="ro-RO"/>
                <w14:ligatures w14:val="none"/>
              </w:rPr>
              <w:t xml:space="preserve"> adecvate împotriva demiterii abuzive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a altor forme de tratament injust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55608"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23FF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C65AE"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5AF9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DCC23"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D088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BC94D"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4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66EA9"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25E33E90" w14:textId="77777777" w:rsidTr="00B963FE">
        <w:trPr>
          <w:jc w:val="center"/>
        </w:trPr>
        <w:tc>
          <w:tcPr>
            <w:tcW w:w="22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2ABA9"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0377A"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A fost salariat, în perioada ultimului an calendaristic, într-o </w:t>
            </w:r>
            <w:proofErr w:type="spellStart"/>
            <w:r w:rsidRPr="00B963FE">
              <w:rPr>
                <w:rFonts w:ascii="Times New Roman" w:eastAsia="Times New Roman" w:hAnsi="Times New Roman" w:cs="Times New Roman"/>
                <w:kern w:val="0"/>
                <w:sz w:val="22"/>
                <w:szCs w:val="22"/>
                <w:lang w:eastAsia="ro-RO"/>
                <w14:ligatures w14:val="none"/>
              </w:rPr>
              <w:t>funcţie</w:t>
            </w:r>
            <w:proofErr w:type="spellEnd"/>
            <w:r w:rsidRPr="00B963FE">
              <w:rPr>
                <w:rFonts w:ascii="Times New Roman" w:eastAsia="Times New Roman" w:hAnsi="Times New Roman" w:cs="Times New Roman"/>
                <w:kern w:val="0"/>
                <w:sz w:val="22"/>
                <w:szCs w:val="22"/>
                <w:lang w:eastAsia="ro-RO"/>
                <w14:ligatures w14:val="none"/>
              </w:rPr>
              <w:t xml:space="preserve"> la un astfel de nivel ierarhic în cadrul unei bănci sau al unei alte </w:t>
            </w:r>
            <w:proofErr w:type="spellStart"/>
            <w:r w:rsidRPr="00B963FE">
              <w:rPr>
                <w:rFonts w:ascii="Times New Roman" w:eastAsia="Times New Roman" w:hAnsi="Times New Roman" w:cs="Times New Roman"/>
                <w:kern w:val="0"/>
                <w:sz w:val="22"/>
                <w:szCs w:val="22"/>
                <w:lang w:eastAsia="ro-RO"/>
                <w14:ligatures w14:val="none"/>
              </w:rPr>
              <w:t>entităţi</w:t>
            </w:r>
            <w:proofErr w:type="spellEnd"/>
            <w:r w:rsidRPr="00B963FE">
              <w:rPr>
                <w:rFonts w:ascii="Times New Roman" w:eastAsia="Times New Roman" w:hAnsi="Times New Roman" w:cs="Times New Roman"/>
                <w:kern w:val="0"/>
                <w:sz w:val="22"/>
                <w:szCs w:val="22"/>
                <w:lang w:eastAsia="ro-RO"/>
                <w14:ligatures w14:val="none"/>
              </w:rPr>
              <w:t xml:space="preserve"> din perimetrul de consolidare </w:t>
            </w:r>
            <w:proofErr w:type="spellStart"/>
            <w:r w:rsidRPr="00B963FE">
              <w:rPr>
                <w:rFonts w:ascii="Times New Roman" w:eastAsia="Times New Roman" w:hAnsi="Times New Roman" w:cs="Times New Roman"/>
                <w:kern w:val="0"/>
                <w:sz w:val="22"/>
                <w:szCs w:val="22"/>
                <w:lang w:eastAsia="ro-RO"/>
                <w14:ligatures w14:val="none"/>
              </w:rPr>
              <w:t>prudenţială</w:t>
            </w:r>
            <w:proofErr w:type="spellEnd"/>
            <w:r w:rsidRPr="00B963FE">
              <w:rPr>
                <w:rFonts w:ascii="Times New Roman" w:eastAsia="Times New Roman" w:hAnsi="Times New Roman" w:cs="Times New Roman"/>
                <w:kern w:val="0"/>
                <w:sz w:val="22"/>
                <w:szCs w:val="22"/>
                <w:lang w:eastAsia="ro-RO"/>
                <w14:ligatures w14:val="none"/>
              </w:rPr>
              <w:t xml:space="preserve">, care răspunde direct doar </w:t>
            </w:r>
            <w:proofErr w:type="spellStart"/>
            <w:r w:rsidRPr="00B963FE">
              <w:rPr>
                <w:rFonts w:ascii="Times New Roman" w:eastAsia="Times New Roman" w:hAnsi="Times New Roman" w:cs="Times New Roman"/>
                <w:kern w:val="0"/>
                <w:sz w:val="22"/>
                <w:szCs w:val="22"/>
                <w:lang w:eastAsia="ro-RO"/>
                <w14:ligatures w14:val="none"/>
              </w:rPr>
              <w:t>faţă</w:t>
            </w:r>
            <w:proofErr w:type="spellEnd"/>
            <w:r w:rsidRPr="00B963FE">
              <w:rPr>
                <w:rFonts w:ascii="Times New Roman" w:eastAsia="Times New Roman" w:hAnsi="Times New Roman" w:cs="Times New Roman"/>
                <w:kern w:val="0"/>
                <w:sz w:val="22"/>
                <w:szCs w:val="22"/>
                <w:lang w:eastAsia="ro-RO"/>
                <w14:ligatures w14:val="none"/>
              </w:rPr>
              <w:t xml:space="preserve"> de organul de conducere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D2F4A"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C204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ED09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5A67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0337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34F6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9B67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4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B1A0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37A675C7" w14:textId="77777777" w:rsidTr="00B963FE">
        <w:trPr>
          <w:jc w:val="center"/>
        </w:trPr>
        <w:tc>
          <w:tcPr>
            <w:tcW w:w="22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3EC10"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3DBCE"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A fost, în ultimul an calendaristic, o persoană cu </w:t>
            </w:r>
            <w:proofErr w:type="spellStart"/>
            <w:r w:rsidRPr="00B963FE">
              <w:rPr>
                <w:rFonts w:ascii="Times New Roman" w:eastAsia="Times New Roman" w:hAnsi="Times New Roman" w:cs="Times New Roman"/>
                <w:kern w:val="0"/>
                <w:sz w:val="22"/>
                <w:szCs w:val="22"/>
                <w:lang w:eastAsia="ro-RO"/>
                <w14:ligatures w14:val="none"/>
              </w:rPr>
              <w:t>funcţii</w:t>
            </w:r>
            <w:proofErr w:type="spellEnd"/>
            <w:r w:rsidRPr="00B963FE">
              <w:rPr>
                <w:rFonts w:ascii="Times New Roman" w:eastAsia="Times New Roman" w:hAnsi="Times New Roman" w:cs="Times New Roman"/>
                <w:kern w:val="0"/>
                <w:sz w:val="22"/>
                <w:szCs w:val="22"/>
                <w:lang w:eastAsia="ro-RO"/>
                <w14:ligatures w14:val="none"/>
              </w:rPr>
              <w:t xml:space="preserve"> de răspundere, conducător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/sau membru al organelor de conducere într-o entitate de </w:t>
            </w:r>
            <w:proofErr w:type="spellStart"/>
            <w:r w:rsidRPr="00B963FE">
              <w:rPr>
                <w:rFonts w:ascii="Times New Roman" w:eastAsia="Times New Roman" w:hAnsi="Times New Roman" w:cs="Times New Roman"/>
                <w:kern w:val="0"/>
                <w:sz w:val="22"/>
                <w:szCs w:val="22"/>
                <w:lang w:eastAsia="ro-RO"/>
                <w14:ligatures w14:val="none"/>
              </w:rPr>
              <w:t>consultanţă</w:t>
            </w:r>
            <w:proofErr w:type="spellEnd"/>
            <w:r w:rsidRPr="00B963FE">
              <w:rPr>
                <w:rFonts w:ascii="Times New Roman" w:eastAsia="Times New Roman" w:hAnsi="Times New Roman" w:cs="Times New Roman"/>
                <w:kern w:val="0"/>
                <w:sz w:val="22"/>
                <w:szCs w:val="22"/>
                <w:lang w:eastAsia="ro-RO"/>
                <w14:ligatures w14:val="none"/>
              </w:rPr>
              <w:t xml:space="preserve"> profesională, un auditor extern </w:t>
            </w:r>
            <w:r w:rsidRPr="00B963FE">
              <w:rPr>
                <w:rFonts w:ascii="Times New Roman" w:eastAsia="Times New Roman" w:hAnsi="Times New Roman" w:cs="Times New Roman"/>
                <w:kern w:val="0"/>
                <w:sz w:val="22"/>
                <w:szCs w:val="22"/>
                <w:lang w:eastAsia="ro-RO"/>
                <w14:ligatures w14:val="none"/>
              </w:rPr>
              <w:lastRenderedPageBreak/>
              <w:t xml:space="preserve">sau un consultant important pentru bancă sau pentru o altă entitate din perimetrul de consolidare </w:t>
            </w:r>
            <w:proofErr w:type="spellStart"/>
            <w:r w:rsidRPr="00B963FE">
              <w:rPr>
                <w:rFonts w:ascii="Times New Roman" w:eastAsia="Times New Roman" w:hAnsi="Times New Roman" w:cs="Times New Roman"/>
                <w:kern w:val="0"/>
                <w:sz w:val="22"/>
                <w:szCs w:val="22"/>
                <w:lang w:eastAsia="ro-RO"/>
                <w14:ligatures w14:val="none"/>
              </w:rPr>
              <w:t>prudenţială</w:t>
            </w:r>
            <w:proofErr w:type="spellEnd"/>
            <w:r w:rsidRPr="00B963FE">
              <w:rPr>
                <w:rFonts w:ascii="Times New Roman" w:eastAsia="Times New Roman" w:hAnsi="Times New Roman" w:cs="Times New Roman"/>
                <w:kern w:val="0"/>
                <w:sz w:val="22"/>
                <w:szCs w:val="22"/>
                <w:lang w:eastAsia="ro-RO"/>
                <w14:ligatures w14:val="none"/>
              </w:rPr>
              <w:t xml:space="preserve"> sau, în alte </w:t>
            </w:r>
            <w:proofErr w:type="spellStart"/>
            <w:r w:rsidRPr="00B963FE">
              <w:rPr>
                <w:rFonts w:ascii="Times New Roman" w:eastAsia="Times New Roman" w:hAnsi="Times New Roman" w:cs="Times New Roman"/>
                <w:kern w:val="0"/>
                <w:sz w:val="22"/>
                <w:szCs w:val="22"/>
                <w:lang w:eastAsia="ro-RO"/>
                <w14:ligatures w14:val="none"/>
              </w:rPr>
              <w:t>situaţii</w:t>
            </w:r>
            <w:proofErr w:type="spellEnd"/>
            <w:r w:rsidRPr="00B963FE">
              <w:rPr>
                <w:rFonts w:ascii="Times New Roman" w:eastAsia="Times New Roman" w:hAnsi="Times New Roman" w:cs="Times New Roman"/>
                <w:kern w:val="0"/>
                <w:sz w:val="22"/>
                <w:szCs w:val="22"/>
                <w:lang w:eastAsia="ro-RO"/>
                <w14:ligatures w14:val="none"/>
              </w:rPr>
              <w:t xml:space="preserve">, un salariat implicat în mod </w:t>
            </w:r>
            <w:proofErr w:type="spellStart"/>
            <w:r w:rsidRPr="00B963FE">
              <w:rPr>
                <w:rFonts w:ascii="Times New Roman" w:eastAsia="Times New Roman" w:hAnsi="Times New Roman" w:cs="Times New Roman"/>
                <w:kern w:val="0"/>
                <w:sz w:val="22"/>
                <w:szCs w:val="22"/>
                <w:lang w:eastAsia="ro-RO"/>
                <w14:ligatures w14:val="none"/>
              </w:rPr>
              <w:t>substanţial</w:t>
            </w:r>
            <w:proofErr w:type="spellEnd"/>
            <w:r w:rsidRPr="00B963FE">
              <w:rPr>
                <w:rFonts w:ascii="Times New Roman" w:eastAsia="Times New Roman" w:hAnsi="Times New Roman" w:cs="Times New Roman"/>
                <w:kern w:val="0"/>
                <w:sz w:val="22"/>
                <w:szCs w:val="22"/>
                <w:lang w:eastAsia="ro-RO"/>
                <w14:ligatures w14:val="none"/>
              </w:rPr>
              <w:t xml:space="preserve"> în serviciul oferit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45E4D"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2A277"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F77A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F673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77F8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409A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31A9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4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F10D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0CA18494" w14:textId="77777777" w:rsidTr="00B963FE">
        <w:trPr>
          <w:jc w:val="center"/>
        </w:trPr>
        <w:tc>
          <w:tcPr>
            <w:tcW w:w="22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1336E"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EB829"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Este sau a fost, în ultimul an, un furnizor semnificativ (a furnizat bunuri sau servicii în valoare de peste 5% din activele băncii) sau un client important al băncii sau al unei alte </w:t>
            </w:r>
            <w:proofErr w:type="spellStart"/>
            <w:r w:rsidRPr="00B963FE">
              <w:rPr>
                <w:rFonts w:ascii="Times New Roman" w:eastAsia="Times New Roman" w:hAnsi="Times New Roman" w:cs="Times New Roman"/>
                <w:kern w:val="0"/>
                <w:sz w:val="22"/>
                <w:szCs w:val="22"/>
                <w:lang w:eastAsia="ro-RO"/>
                <w14:ligatures w14:val="none"/>
              </w:rPr>
              <w:t>entităţi</w:t>
            </w:r>
            <w:proofErr w:type="spellEnd"/>
            <w:r w:rsidRPr="00B963FE">
              <w:rPr>
                <w:rFonts w:ascii="Times New Roman" w:eastAsia="Times New Roman" w:hAnsi="Times New Roman" w:cs="Times New Roman"/>
                <w:kern w:val="0"/>
                <w:sz w:val="22"/>
                <w:szCs w:val="22"/>
                <w:lang w:eastAsia="ro-RO"/>
                <w14:ligatures w14:val="none"/>
              </w:rPr>
              <w:t xml:space="preserve"> din perimetrul de consolidare </w:t>
            </w:r>
            <w:proofErr w:type="spellStart"/>
            <w:r w:rsidRPr="00B963FE">
              <w:rPr>
                <w:rFonts w:ascii="Times New Roman" w:eastAsia="Times New Roman" w:hAnsi="Times New Roman" w:cs="Times New Roman"/>
                <w:kern w:val="0"/>
                <w:sz w:val="22"/>
                <w:szCs w:val="22"/>
                <w:lang w:eastAsia="ro-RO"/>
                <w14:ligatures w14:val="none"/>
              </w:rPr>
              <w:t>prudenţială</w:t>
            </w:r>
            <w:proofErr w:type="spellEnd"/>
            <w:r w:rsidRPr="00B963FE">
              <w:rPr>
                <w:rFonts w:ascii="Times New Roman" w:eastAsia="Times New Roman" w:hAnsi="Times New Roman" w:cs="Times New Roman"/>
                <w:kern w:val="0"/>
                <w:sz w:val="22"/>
                <w:szCs w:val="22"/>
                <w:lang w:eastAsia="ro-RO"/>
                <w14:ligatures w14:val="none"/>
              </w:rPr>
              <w:t xml:space="preserve">, ori a avut o altă </w:t>
            </w:r>
            <w:proofErr w:type="spellStart"/>
            <w:r w:rsidRPr="00B963FE">
              <w:rPr>
                <w:rFonts w:ascii="Times New Roman" w:eastAsia="Times New Roman" w:hAnsi="Times New Roman" w:cs="Times New Roman"/>
                <w:kern w:val="0"/>
                <w:sz w:val="22"/>
                <w:szCs w:val="22"/>
                <w:lang w:eastAsia="ro-RO"/>
                <w14:ligatures w14:val="none"/>
              </w:rPr>
              <w:t>relaţie</w:t>
            </w:r>
            <w:proofErr w:type="spellEnd"/>
            <w:r w:rsidRPr="00B963FE">
              <w:rPr>
                <w:rFonts w:ascii="Times New Roman" w:eastAsia="Times New Roman" w:hAnsi="Times New Roman" w:cs="Times New Roman"/>
                <w:kern w:val="0"/>
                <w:sz w:val="22"/>
                <w:szCs w:val="22"/>
                <w:lang w:eastAsia="ro-RO"/>
                <w14:ligatures w14:val="none"/>
              </w:rPr>
              <w:t xml:space="preserve"> de afaceri importantă sau este un salariat implicat în mod </w:t>
            </w:r>
            <w:proofErr w:type="spellStart"/>
            <w:r w:rsidRPr="00B963FE">
              <w:rPr>
                <w:rFonts w:ascii="Times New Roman" w:eastAsia="Times New Roman" w:hAnsi="Times New Roman" w:cs="Times New Roman"/>
                <w:kern w:val="0"/>
                <w:sz w:val="22"/>
                <w:szCs w:val="22"/>
                <w:lang w:eastAsia="ro-RO"/>
                <w14:ligatures w14:val="none"/>
              </w:rPr>
              <w:t>substanţial</w:t>
            </w:r>
            <w:proofErr w:type="spellEnd"/>
            <w:r w:rsidRPr="00B963FE">
              <w:rPr>
                <w:rFonts w:ascii="Times New Roman" w:eastAsia="Times New Roman" w:hAnsi="Times New Roman" w:cs="Times New Roman"/>
                <w:kern w:val="0"/>
                <w:sz w:val="22"/>
                <w:szCs w:val="22"/>
                <w:lang w:eastAsia="ro-RO"/>
                <w14:ligatures w14:val="none"/>
              </w:rPr>
              <w:t xml:space="preserve">, în alte </w:t>
            </w:r>
            <w:proofErr w:type="spellStart"/>
            <w:r w:rsidRPr="00B963FE">
              <w:rPr>
                <w:rFonts w:ascii="Times New Roman" w:eastAsia="Times New Roman" w:hAnsi="Times New Roman" w:cs="Times New Roman"/>
                <w:kern w:val="0"/>
                <w:sz w:val="22"/>
                <w:szCs w:val="22"/>
                <w:lang w:eastAsia="ro-RO"/>
                <w14:ligatures w14:val="none"/>
              </w:rPr>
              <w:t>condiţii</w:t>
            </w:r>
            <w:proofErr w:type="spellEnd"/>
            <w:r w:rsidRPr="00B963FE">
              <w:rPr>
                <w:rFonts w:ascii="Times New Roman" w:eastAsia="Times New Roman" w:hAnsi="Times New Roman" w:cs="Times New Roman"/>
                <w:kern w:val="0"/>
                <w:sz w:val="22"/>
                <w:szCs w:val="22"/>
                <w:lang w:eastAsia="ro-RO"/>
                <w14:ligatures w14:val="none"/>
              </w:rPr>
              <w:t xml:space="preserve">, în mod direct sau indirect, cu un furnizor, client sau entitate comercială care are o </w:t>
            </w:r>
            <w:proofErr w:type="spellStart"/>
            <w:r w:rsidRPr="00B963FE">
              <w:rPr>
                <w:rFonts w:ascii="Times New Roman" w:eastAsia="Times New Roman" w:hAnsi="Times New Roman" w:cs="Times New Roman"/>
                <w:kern w:val="0"/>
                <w:sz w:val="22"/>
                <w:szCs w:val="22"/>
                <w:lang w:eastAsia="ro-RO"/>
                <w14:ligatures w14:val="none"/>
              </w:rPr>
              <w:t>relaţie</w:t>
            </w:r>
            <w:proofErr w:type="spellEnd"/>
            <w:r w:rsidRPr="00B963FE">
              <w:rPr>
                <w:rFonts w:ascii="Times New Roman" w:eastAsia="Times New Roman" w:hAnsi="Times New Roman" w:cs="Times New Roman"/>
                <w:kern w:val="0"/>
                <w:sz w:val="22"/>
                <w:szCs w:val="22"/>
                <w:lang w:eastAsia="ro-RO"/>
                <w14:ligatures w14:val="none"/>
              </w:rPr>
              <w:t xml:space="preserve"> de afaceri importantă cu banca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BD564"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5FE4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9807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1C0A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795D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C192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E6C13"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4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4EC7E"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321D27EE" w14:textId="77777777" w:rsidTr="00B963FE">
        <w:trPr>
          <w:jc w:val="center"/>
        </w:trPr>
        <w:tc>
          <w:tcPr>
            <w:tcW w:w="22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7DD56"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2EF3A"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roofErr w:type="spellStart"/>
            <w:r w:rsidRPr="00B963FE">
              <w:rPr>
                <w:rFonts w:ascii="Times New Roman" w:eastAsia="Times New Roman" w:hAnsi="Times New Roman" w:cs="Times New Roman"/>
                <w:kern w:val="0"/>
                <w:sz w:val="22"/>
                <w:szCs w:val="22"/>
                <w:lang w:eastAsia="ro-RO"/>
                <w14:ligatures w14:val="none"/>
              </w:rPr>
              <w:t>Primeşte</w:t>
            </w:r>
            <w:proofErr w:type="spellEnd"/>
            <w:r w:rsidRPr="00B963FE">
              <w:rPr>
                <w:rFonts w:ascii="Times New Roman" w:eastAsia="Times New Roman" w:hAnsi="Times New Roman" w:cs="Times New Roman"/>
                <w:kern w:val="0"/>
                <w:sz w:val="22"/>
                <w:szCs w:val="22"/>
                <w:lang w:eastAsia="ro-RO"/>
                <w14:ligatures w14:val="none"/>
              </w:rPr>
              <w:t xml:space="preserve">, suplimentar </w:t>
            </w:r>
            <w:proofErr w:type="spellStart"/>
            <w:r w:rsidRPr="00B963FE">
              <w:rPr>
                <w:rFonts w:ascii="Times New Roman" w:eastAsia="Times New Roman" w:hAnsi="Times New Roman" w:cs="Times New Roman"/>
                <w:kern w:val="0"/>
                <w:sz w:val="22"/>
                <w:szCs w:val="22"/>
                <w:lang w:eastAsia="ro-RO"/>
                <w14:ligatures w14:val="none"/>
              </w:rPr>
              <w:t>faţă</w:t>
            </w:r>
            <w:proofErr w:type="spellEnd"/>
            <w:r w:rsidRPr="00B963FE">
              <w:rPr>
                <w:rFonts w:ascii="Times New Roman" w:eastAsia="Times New Roman" w:hAnsi="Times New Roman" w:cs="Times New Roman"/>
                <w:kern w:val="0"/>
                <w:sz w:val="22"/>
                <w:szCs w:val="22"/>
                <w:lang w:eastAsia="ro-RO"/>
                <w14:ligatures w14:val="none"/>
              </w:rPr>
              <w:t xml:space="preserve"> de </w:t>
            </w:r>
            <w:proofErr w:type="spellStart"/>
            <w:r w:rsidRPr="00B963FE">
              <w:rPr>
                <w:rFonts w:ascii="Times New Roman" w:eastAsia="Times New Roman" w:hAnsi="Times New Roman" w:cs="Times New Roman"/>
                <w:kern w:val="0"/>
                <w:sz w:val="22"/>
                <w:szCs w:val="22"/>
                <w:lang w:eastAsia="ro-RO"/>
                <w14:ligatures w14:val="none"/>
              </w:rPr>
              <w:t>remuneraţia</w:t>
            </w:r>
            <w:proofErr w:type="spellEnd"/>
            <w:r w:rsidRPr="00B963FE">
              <w:rPr>
                <w:rFonts w:ascii="Times New Roman" w:eastAsia="Times New Roman" w:hAnsi="Times New Roman" w:cs="Times New Roman"/>
                <w:kern w:val="0"/>
                <w:sz w:val="22"/>
                <w:szCs w:val="22"/>
                <w:lang w:eastAsia="ro-RO"/>
                <w14:ligatures w14:val="none"/>
              </w:rPr>
              <w:t xml:space="preserve"> pentru rolul său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remuneraţia</w:t>
            </w:r>
            <w:proofErr w:type="spellEnd"/>
            <w:r w:rsidRPr="00B963FE">
              <w:rPr>
                <w:rFonts w:ascii="Times New Roman" w:eastAsia="Times New Roman" w:hAnsi="Times New Roman" w:cs="Times New Roman"/>
                <w:kern w:val="0"/>
                <w:sz w:val="22"/>
                <w:szCs w:val="22"/>
                <w:lang w:eastAsia="ro-RO"/>
                <w14:ligatures w14:val="none"/>
              </w:rPr>
              <w:t xml:space="preserve"> pentru post, conform alin.5), comisioane sau alte beneficii semnificative </w:t>
            </w:r>
            <w:r w:rsidRPr="00B963FE">
              <w:rPr>
                <w:rFonts w:ascii="Times New Roman" w:eastAsia="Times New Roman" w:hAnsi="Times New Roman" w:cs="Times New Roman"/>
                <w:kern w:val="0"/>
                <w:sz w:val="22"/>
                <w:szCs w:val="22"/>
                <w:lang w:eastAsia="ro-RO"/>
                <w14:ligatures w14:val="none"/>
              </w:rPr>
              <w:lastRenderedPageBreak/>
              <w:t xml:space="preserve">din partea băncii sau a unei alte </w:t>
            </w:r>
            <w:proofErr w:type="spellStart"/>
            <w:r w:rsidRPr="00B963FE">
              <w:rPr>
                <w:rFonts w:ascii="Times New Roman" w:eastAsia="Times New Roman" w:hAnsi="Times New Roman" w:cs="Times New Roman"/>
                <w:kern w:val="0"/>
                <w:sz w:val="22"/>
                <w:szCs w:val="22"/>
                <w:lang w:eastAsia="ro-RO"/>
                <w14:ligatures w14:val="none"/>
              </w:rPr>
              <w:t>entităţi</w:t>
            </w:r>
            <w:proofErr w:type="spellEnd"/>
            <w:r w:rsidRPr="00B963FE">
              <w:rPr>
                <w:rFonts w:ascii="Times New Roman" w:eastAsia="Times New Roman" w:hAnsi="Times New Roman" w:cs="Times New Roman"/>
                <w:kern w:val="0"/>
                <w:sz w:val="22"/>
                <w:szCs w:val="22"/>
                <w:lang w:eastAsia="ro-RO"/>
                <w14:ligatures w14:val="none"/>
              </w:rPr>
              <w:t xml:space="preserve"> din perimetrul de consolidare </w:t>
            </w:r>
            <w:proofErr w:type="spellStart"/>
            <w:r w:rsidRPr="00B963FE">
              <w:rPr>
                <w:rFonts w:ascii="Times New Roman" w:eastAsia="Times New Roman" w:hAnsi="Times New Roman" w:cs="Times New Roman"/>
                <w:kern w:val="0"/>
                <w:sz w:val="22"/>
                <w:szCs w:val="22"/>
                <w:lang w:eastAsia="ro-RO"/>
                <w14:ligatures w14:val="none"/>
              </w:rPr>
              <w:t>prudenţială</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06CBE"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8ABB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0342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E214D"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304BF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FC13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3229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4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2874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61D83097" w14:textId="77777777" w:rsidTr="00B963FE">
        <w:trPr>
          <w:jc w:val="center"/>
        </w:trPr>
        <w:tc>
          <w:tcPr>
            <w:tcW w:w="22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1AD94"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CD19F"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A </w:t>
            </w:r>
            <w:proofErr w:type="spellStart"/>
            <w:r w:rsidRPr="00B963FE">
              <w:rPr>
                <w:rFonts w:ascii="Times New Roman" w:eastAsia="Times New Roman" w:hAnsi="Times New Roman" w:cs="Times New Roman"/>
                <w:kern w:val="0"/>
                <w:sz w:val="22"/>
                <w:szCs w:val="22"/>
                <w:lang w:eastAsia="ro-RO"/>
                <w14:ligatures w14:val="none"/>
              </w:rPr>
              <w:t>acţionat</w:t>
            </w:r>
            <w:proofErr w:type="spellEnd"/>
            <w:r w:rsidRPr="00B963FE">
              <w:rPr>
                <w:rFonts w:ascii="Times New Roman" w:eastAsia="Times New Roman" w:hAnsi="Times New Roman" w:cs="Times New Roman"/>
                <w:kern w:val="0"/>
                <w:sz w:val="22"/>
                <w:szCs w:val="22"/>
                <w:lang w:eastAsia="ro-RO"/>
                <w14:ligatures w14:val="none"/>
              </w:rPr>
              <w:t xml:space="preserve"> ca membru independent în organul de conducere în cadrul băncii în ultimii 12 ani consecutivi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285D9"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59B7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790E1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DC87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F7349"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6A86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48A043"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4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9009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1616312C" w14:textId="77777777" w:rsidTr="00B963FE">
        <w:trPr>
          <w:jc w:val="center"/>
        </w:trPr>
        <w:tc>
          <w:tcPr>
            <w:tcW w:w="22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CF064" w14:textId="77777777" w:rsidR="00B963FE" w:rsidRPr="00B963FE" w:rsidRDefault="00B963FE" w:rsidP="00B963FE">
            <w:pPr>
              <w:spacing w:after="0" w:line="240" w:lineRule="auto"/>
              <w:jc w:val="center"/>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EF681"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Este </w:t>
            </w:r>
            <w:proofErr w:type="spellStart"/>
            <w:r w:rsidRPr="00B963FE">
              <w:rPr>
                <w:rFonts w:ascii="Times New Roman" w:eastAsia="Times New Roman" w:hAnsi="Times New Roman" w:cs="Times New Roman"/>
                <w:kern w:val="0"/>
                <w:sz w:val="22"/>
                <w:szCs w:val="22"/>
                <w:lang w:eastAsia="ro-RO"/>
                <w14:ligatures w14:val="none"/>
              </w:rPr>
              <w:t>soţul</w:t>
            </w:r>
            <w:proofErr w:type="spellEnd"/>
            <w:r w:rsidRPr="00B963FE">
              <w:rPr>
                <w:rFonts w:ascii="Times New Roman" w:eastAsia="Times New Roman" w:hAnsi="Times New Roman" w:cs="Times New Roman"/>
                <w:kern w:val="0"/>
                <w:sz w:val="22"/>
                <w:szCs w:val="22"/>
                <w:lang w:eastAsia="ro-RO"/>
                <w14:ligatures w14:val="none"/>
              </w:rPr>
              <w:t>/</w:t>
            </w:r>
            <w:proofErr w:type="spellStart"/>
            <w:r w:rsidRPr="00B963FE">
              <w:rPr>
                <w:rFonts w:ascii="Times New Roman" w:eastAsia="Times New Roman" w:hAnsi="Times New Roman" w:cs="Times New Roman"/>
                <w:kern w:val="0"/>
                <w:sz w:val="22"/>
                <w:szCs w:val="22"/>
                <w:lang w:eastAsia="ro-RO"/>
                <w14:ligatures w14:val="none"/>
              </w:rPr>
              <w:t>soţia</w:t>
            </w:r>
            <w:proofErr w:type="spellEnd"/>
            <w:r w:rsidRPr="00B963FE">
              <w:rPr>
                <w:rFonts w:ascii="Times New Roman" w:eastAsia="Times New Roman" w:hAnsi="Times New Roman" w:cs="Times New Roman"/>
                <w:kern w:val="0"/>
                <w:sz w:val="22"/>
                <w:szCs w:val="22"/>
                <w:lang w:eastAsia="ro-RO"/>
                <w14:ligatures w14:val="none"/>
              </w:rPr>
              <w:t xml:space="preserve">, rudă de gradul I sau II a unui membru al organului de conducere al băncii sau al unei alte </w:t>
            </w:r>
            <w:proofErr w:type="spellStart"/>
            <w:r w:rsidRPr="00B963FE">
              <w:rPr>
                <w:rFonts w:ascii="Times New Roman" w:eastAsia="Times New Roman" w:hAnsi="Times New Roman" w:cs="Times New Roman"/>
                <w:kern w:val="0"/>
                <w:sz w:val="22"/>
                <w:szCs w:val="22"/>
                <w:lang w:eastAsia="ro-RO"/>
                <w14:ligatures w14:val="none"/>
              </w:rPr>
              <w:t>entităţi</w:t>
            </w:r>
            <w:proofErr w:type="spellEnd"/>
            <w:r w:rsidRPr="00B963FE">
              <w:rPr>
                <w:rFonts w:ascii="Times New Roman" w:eastAsia="Times New Roman" w:hAnsi="Times New Roman" w:cs="Times New Roman"/>
                <w:kern w:val="0"/>
                <w:sz w:val="22"/>
                <w:szCs w:val="22"/>
                <w:lang w:eastAsia="ro-RO"/>
                <w14:ligatures w14:val="none"/>
              </w:rPr>
              <w:t xml:space="preserve"> din perimetrul de consolidare </w:t>
            </w:r>
            <w:proofErr w:type="spellStart"/>
            <w:r w:rsidRPr="00B963FE">
              <w:rPr>
                <w:rFonts w:ascii="Times New Roman" w:eastAsia="Times New Roman" w:hAnsi="Times New Roman" w:cs="Times New Roman"/>
                <w:kern w:val="0"/>
                <w:sz w:val="22"/>
                <w:szCs w:val="22"/>
                <w:lang w:eastAsia="ro-RO"/>
                <w14:ligatures w14:val="none"/>
              </w:rPr>
              <w:t>prudenţială</w:t>
            </w:r>
            <w:proofErr w:type="spellEnd"/>
            <w:r w:rsidRPr="00B963FE">
              <w:rPr>
                <w:rFonts w:ascii="Times New Roman" w:eastAsia="Times New Roman" w:hAnsi="Times New Roman" w:cs="Times New Roman"/>
                <w:kern w:val="0"/>
                <w:sz w:val="22"/>
                <w:szCs w:val="22"/>
                <w:lang w:eastAsia="ro-RO"/>
                <w14:ligatures w14:val="none"/>
              </w:rPr>
              <w:t xml:space="preserve">, sau a persoanei aflate într-una din </w:t>
            </w:r>
            <w:proofErr w:type="spellStart"/>
            <w:r w:rsidRPr="00B963FE">
              <w:rPr>
                <w:rFonts w:ascii="Times New Roman" w:eastAsia="Times New Roman" w:hAnsi="Times New Roman" w:cs="Times New Roman"/>
                <w:kern w:val="0"/>
                <w:sz w:val="22"/>
                <w:szCs w:val="22"/>
                <w:lang w:eastAsia="ro-RO"/>
                <w14:ligatures w14:val="none"/>
              </w:rPr>
              <w:t>situaţiile</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menţionate</w:t>
            </w:r>
            <w:proofErr w:type="spellEnd"/>
            <w:r w:rsidRPr="00B963FE">
              <w:rPr>
                <w:rFonts w:ascii="Times New Roman" w:eastAsia="Times New Roman" w:hAnsi="Times New Roman" w:cs="Times New Roman"/>
                <w:kern w:val="0"/>
                <w:sz w:val="22"/>
                <w:szCs w:val="22"/>
                <w:lang w:eastAsia="ro-RO"/>
                <w14:ligatures w14:val="none"/>
              </w:rPr>
              <w:t xml:space="preserve"> la alin.1) – 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B3AC52"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6B08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0580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D1A7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C597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0D9B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DE16E"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4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E148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07641718" w14:textId="77777777" w:rsidTr="00B963FE">
        <w:trPr>
          <w:jc w:val="center"/>
        </w:trPr>
        <w:tc>
          <w:tcPr>
            <w:tcW w:w="101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692C50"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i/>
                <w:iCs/>
                <w:kern w:val="0"/>
                <w:sz w:val="22"/>
                <w:szCs w:val="22"/>
                <w:lang w:eastAsia="ro-RO"/>
                <w14:ligatures w14:val="none"/>
              </w:rPr>
              <w:t>Concluzia formulată per persoană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5F645"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57CA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ACB83"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E1BB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F9D4A7"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00C1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BDCB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4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E371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13968D67" w14:textId="77777777" w:rsidTr="00B963FE">
        <w:trPr>
          <w:jc w:val="center"/>
        </w:trPr>
        <w:tc>
          <w:tcPr>
            <w:tcW w:w="101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6ADDD"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i/>
                <w:iCs/>
                <w:kern w:val="0"/>
                <w:sz w:val="22"/>
                <w:szCs w:val="22"/>
                <w:lang w:eastAsia="ro-RO"/>
                <w14:ligatures w14:val="none"/>
              </w:rPr>
              <w:t xml:space="preserve">Concluzia generală formulată cu privire la </w:t>
            </w:r>
            <w:proofErr w:type="spellStart"/>
            <w:r w:rsidRPr="00B963FE">
              <w:rPr>
                <w:rFonts w:ascii="Times New Roman" w:eastAsia="Times New Roman" w:hAnsi="Times New Roman" w:cs="Times New Roman"/>
                <w:b/>
                <w:bCs/>
                <w:i/>
                <w:iCs/>
                <w:kern w:val="0"/>
                <w:sz w:val="22"/>
                <w:szCs w:val="22"/>
                <w:lang w:eastAsia="ro-RO"/>
                <w14:ligatures w14:val="none"/>
              </w:rPr>
              <w:t>proporţia</w:t>
            </w:r>
            <w:proofErr w:type="spellEnd"/>
            <w:r w:rsidRPr="00B963FE">
              <w:rPr>
                <w:rFonts w:ascii="Times New Roman" w:eastAsia="Times New Roman" w:hAnsi="Times New Roman" w:cs="Times New Roman"/>
                <w:b/>
                <w:bCs/>
                <w:i/>
                <w:iCs/>
                <w:kern w:val="0"/>
                <w:sz w:val="22"/>
                <w:szCs w:val="22"/>
                <w:lang w:eastAsia="ro-RO"/>
                <w14:ligatures w14:val="none"/>
              </w:rPr>
              <w:t xml:space="preserve"> membrilor </w:t>
            </w:r>
            <w:proofErr w:type="spellStart"/>
            <w:r w:rsidRPr="00B963FE">
              <w:rPr>
                <w:rFonts w:ascii="Times New Roman" w:eastAsia="Times New Roman" w:hAnsi="Times New Roman" w:cs="Times New Roman"/>
                <w:b/>
                <w:bCs/>
                <w:i/>
                <w:iCs/>
                <w:kern w:val="0"/>
                <w:sz w:val="22"/>
                <w:szCs w:val="22"/>
                <w:lang w:eastAsia="ro-RO"/>
                <w14:ligatures w14:val="none"/>
              </w:rPr>
              <w:t>independenţi</w:t>
            </w:r>
            <w:proofErr w:type="spellEnd"/>
            <w:r w:rsidRPr="00B963FE">
              <w:rPr>
                <w:rFonts w:ascii="Times New Roman" w:eastAsia="Times New Roman" w:hAnsi="Times New Roman" w:cs="Times New Roman"/>
                <w:b/>
                <w:bCs/>
                <w:i/>
                <w:iCs/>
                <w:kern w:val="0"/>
                <w:sz w:val="22"/>
                <w:szCs w:val="22"/>
                <w:lang w:eastAsia="ro-RO"/>
                <w14:ligatures w14:val="none"/>
              </w:rPr>
              <w:t xml:space="preserve"> în </w:t>
            </w:r>
            <w:proofErr w:type="spellStart"/>
            <w:r w:rsidRPr="00B963FE">
              <w:rPr>
                <w:rFonts w:ascii="Times New Roman" w:eastAsia="Times New Roman" w:hAnsi="Times New Roman" w:cs="Times New Roman"/>
                <w:b/>
                <w:bCs/>
                <w:i/>
                <w:iCs/>
                <w:kern w:val="0"/>
                <w:sz w:val="22"/>
                <w:szCs w:val="22"/>
                <w:lang w:eastAsia="ro-RO"/>
                <w14:ligatures w14:val="none"/>
              </w:rPr>
              <w:t>componenţa</w:t>
            </w:r>
            <w:proofErr w:type="spellEnd"/>
            <w:r w:rsidRPr="00B963FE">
              <w:rPr>
                <w:rFonts w:ascii="Times New Roman" w:eastAsia="Times New Roman" w:hAnsi="Times New Roman" w:cs="Times New Roman"/>
                <w:b/>
                <w:bCs/>
                <w:i/>
                <w:iCs/>
                <w:kern w:val="0"/>
                <w:sz w:val="22"/>
                <w:szCs w:val="22"/>
                <w:lang w:eastAsia="ro-RO"/>
                <w14:ligatures w14:val="none"/>
              </w:rPr>
              <w:t xml:space="preserve"> consiliului băncii </w:t>
            </w:r>
            <w:proofErr w:type="spellStart"/>
            <w:r w:rsidRPr="00B963FE">
              <w:rPr>
                <w:rFonts w:ascii="Times New Roman" w:eastAsia="Times New Roman" w:hAnsi="Times New Roman" w:cs="Times New Roman"/>
                <w:b/>
                <w:bCs/>
                <w:i/>
                <w:iCs/>
                <w:kern w:val="0"/>
                <w:sz w:val="22"/>
                <w:szCs w:val="22"/>
                <w:lang w:eastAsia="ro-RO"/>
                <w14:ligatures w14:val="none"/>
              </w:rPr>
              <w:t>şi</w:t>
            </w:r>
            <w:proofErr w:type="spellEnd"/>
            <w:r w:rsidRPr="00B963FE">
              <w:rPr>
                <w:rFonts w:ascii="Times New Roman" w:eastAsia="Times New Roman" w:hAnsi="Times New Roman" w:cs="Times New Roman"/>
                <w:b/>
                <w:bCs/>
                <w:i/>
                <w:iCs/>
                <w:kern w:val="0"/>
                <w:sz w:val="22"/>
                <w:szCs w:val="22"/>
                <w:lang w:eastAsia="ro-RO"/>
                <w14:ligatures w14:val="none"/>
              </w:rPr>
              <w:t xml:space="preserve"> respectarea </w:t>
            </w:r>
            <w:proofErr w:type="spellStart"/>
            <w:r w:rsidRPr="00B963FE">
              <w:rPr>
                <w:rFonts w:ascii="Times New Roman" w:eastAsia="Times New Roman" w:hAnsi="Times New Roman" w:cs="Times New Roman"/>
                <w:b/>
                <w:bCs/>
                <w:i/>
                <w:iCs/>
                <w:kern w:val="0"/>
                <w:sz w:val="22"/>
                <w:szCs w:val="22"/>
                <w:lang w:eastAsia="ro-RO"/>
                <w14:ligatures w14:val="none"/>
              </w:rPr>
              <w:t>cerinţei</w:t>
            </w:r>
            <w:proofErr w:type="spellEnd"/>
            <w:r w:rsidRPr="00B963FE">
              <w:rPr>
                <w:rFonts w:ascii="Times New Roman" w:eastAsia="Times New Roman" w:hAnsi="Times New Roman" w:cs="Times New Roman"/>
                <w:b/>
                <w:bCs/>
                <w:i/>
                <w:iCs/>
                <w:kern w:val="0"/>
                <w:sz w:val="22"/>
                <w:szCs w:val="22"/>
                <w:lang w:eastAsia="ro-RO"/>
                <w14:ligatures w14:val="none"/>
              </w:rPr>
              <w:t xml:space="preserve"> privind </w:t>
            </w:r>
            <w:proofErr w:type="spellStart"/>
            <w:r w:rsidRPr="00B963FE">
              <w:rPr>
                <w:rFonts w:ascii="Times New Roman" w:eastAsia="Times New Roman" w:hAnsi="Times New Roman" w:cs="Times New Roman"/>
                <w:b/>
                <w:bCs/>
                <w:i/>
                <w:iCs/>
                <w:kern w:val="0"/>
                <w:sz w:val="22"/>
                <w:szCs w:val="22"/>
                <w:lang w:eastAsia="ro-RO"/>
                <w14:ligatures w14:val="none"/>
              </w:rPr>
              <w:t>independenţa</w:t>
            </w:r>
            <w:proofErr w:type="spellEnd"/>
            <w:r w:rsidRPr="00B963FE">
              <w:rPr>
                <w:rFonts w:ascii="Times New Roman" w:eastAsia="Times New Roman" w:hAnsi="Times New Roman" w:cs="Times New Roman"/>
                <w:b/>
                <w:bCs/>
                <w:i/>
                <w:iCs/>
                <w:kern w:val="0"/>
                <w:sz w:val="22"/>
                <w:szCs w:val="22"/>
                <w:lang w:eastAsia="ro-RO"/>
                <w14:ligatures w14:val="none"/>
              </w:rPr>
              <w:t xml:space="preserve"> membrilor</w:t>
            </w:r>
          </w:p>
        </w:tc>
        <w:tc>
          <w:tcPr>
            <w:tcW w:w="3982" w:type="pct"/>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8CF54"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r>
    </w:tbl>
    <w:p w14:paraId="5F02CC5B" w14:textId="4A75894D"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tbl>
      <w:tblPr>
        <w:tblW w:w="5000" w:type="pct"/>
        <w:jc w:val="center"/>
        <w:tblCellMar>
          <w:top w:w="15" w:type="dxa"/>
          <w:left w:w="15" w:type="dxa"/>
          <w:bottom w:w="15" w:type="dxa"/>
          <w:right w:w="15" w:type="dxa"/>
        </w:tblCellMar>
        <w:tblLook w:val="04A0" w:firstRow="1" w:lastRow="0" w:firstColumn="1" w:lastColumn="0" w:noHBand="0" w:noVBand="1"/>
      </w:tblPr>
      <w:tblGrid>
        <w:gridCol w:w="4887"/>
        <w:gridCol w:w="636"/>
        <w:gridCol w:w="636"/>
        <w:gridCol w:w="636"/>
        <w:gridCol w:w="636"/>
        <w:gridCol w:w="636"/>
        <w:gridCol w:w="636"/>
        <w:gridCol w:w="636"/>
      </w:tblGrid>
      <w:tr w:rsidR="00B963FE" w:rsidRPr="00B963FE" w14:paraId="44D2C9E0" w14:textId="77777777" w:rsidTr="002862ED">
        <w:trPr>
          <w:jc w:val="center"/>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966B8F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r w:rsidRPr="00B963FE">
              <w:rPr>
                <w:rFonts w:ascii="Times New Roman" w:eastAsia="Times New Roman" w:hAnsi="Times New Roman" w:cs="Times New Roman"/>
                <w:b/>
                <w:bCs/>
                <w:kern w:val="0"/>
                <w:sz w:val="20"/>
                <w:szCs w:val="20"/>
                <w:lang w:eastAsia="ro-RO"/>
                <w14:ligatures w14:val="none"/>
              </w:rPr>
              <w:t xml:space="preserve">Prezentarea generală a </w:t>
            </w:r>
            <w:proofErr w:type="spellStart"/>
            <w:r w:rsidRPr="00B963FE">
              <w:rPr>
                <w:rFonts w:ascii="Times New Roman" w:eastAsia="Times New Roman" w:hAnsi="Times New Roman" w:cs="Times New Roman"/>
                <w:b/>
                <w:bCs/>
                <w:kern w:val="0"/>
                <w:sz w:val="20"/>
                <w:szCs w:val="20"/>
                <w:lang w:eastAsia="ro-RO"/>
                <w14:ligatures w14:val="none"/>
              </w:rPr>
              <w:t>experienţei</w:t>
            </w:r>
            <w:proofErr w:type="spellEnd"/>
          </w:p>
        </w:tc>
      </w:tr>
      <w:tr w:rsidR="00B963FE" w:rsidRPr="00B963FE" w14:paraId="7DC9FEDF" w14:textId="77777777" w:rsidTr="002862ED">
        <w:trPr>
          <w:jc w:val="center"/>
        </w:trPr>
        <w:tc>
          <w:tcPr>
            <w:tcW w:w="5000" w:type="pct"/>
            <w:gridSpan w:val="8"/>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59770A9"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r w:rsidRPr="00B963FE">
              <w:rPr>
                <w:rFonts w:ascii="Times New Roman" w:eastAsia="Times New Roman" w:hAnsi="Times New Roman" w:cs="Times New Roman"/>
                <w:i/>
                <w:iCs/>
                <w:kern w:val="0"/>
                <w:sz w:val="20"/>
                <w:szCs w:val="20"/>
                <w:lang w:eastAsia="ro-RO"/>
                <w14:ligatures w14:val="none"/>
              </w:rPr>
              <w:t xml:space="preserve">Această </w:t>
            </w:r>
            <w:proofErr w:type="spellStart"/>
            <w:r w:rsidRPr="00B963FE">
              <w:rPr>
                <w:rFonts w:ascii="Times New Roman" w:eastAsia="Times New Roman" w:hAnsi="Times New Roman" w:cs="Times New Roman"/>
                <w:i/>
                <w:iCs/>
                <w:kern w:val="0"/>
                <w:sz w:val="20"/>
                <w:szCs w:val="20"/>
                <w:lang w:eastAsia="ro-RO"/>
                <w14:ligatures w14:val="none"/>
              </w:rPr>
              <w:t>secţiune</w:t>
            </w:r>
            <w:proofErr w:type="spellEnd"/>
            <w:r w:rsidRPr="00B963FE">
              <w:rPr>
                <w:rFonts w:ascii="Times New Roman" w:eastAsia="Times New Roman" w:hAnsi="Times New Roman" w:cs="Times New Roman"/>
                <w:i/>
                <w:iCs/>
                <w:kern w:val="0"/>
                <w:sz w:val="20"/>
                <w:szCs w:val="20"/>
                <w:lang w:eastAsia="ro-RO"/>
                <w14:ligatures w14:val="none"/>
              </w:rPr>
              <w:t xml:space="preserve"> are scopul de a colecta o imagine de ansamblu a </w:t>
            </w:r>
            <w:proofErr w:type="spellStart"/>
            <w:r w:rsidRPr="00B963FE">
              <w:rPr>
                <w:rFonts w:ascii="Times New Roman" w:eastAsia="Times New Roman" w:hAnsi="Times New Roman" w:cs="Times New Roman"/>
                <w:i/>
                <w:iCs/>
                <w:kern w:val="0"/>
                <w:sz w:val="20"/>
                <w:szCs w:val="20"/>
                <w:lang w:eastAsia="ro-RO"/>
                <w14:ligatures w14:val="none"/>
              </w:rPr>
              <w:t>experienţei</w:t>
            </w:r>
            <w:proofErr w:type="spellEnd"/>
            <w:r w:rsidRPr="00B963FE">
              <w:rPr>
                <w:rFonts w:ascii="Times New Roman" w:eastAsia="Times New Roman" w:hAnsi="Times New Roman" w:cs="Times New Roman"/>
                <w:i/>
                <w:iCs/>
                <w:kern w:val="0"/>
                <w:sz w:val="20"/>
                <w:szCs w:val="20"/>
                <w:lang w:eastAsia="ro-RO"/>
                <w14:ligatures w14:val="none"/>
              </w:rPr>
              <w:t xml:space="preserve"> profesionale bancare sau financiare din trecut în organul de conducere în bancă sau în altă </w:t>
            </w:r>
            <w:proofErr w:type="spellStart"/>
            <w:r w:rsidRPr="00B963FE">
              <w:rPr>
                <w:rFonts w:ascii="Times New Roman" w:eastAsia="Times New Roman" w:hAnsi="Times New Roman" w:cs="Times New Roman"/>
                <w:i/>
                <w:iCs/>
                <w:kern w:val="0"/>
                <w:sz w:val="20"/>
                <w:szCs w:val="20"/>
                <w:lang w:eastAsia="ro-RO"/>
                <w14:ligatures w14:val="none"/>
              </w:rPr>
              <w:t>instituţie</w:t>
            </w:r>
            <w:proofErr w:type="spellEnd"/>
            <w:r w:rsidRPr="00B963FE">
              <w:rPr>
                <w:rFonts w:ascii="Times New Roman" w:eastAsia="Times New Roman" w:hAnsi="Times New Roman" w:cs="Times New Roman"/>
                <w:i/>
                <w:iCs/>
                <w:kern w:val="0"/>
                <w:sz w:val="20"/>
                <w:szCs w:val="20"/>
                <w:lang w:eastAsia="ro-RO"/>
                <w14:ligatures w14:val="none"/>
              </w:rPr>
              <w:t xml:space="preserve">. De asemenea, oferă o imagine de ansamblu a altor tipuri de </w:t>
            </w:r>
            <w:proofErr w:type="spellStart"/>
            <w:r w:rsidRPr="00B963FE">
              <w:rPr>
                <w:rFonts w:ascii="Times New Roman" w:eastAsia="Times New Roman" w:hAnsi="Times New Roman" w:cs="Times New Roman"/>
                <w:i/>
                <w:iCs/>
                <w:kern w:val="0"/>
                <w:sz w:val="20"/>
                <w:szCs w:val="20"/>
                <w:lang w:eastAsia="ro-RO"/>
                <w14:ligatures w14:val="none"/>
              </w:rPr>
              <w:t>experienţă</w:t>
            </w:r>
            <w:proofErr w:type="spellEnd"/>
            <w:r w:rsidRPr="00B963FE">
              <w:rPr>
                <w:rFonts w:ascii="Times New Roman" w:eastAsia="Times New Roman" w:hAnsi="Times New Roman" w:cs="Times New Roman"/>
                <w:i/>
                <w:iCs/>
                <w:kern w:val="0"/>
                <w:sz w:val="20"/>
                <w:szCs w:val="20"/>
                <w:lang w:eastAsia="ro-RO"/>
                <w14:ligatures w14:val="none"/>
              </w:rPr>
              <w:t xml:space="preserve">. Prezentarea generală este menită să contribuie la evaluarea adecvării colective, de asemenea, având în vedere necesitatea de a avea o diversitate de </w:t>
            </w:r>
            <w:proofErr w:type="spellStart"/>
            <w:r w:rsidRPr="00B963FE">
              <w:rPr>
                <w:rFonts w:ascii="Times New Roman" w:eastAsia="Times New Roman" w:hAnsi="Times New Roman" w:cs="Times New Roman"/>
                <w:i/>
                <w:iCs/>
                <w:kern w:val="0"/>
                <w:sz w:val="20"/>
                <w:szCs w:val="20"/>
                <w:lang w:eastAsia="ro-RO"/>
                <w14:ligatures w14:val="none"/>
              </w:rPr>
              <w:t>experienţe</w:t>
            </w:r>
            <w:proofErr w:type="spellEnd"/>
            <w:r w:rsidRPr="00B963FE">
              <w:rPr>
                <w:rFonts w:ascii="Times New Roman" w:eastAsia="Times New Roman" w:hAnsi="Times New Roman" w:cs="Times New Roman"/>
                <w:i/>
                <w:iCs/>
                <w:kern w:val="0"/>
                <w:sz w:val="20"/>
                <w:szCs w:val="20"/>
                <w:lang w:eastAsia="ro-RO"/>
                <w14:ligatures w14:val="none"/>
              </w:rPr>
              <w:t xml:space="preserve"> </w:t>
            </w:r>
            <w:proofErr w:type="spellStart"/>
            <w:r w:rsidRPr="00B963FE">
              <w:rPr>
                <w:rFonts w:ascii="Times New Roman" w:eastAsia="Times New Roman" w:hAnsi="Times New Roman" w:cs="Times New Roman"/>
                <w:i/>
                <w:iCs/>
                <w:kern w:val="0"/>
                <w:sz w:val="20"/>
                <w:szCs w:val="20"/>
                <w:lang w:eastAsia="ro-RO"/>
                <w14:ligatures w14:val="none"/>
              </w:rPr>
              <w:t>şi</w:t>
            </w:r>
            <w:proofErr w:type="spellEnd"/>
            <w:r w:rsidRPr="00B963FE">
              <w:rPr>
                <w:rFonts w:ascii="Times New Roman" w:eastAsia="Times New Roman" w:hAnsi="Times New Roman" w:cs="Times New Roman"/>
                <w:i/>
                <w:iCs/>
                <w:kern w:val="0"/>
                <w:sz w:val="20"/>
                <w:szCs w:val="20"/>
                <w:lang w:eastAsia="ro-RO"/>
                <w14:ligatures w14:val="none"/>
              </w:rPr>
              <w:t xml:space="preserve"> de a stabili o planificare a succesiunii</w:t>
            </w:r>
          </w:p>
        </w:tc>
      </w:tr>
      <w:tr w:rsidR="00B963FE" w:rsidRPr="00B963FE" w14:paraId="791D70EC"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3BE67" w14:textId="77777777" w:rsidR="00B963FE" w:rsidRPr="00B963FE" w:rsidRDefault="00B963FE" w:rsidP="00B963FE">
            <w:pPr>
              <w:spacing w:after="0" w:line="240" w:lineRule="auto"/>
              <w:jc w:val="center"/>
              <w:rPr>
                <w:rFonts w:ascii="Times New Roman" w:eastAsia="Times New Roman" w:hAnsi="Times New Roman" w:cs="Times New Roman"/>
                <w:b/>
                <w:bCs/>
                <w:kern w:val="0"/>
                <w:sz w:val="18"/>
                <w:szCs w:val="18"/>
                <w:lang w:eastAsia="ro-RO"/>
                <w14:ligatures w14:val="none"/>
              </w:rPr>
            </w:pPr>
            <w:r w:rsidRPr="00B963FE">
              <w:rPr>
                <w:rFonts w:ascii="Times New Roman" w:eastAsia="Times New Roman" w:hAnsi="Times New Roman" w:cs="Times New Roman"/>
                <w:b/>
                <w:bCs/>
                <w:kern w:val="0"/>
                <w:sz w:val="18"/>
                <w:szCs w:val="18"/>
                <w:lang w:eastAsia="ro-RO"/>
                <w14:ligatures w14:val="none"/>
              </w:rPr>
              <w:t>Se va completa numărul anului (anilor)</w:t>
            </w:r>
            <w:r w:rsidRPr="00B963FE">
              <w:rPr>
                <w:rFonts w:ascii="Times New Roman" w:eastAsia="Times New Roman" w:hAnsi="Times New Roman" w:cs="Times New Roman"/>
                <w:b/>
                <w:bCs/>
                <w:kern w:val="0"/>
                <w:sz w:val="18"/>
                <w:szCs w:val="18"/>
                <w:lang w:eastAsia="ro-RO"/>
                <w14:ligatures w14:val="none"/>
              </w:rPr>
              <w:br/>
              <w:t xml:space="preserve">de </w:t>
            </w:r>
            <w:proofErr w:type="spellStart"/>
            <w:r w:rsidRPr="00B963FE">
              <w:rPr>
                <w:rFonts w:ascii="Times New Roman" w:eastAsia="Times New Roman" w:hAnsi="Times New Roman" w:cs="Times New Roman"/>
                <w:b/>
                <w:bCs/>
                <w:kern w:val="0"/>
                <w:sz w:val="18"/>
                <w:szCs w:val="18"/>
                <w:lang w:eastAsia="ro-RO"/>
                <w14:ligatures w14:val="none"/>
              </w:rPr>
              <w:t>experienţă</w:t>
            </w:r>
            <w:proofErr w:type="spellEnd"/>
            <w:r w:rsidRPr="00B963FE">
              <w:rPr>
                <w:rFonts w:ascii="Times New Roman" w:eastAsia="Times New Roman" w:hAnsi="Times New Roman" w:cs="Times New Roman"/>
                <w:b/>
                <w:bCs/>
                <w:kern w:val="0"/>
                <w:sz w:val="18"/>
                <w:szCs w:val="18"/>
                <w:lang w:eastAsia="ro-RO"/>
                <w14:ligatures w14:val="none"/>
              </w:rPr>
              <w:t xml:space="preserve"> profesională.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C45F7" w14:textId="77777777" w:rsidR="00B963FE" w:rsidRPr="00B963FE" w:rsidRDefault="00B963FE" w:rsidP="00B963FE">
            <w:pPr>
              <w:spacing w:after="0" w:line="240" w:lineRule="auto"/>
              <w:jc w:val="center"/>
              <w:rPr>
                <w:rFonts w:ascii="Times New Roman" w:eastAsia="Times New Roman" w:hAnsi="Times New Roman" w:cs="Times New Roman"/>
                <w:b/>
                <w:bCs/>
                <w:kern w:val="0"/>
                <w:sz w:val="18"/>
                <w:szCs w:val="18"/>
                <w:lang w:eastAsia="ro-RO"/>
                <w14:ligatures w14:val="none"/>
              </w:rPr>
            </w:pPr>
            <w:proofErr w:type="spellStart"/>
            <w:r w:rsidRPr="00B963FE">
              <w:rPr>
                <w:rFonts w:ascii="Times New Roman" w:eastAsia="Times New Roman" w:hAnsi="Times New Roman" w:cs="Times New Roman"/>
                <w:b/>
                <w:bCs/>
                <w:kern w:val="0"/>
                <w:sz w:val="18"/>
                <w:szCs w:val="18"/>
                <w:lang w:eastAsia="ro-RO"/>
                <w14:ligatures w14:val="none"/>
              </w:rPr>
              <w:t>Numiţi</w:t>
            </w:r>
            <w:proofErr w:type="spellEnd"/>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mem</w:t>
            </w:r>
            <w:proofErr w:type="spellEnd"/>
            <w:r w:rsidRPr="00B963FE">
              <w:rPr>
                <w:rFonts w:ascii="Times New Roman" w:eastAsia="Times New Roman" w:hAnsi="Times New Roman" w:cs="Times New Roman"/>
                <w:b/>
                <w:bCs/>
                <w:kern w:val="0"/>
                <w:sz w:val="18"/>
                <w:szCs w:val="18"/>
                <w:lang w:eastAsia="ro-RO"/>
                <w14:ligatures w14:val="none"/>
              </w:rPr>
              <w:t>-</w:t>
            </w:r>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bru</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44F8AF" w14:textId="77777777" w:rsidR="00B963FE" w:rsidRPr="00B963FE" w:rsidRDefault="00B963FE" w:rsidP="00B963FE">
            <w:pPr>
              <w:spacing w:after="0" w:line="240" w:lineRule="auto"/>
              <w:jc w:val="center"/>
              <w:rPr>
                <w:rFonts w:ascii="Times New Roman" w:eastAsia="Times New Roman" w:hAnsi="Times New Roman" w:cs="Times New Roman"/>
                <w:b/>
                <w:bCs/>
                <w:kern w:val="0"/>
                <w:sz w:val="18"/>
                <w:szCs w:val="18"/>
                <w:lang w:eastAsia="ro-RO"/>
                <w14:ligatures w14:val="none"/>
              </w:rPr>
            </w:pPr>
            <w:proofErr w:type="spellStart"/>
            <w:r w:rsidRPr="00B963FE">
              <w:rPr>
                <w:rFonts w:ascii="Times New Roman" w:eastAsia="Times New Roman" w:hAnsi="Times New Roman" w:cs="Times New Roman"/>
                <w:b/>
                <w:bCs/>
                <w:kern w:val="0"/>
                <w:sz w:val="18"/>
                <w:szCs w:val="18"/>
                <w:lang w:eastAsia="ro-RO"/>
                <w14:ligatures w14:val="none"/>
              </w:rPr>
              <w:t>Numiţi</w:t>
            </w:r>
            <w:proofErr w:type="spellEnd"/>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mem</w:t>
            </w:r>
            <w:proofErr w:type="spellEnd"/>
            <w:r w:rsidRPr="00B963FE">
              <w:rPr>
                <w:rFonts w:ascii="Times New Roman" w:eastAsia="Times New Roman" w:hAnsi="Times New Roman" w:cs="Times New Roman"/>
                <w:b/>
                <w:bCs/>
                <w:kern w:val="0"/>
                <w:sz w:val="18"/>
                <w:szCs w:val="18"/>
                <w:lang w:eastAsia="ro-RO"/>
                <w14:ligatures w14:val="none"/>
              </w:rPr>
              <w:t>-</w:t>
            </w:r>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bru</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53740" w14:textId="77777777" w:rsidR="00B963FE" w:rsidRPr="00B963FE" w:rsidRDefault="00B963FE" w:rsidP="00B963FE">
            <w:pPr>
              <w:spacing w:after="0" w:line="240" w:lineRule="auto"/>
              <w:jc w:val="center"/>
              <w:rPr>
                <w:rFonts w:ascii="Times New Roman" w:eastAsia="Times New Roman" w:hAnsi="Times New Roman" w:cs="Times New Roman"/>
                <w:b/>
                <w:bCs/>
                <w:kern w:val="0"/>
                <w:sz w:val="18"/>
                <w:szCs w:val="18"/>
                <w:lang w:eastAsia="ro-RO"/>
                <w14:ligatures w14:val="none"/>
              </w:rPr>
            </w:pPr>
            <w:proofErr w:type="spellStart"/>
            <w:r w:rsidRPr="00B963FE">
              <w:rPr>
                <w:rFonts w:ascii="Times New Roman" w:eastAsia="Times New Roman" w:hAnsi="Times New Roman" w:cs="Times New Roman"/>
                <w:b/>
                <w:bCs/>
                <w:kern w:val="0"/>
                <w:sz w:val="18"/>
                <w:szCs w:val="18"/>
                <w:lang w:eastAsia="ro-RO"/>
                <w14:ligatures w14:val="none"/>
              </w:rPr>
              <w:t>Numiţi</w:t>
            </w:r>
            <w:proofErr w:type="spellEnd"/>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mem</w:t>
            </w:r>
            <w:proofErr w:type="spellEnd"/>
            <w:r w:rsidRPr="00B963FE">
              <w:rPr>
                <w:rFonts w:ascii="Times New Roman" w:eastAsia="Times New Roman" w:hAnsi="Times New Roman" w:cs="Times New Roman"/>
                <w:b/>
                <w:bCs/>
                <w:kern w:val="0"/>
                <w:sz w:val="18"/>
                <w:szCs w:val="18"/>
                <w:lang w:eastAsia="ro-RO"/>
                <w14:ligatures w14:val="none"/>
              </w:rPr>
              <w:t>-</w:t>
            </w:r>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bru</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57ED3" w14:textId="77777777" w:rsidR="00B963FE" w:rsidRPr="00B963FE" w:rsidRDefault="00B963FE" w:rsidP="00B963FE">
            <w:pPr>
              <w:spacing w:after="0" w:line="240" w:lineRule="auto"/>
              <w:jc w:val="center"/>
              <w:rPr>
                <w:rFonts w:ascii="Times New Roman" w:eastAsia="Times New Roman" w:hAnsi="Times New Roman" w:cs="Times New Roman"/>
                <w:b/>
                <w:bCs/>
                <w:kern w:val="0"/>
                <w:sz w:val="18"/>
                <w:szCs w:val="18"/>
                <w:lang w:eastAsia="ro-RO"/>
                <w14:ligatures w14:val="none"/>
              </w:rPr>
            </w:pPr>
            <w:proofErr w:type="spellStart"/>
            <w:r w:rsidRPr="00B963FE">
              <w:rPr>
                <w:rFonts w:ascii="Times New Roman" w:eastAsia="Times New Roman" w:hAnsi="Times New Roman" w:cs="Times New Roman"/>
                <w:b/>
                <w:bCs/>
                <w:kern w:val="0"/>
                <w:sz w:val="18"/>
                <w:szCs w:val="18"/>
                <w:lang w:eastAsia="ro-RO"/>
                <w14:ligatures w14:val="none"/>
              </w:rPr>
              <w:t>Numiţi</w:t>
            </w:r>
            <w:proofErr w:type="spellEnd"/>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mem</w:t>
            </w:r>
            <w:proofErr w:type="spellEnd"/>
            <w:r w:rsidRPr="00B963FE">
              <w:rPr>
                <w:rFonts w:ascii="Times New Roman" w:eastAsia="Times New Roman" w:hAnsi="Times New Roman" w:cs="Times New Roman"/>
                <w:b/>
                <w:bCs/>
                <w:kern w:val="0"/>
                <w:sz w:val="18"/>
                <w:szCs w:val="18"/>
                <w:lang w:eastAsia="ro-RO"/>
                <w14:ligatures w14:val="none"/>
              </w:rPr>
              <w:t>-</w:t>
            </w:r>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bru</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F1FC6" w14:textId="77777777" w:rsidR="00B963FE" w:rsidRPr="00B963FE" w:rsidRDefault="00B963FE" w:rsidP="00B963FE">
            <w:pPr>
              <w:spacing w:after="0" w:line="240" w:lineRule="auto"/>
              <w:jc w:val="center"/>
              <w:rPr>
                <w:rFonts w:ascii="Times New Roman" w:eastAsia="Times New Roman" w:hAnsi="Times New Roman" w:cs="Times New Roman"/>
                <w:b/>
                <w:bCs/>
                <w:kern w:val="0"/>
                <w:sz w:val="18"/>
                <w:szCs w:val="18"/>
                <w:lang w:eastAsia="ro-RO"/>
                <w14:ligatures w14:val="none"/>
              </w:rPr>
            </w:pPr>
            <w:proofErr w:type="spellStart"/>
            <w:r w:rsidRPr="00B963FE">
              <w:rPr>
                <w:rFonts w:ascii="Times New Roman" w:eastAsia="Times New Roman" w:hAnsi="Times New Roman" w:cs="Times New Roman"/>
                <w:b/>
                <w:bCs/>
                <w:kern w:val="0"/>
                <w:sz w:val="18"/>
                <w:szCs w:val="18"/>
                <w:lang w:eastAsia="ro-RO"/>
                <w14:ligatures w14:val="none"/>
              </w:rPr>
              <w:t>Numiţi</w:t>
            </w:r>
            <w:proofErr w:type="spellEnd"/>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mem</w:t>
            </w:r>
            <w:proofErr w:type="spellEnd"/>
            <w:r w:rsidRPr="00B963FE">
              <w:rPr>
                <w:rFonts w:ascii="Times New Roman" w:eastAsia="Times New Roman" w:hAnsi="Times New Roman" w:cs="Times New Roman"/>
                <w:b/>
                <w:bCs/>
                <w:kern w:val="0"/>
                <w:sz w:val="18"/>
                <w:szCs w:val="18"/>
                <w:lang w:eastAsia="ro-RO"/>
                <w14:ligatures w14:val="none"/>
              </w:rPr>
              <w:t>-</w:t>
            </w:r>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bru</w:t>
            </w:r>
            <w:proofErr w:type="spellEnd"/>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2AE79" w14:textId="77777777" w:rsidR="00B963FE" w:rsidRPr="00B963FE" w:rsidRDefault="00B963FE" w:rsidP="00B963FE">
            <w:pPr>
              <w:spacing w:after="0" w:line="240" w:lineRule="auto"/>
              <w:jc w:val="center"/>
              <w:rPr>
                <w:rFonts w:ascii="Times New Roman" w:eastAsia="Times New Roman" w:hAnsi="Times New Roman" w:cs="Times New Roman"/>
                <w:b/>
                <w:bCs/>
                <w:kern w:val="0"/>
                <w:sz w:val="18"/>
                <w:szCs w:val="18"/>
                <w:lang w:eastAsia="ro-RO"/>
                <w14:ligatures w14:val="none"/>
              </w:rPr>
            </w:pPr>
            <w:proofErr w:type="spellStart"/>
            <w:r w:rsidRPr="00B963FE">
              <w:rPr>
                <w:rFonts w:ascii="Times New Roman" w:eastAsia="Times New Roman" w:hAnsi="Times New Roman" w:cs="Times New Roman"/>
                <w:b/>
                <w:bCs/>
                <w:kern w:val="0"/>
                <w:sz w:val="18"/>
                <w:szCs w:val="18"/>
                <w:lang w:eastAsia="ro-RO"/>
                <w14:ligatures w14:val="none"/>
              </w:rPr>
              <w:t>Numiţi</w:t>
            </w:r>
            <w:proofErr w:type="spellEnd"/>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mem</w:t>
            </w:r>
            <w:proofErr w:type="spellEnd"/>
            <w:r w:rsidRPr="00B963FE">
              <w:rPr>
                <w:rFonts w:ascii="Times New Roman" w:eastAsia="Times New Roman" w:hAnsi="Times New Roman" w:cs="Times New Roman"/>
                <w:b/>
                <w:bCs/>
                <w:kern w:val="0"/>
                <w:sz w:val="18"/>
                <w:szCs w:val="18"/>
                <w:lang w:eastAsia="ro-RO"/>
                <w14:ligatures w14:val="none"/>
              </w:rPr>
              <w:t>-</w:t>
            </w:r>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bru</w:t>
            </w:r>
            <w:proofErr w:type="spellEnd"/>
          </w:p>
        </w:tc>
        <w:tc>
          <w:tcPr>
            <w:tcW w:w="4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C0CA2" w14:textId="77777777" w:rsidR="00B963FE" w:rsidRPr="00B963FE" w:rsidRDefault="00B963FE" w:rsidP="00B963FE">
            <w:pPr>
              <w:spacing w:after="0" w:line="240" w:lineRule="auto"/>
              <w:jc w:val="center"/>
              <w:rPr>
                <w:rFonts w:ascii="Times New Roman" w:eastAsia="Times New Roman" w:hAnsi="Times New Roman" w:cs="Times New Roman"/>
                <w:b/>
                <w:bCs/>
                <w:kern w:val="0"/>
                <w:sz w:val="18"/>
                <w:szCs w:val="18"/>
                <w:lang w:eastAsia="ro-RO"/>
                <w14:ligatures w14:val="none"/>
              </w:rPr>
            </w:pPr>
            <w:proofErr w:type="spellStart"/>
            <w:r w:rsidRPr="00B963FE">
              <w:rPr>
                <w:rFonts w:ascii="Times New Roman" w:eastAsia="Times New Roman" w:hAnsi="Times New Roman" w:cs="Times New Roman"/>
                <w:b/>
                <w:bCs/>
                <w:kern w:val="0"/>
                <w:sz w:val="18"/>
                <w:szCs w:val="18"/>
                <w:lang w:eastAsia="ro-RO"/>
                <w14:ligatures w14:val="none"/>
              </w:rPr>
              <w:t>Numiţi</w:t>
            </w:r>
            <w:proofErr w:type="spellEnd"/>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mem</w:t>
            </w:r>
            <w:proofErr w:type="spellEnd"/>
            <w:r w:rsidRPr="00B963FE">
              <w:rPr>
                <w:rFonts w:ascii="Times New Roman" w:eastAsia="Times New Roman" w:hAnsi="Times New Roman" w:cs="Times New Roman"/>
                <w:b/>
                <w:bCs/>
                <w:kern w:val="0"/>
                <w:sz w:val="18"/>
                <w:szCs w:val="18"/>
                <w:lang w:eastAsia="ro-RO"/>
                <w14:ligatures w14:val="none"/>
              </w:rPr>
              <w:t>-</w:t>
            </w:r>
            <w:r w:rsidRPr="00B963FE">
              <w:rPr>
                <w:rFonts w:ascii="Times New Roman" w:eastAsia="Times New Roman" w:hAnsi="Times New Roman" w:cs="Times New Roman"/>
                <w:b/>
                <w:bCs/>
                <w:kern w:val="0"/>
                <w:sz w:val="18"/>
                <w:szCs w:val="18"/>
                <w:lang w:eastAsia="ro-RO"/>
                <w14:ligatures w14:val="none"/>
              </w:rPr>
              <w:br/>
              <w:t> </w:t>
            </w:r>
            <w:proofErr w:type="spellStart"/>
            <w:r w:rsidRPr="00B963FE">
              <w:rPr>
                <w:rFonts w:ascii="Times New Roman" w:eastAsia="Times New Roman" w:hAnsi="Times New Roman" w:cs="Times New Roman"/>
                <w:b/>
                <w:bCs/>
                <w:kern w:val="0"/>
                <w:sz w:val="18"/>
                <w:szCs w:val="18"/>
                <w:lang w:eastAsia="ro-RO"/>
                <w14:ligatures w14:val="none"/>
              </w:rPr>
              <w:t>bru</w:t>
            </w:r>
            <w:proofErr w:type="spellEnd"/>
          </w:p>
        </w:tc>
      </w:tr>
      <w:tr w:rsidR="00B963FE" w:rsidRPr="00B963FE" w14:paraId="6540558A"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2184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r w:rsidRPr="00B963FE">
              <w:rPr>
                <w:rFonts w:ascii="Times New Roman" w:eastAsia="Times New Roman" w:hAnsi="Times New Roman" w:cs="Times New Roman"/>
                <w:kern w:val="0"/>
                <w:sz w:val="20"/>
                <w:szCs w:val="20"/>
                <w:lang w:eastAsia="ro-RO"/>
                <w14:ligatures w14:val="none"/>
              </w:rPr>
              <w:lastRenderedPageBreak/>
              <w:t>Anul în care mandatul trebuie reînnoit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A3017"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3A32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7870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412A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C54DA"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0144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4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69C8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7D0DF62D"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E6F3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r w:rsidRPr="00B963FE">
              <w:rPr>
                <w:rFonts w:ascii="Times New Roman" w:eastAsia="Times New Roman" w:hAnsi="Times New Roman" w:cs="Times New Roman"/>
                <w:kern w:val="0"/>
                <w:sz w:val="20"/>
                <w:szCs w:val="20"/>
                <w:lang w:eastAsia="ro-RO"/>
                <w14:ligatures w14:val="none"/>
              </w:rPr>
              <w:t xml:space="preserve">Numărul de ani într-o </w:t>
            </w:r>
            <w:proofErr w:type="spellStart"/>
            <w:r w:rsidRPr="00B963FE">
              <w:rPr>
                <w:rFonts w:ascii="Times New Roman" w:eastAsia="Times New Roman" w:hAnsi="Times New Roman" w:cs="Times New Roman"/>
                <w:kern w:val="0"/>
                <w:sz w:val="20"/>
                <w:szCs w:val="20"/>
                <w:lang w:eastAsia="ro-RO"/>
                <w14:ligatures w14:val="none"/>
              </w:rPr>
              <w:t>funcţie</w:t>
            </w:r>
            <w:proofErr w:type="spellEnd"/>
            <w:r w:rsidRPr="00B963FE">
              <w:rPr>
                <w:rFonts w:ascii="Times New Roman" w:eastAsia="Times New Roman" w:hAnsi="Times New Roman" w:cs="Times New Roman"/>
                <w:kern w:val="0"/>
                <w:sz w:val="20"/>
                <w:szCs w:val="20"/>
                <w:lang w:eastAsia="ro-RO"/>
                <w14:ligatures w14:val="none"/>
              </w:rPr>
              <w:t xml:space="preserve"> non-executivă în bancă/grupul propriu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C7F6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0226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3B12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06E7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C00F7"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DBCE7"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4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4B41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60CEEFEA"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A071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r w:rsidRPr="00B963FE">
              <w:rPr>
                <w:rFonts w:ascii="Times New Roman" w:eastAsia="Times New Roman" w:hAnsi="Times New Roman" w:cs="Times New Roman"/>
                <w:kern w:val="0"/>
                <w:sz w:val="20"/>
                <w:szCs w:val="20"/>
                <w:lang w:eastAsia="ro-RO"/>
                <w14:ligatures w14:val="none"/>
              </w:rPr>
              <w:t xml:space="preserve">Numărul de ani într-o </w:t>
            </w:r>
            <w:proofErr w:type="spellStart"/>
            <w:r w:rsidRPr="00B963FE">
              <w:rPr>
                <w:rFonts w:ascii="Times New Roman" w:eastAsia="Times New Roman" w:hAnsi="Times New Roman" w:cs="Times New Roman"/>
                <w:kern w:val="0"/>
                <w:sz w:val="20"/>
                <w:szCs w:val="20"/>
                <w:lang w:eastAsia="ro-RO"/>
                <w14:ligatures w14:val="none"/>
              </w:rPr>
              <w:t>funcţie</w:t>
            </w:r>
            <w:proofErr w:type="spellEnd"/>
            <w:r w:rsidRPr="00B963FE">
              <w:rPr>
                <w:rFonts w:ascii="Times New Roman" w:eastAsia="Times New Roman" w:hAnsi="Times New Roman" w:cs="Times New Roman"/>
                <w:kern w:val="0"/>
                <w:sz w:val="20"/>
                <w:szCs w:val="20"/>
                <w:lang w:eastAsia="ro-RO"/>
                <w14:ligatures w14:val="none"/>
              </w:rPr>
              <w:t xml:space="preserve"> executivă în bancă / grupul propriu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003F4"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04A3BA"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9C24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E0D7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8132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434F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4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F864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7D593BDF"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6BE9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r w:rsidRPr="00B963FE">
              <w:rPr>
                <w:rFonts w:ascii="Times New Roman" w:eastAsia="Times New Roman" w:hAnsi="Times New Roman" w:cs="Times New Roman"/>
                <w:kern w:val="0"/>
                <w:sz w:val="20"/>
                <w:szCs w:val="20"/>
                <w:lang w:eastAsia="ro-RO"/>
                <w14:ligatures w14:val="none"/>
              </w:rPr>
              <w:t xml:space="preserve">Numărul de ani de </w:t>
            </w:r>
            <w:proofErr w:type="spellStart"/>
            <w:r w:rsidRPr="00B963FE">
              <w:rPr>
                <w:rFonts w:ascii="Times New Roman" w:eastAsia="Times New Roman" w:hAnsi="Times New Roman" w:cs="Times New Roman"/>
                <w:kern w:val="0"/>
                <w:sz w:val="20"/>
                <w:szCs w:val="20"/>
                <w:lang w:eastAsia="ro-RO"/>
                <w14:ligatures w14:val="none"/>
              </w:rPr>
              <w:t>experienţă</w:t>
            </w:r>
            <w:proofErr w:type="spellEnd"/>
            <w:r w:rsidRPr="00B963FE">
              <w:rPr>
                <w:rFonts w:ascii="Times New Roman" w:eastAsia="Times New Roman" w:hAnsi="Times New Roman" w:cs="Times New Roman"/>
                <w:kern w:val="0"/>
                <w:sz w:val="20"/>
                <w:szCs w:val="20"/>
                <w:lang w:eastAsia="ro-RO"/>
                <w14:ligatures w14:val="none"/>
              </w:rPr>
              <w:t xml:space="preserve"> bancară sau financiară în bănci mari, altele decât banca proprie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ABE3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FF42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69ADD"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0058D"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1AFF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863F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4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0787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5AF17126"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ADC63"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r w:rsidRPr="00B963FE">
              <w:rPr>
                <w:rFonts w:ascii="Times New Roman" w:eastAsia="Times New Roman" w:hAnsi="Times New Roman" w:cs="Times New Roman"/>
                <w:kern w:val="0"/>
                <w:sz w:val="20"/>
                <w:szCs w:val="20"/>
                <w:lang w:eastAsia="ro-RO"/>
                <w14:ligatures w14:val="none"/>
              </w:rPr>
              <w:t xml:space="preserve">Numărul de ani de </w:t>
            </w:r>
            <w:proofErr w:type="spellStart"/>
            <w:r w:rsidRPr="00B963FE">
              <w:rPr>
                <w:rFonts w:ascii="Times New Roman" w:eastAsia="Times New Roman" w:hAnsi="Times New Roman" w:cs="Times New Roman"/>
                <w:kern w:val="0"/>
                <w:sz w:val="20"/>
                <w:szCs w:val="20"/>
                <w:lang w:eastAsia="ro-RO"/>
                <w14:ligatures w14:val="none"/>
              </w:rPr>
              <w:t>experienţă</w:t>
            </w:r>
            <w:proofErr w:type="spellEnd"/>
            <w:r w:rsidRPr="00B963FE">
              <w:rPr>
                <w:rFonts w:ascii="Times New Roman" w:eastAsia="Times New Roman" w:hAnsi="Times New Roman" w:cs="Times New Roman"/>
                <w:kern w:val="0"/>
                <w:sz w:val="20"/>
                <w:szCs w:val="20"/>
                <w:lang w:eastAsia="ro-RO"/>
                <w14:ligatures w14:val="none"/>
              </w:rPr>
              <w:t xml:space="preserve"> bancară sau financiară în bănci mijlocii, altele decât banca proprie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59DE7"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77BE3"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88C8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4FC4E"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FF23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BCC1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4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1A3A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573A0C87"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EB35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r w:rsidRPr="00B963FE">
              <w:rPr>
                <w:rFonts w:ascii="Times New Roman" w:eastAsia="Times New Roman" w:hAnsi="Times New Roman" w:cs="Times New Roman"/>
                <w:kern w:val="0"/>
                <w:sz w:val="20"/>
                <w:szCs w:val="20"/>
                <w:lang w:eastAsia="ro-RO"/>
                <w14:ligatures w14:val="none"/>
              </w:rPr>
              <w:t xml:space="preserve">Numărul de ani de </w:t>
            </w:r>
            <w:proofErr w:type="spellStart"/>
            <w:r w:rsidRPr="00B963FE">
              <w:rPr>
                <w:rFonts w:ascii="Times New Roman" w:eastAsia="Times New Roman" w:hAnsi="Times New Roman" w:cs="Times New Roman"/>
                <w:kern w:val="0"/>
                <w:sz w:val="20"/>
                <w:szCs w:val="20"/>
                <w:lang w:eastAsia="ro-RO"/>
                <w14:ligatures w14:val="none"/>
              </w:rPr>
              <w:t>experienţă</w:t>
            </w:r>
            <w:proofErr w:type="spellEnd"/>
            <w:r w:rsidRPr="00B963FE">
              <w:rPr>
                <w:rFonts w:ascii="Times New Roman" w:eastAsia="Times New Roman" w:hAnsi="Times New Roman" w:cs="Times New Roman"/>
                <w:kern w:val="0"/>
                <w:sz w:val="20"/>
                <w:szCs w:val="20"/>
                <w:lang w:eastAsia="ro-RO"/>
                <w14:ligatures w14:val="none"/>
              </w:rPr>
              <w:t xml:space="preserve"> bancară sau financiară în bănci mici, altele decât banca proprie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21593"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278A7"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B66C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1A38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C1CD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BE616"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4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D69C61"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525CD32B"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F885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r w:rsidRPr="00B963FE">
              <w:rPr>
                <w:rFonts w:ascii="Times New Roman" w:eastAsia="Times New Roman" w:hAnsi="Times New Roman" w:cs="Times New Roman"/>
                <w:kern w:val="0"/>
                <w:sz w:val="20"/>
                <w:szCs w:val="20"/>
                <w:lang w:eastAsia="ro-RO"/>
                <w14:ligatures w14:val="none"/>
              </w:rPr>
              <w:t xml:space="preserve">Numărul de ani în </w:t>
            </w:r>
            <w:proofErr w:type="spellStart"/>
            <w:r w:rsidRPr="00B963FE">
              <w:rPr>
                <w:rFonts w:ascii="Times New Roman" w:eastAsia="Times New Roman" w:hAnsi="Times New Roman" w:cs="Times New Roman"/>
                <w:kern w:val="0"/>
                <w:sz w:val="20"/>
                <w:szCs w:val="20"/>
                <w:lang w:eastAsia="ro-RO"/>
                <w14:ligatures w14:val="none"/>
              </w:rPr>
              <w:t>funcţii</w:t>
            </w:r>
            <w:proofErr w:type="spellEnd"/>
            <w:r w:rsidRPr="00B963FE">
              <w:rPr>
                <w:rFonts w:ascii="Times New Roman" w:eastAsia="Times New Roman" w:hAnsi="Times New Roman" w:cs="Times New Roman"/>
                <w:kern w:val="0"/>
                <w:sz w:val="20"/>
                <w:szCs w:val="20"/>
                <w:lang w:eastAsia="ro-RO"/>
                <w14:ligatures w14:val="none"/>
              </w:rPr>
              <w:t xml:space="preserve"> de conducere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E174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08019"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EF0F7C"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1B7B3"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13BF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59EBD"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4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E77ABF"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r w:rsidR="00B963FE" w:rsidRPr="00B963FE" w14:paraId="78E53033"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DF408"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r w:rsidRPr="00B963FE">
              <w:rPr>
                <w:rFonts w:ascii="Times New Roman" w:eastAsia="Times New Roman" w:hAnsi="Times New Roman" w:cs="Times New Roman"/>
                <w:kern w:val="0"/>
                <w:sz w:val="20"/>
                <w:szCs w:val="20"/>
                <w:lang w:eastAsia="ro-RO"/>
                <w14:ligatures w14:val="none"/>
              </w:rPr>
              <w:t xml:space="preserve">Numărul de ani de </w:t>
            </w:r>
            <w:proofErr w:type="spellStart"/>
            <w:r w:rsidRPr="00B963FE">
              <w:rPr>
                <w:rFonts w:ascii="Times New Roman" w:eastAsia="Times New Roman" w:hAnsi="Times New Roman" w:cs="Times New Roman"/>
                <w:kern w:val="0"/>
                <w:sz w:val="20"/>
                <w:szCs w:val="20"/>
                <w:lang w:eastAsia="ro-RO"/>
                <w14:ligatures w14:val="none"/>
              </w:rPr>
              <w:t>experienţă</w:t>
            </w:r>
            <w:proofErr w:type="spellEnd"/>
            <w:r w:rsidRPr="00B963FE">
              <w:rPr>
                <w:rFonts w:ascii="Times New Roman" w:eastAsia="Times New Roman" w:hAnsi="Times New Roman" w:cs="Times New Roman"/>
                <w:kern w:val="0"/>
                <w:sz w:val="20"/>
                <w:szCs w:val="20"/>
                <w:lang w:eastAsia="ro-RO"/>
                <w14:ligatures w14:val="none"/>
              </w:rPr>
              <w:t>, altele decât managementul sau sectorul financiar (de exemplu, practica academică, juridică etc.)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7C7D2"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9B93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3BC5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C2587"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86510"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9F96B"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c>
          <w:tcPr>
            <w:tcW w:w="49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25935" w14:textId="77777777" w:rsidR="00B963FE" w:rsidRPr="00B963FE" w:rsidRDefault="00B963FE" w:rsidP="00B963FE">
            <w:pPr>
              <w:spacing w:after="0" w:line="240" w:lineRule="auto"/>
              <w:rPr>
                <w:rFonts w:ascii="Times New Roman" w:eastAsia="Times New Roman" w:hAnsi="Times New Roman" w:cs="Times New Roman"/>
                <w:kern w:val="0"/>
                <w:sz w:val="20"/>
                <w:szCs w:val="20"/>
                <w:lang w:eastAsia="ro-RO"/>
                <w14:ligatures w14:val="none"/>
              </w:rPr>
            </w:pPr>
          </w:p>
        </w:tc>
      </w:tr>
    </w:tbl>
    <w:p w14:paraId="71776648"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tbl>
      <w:tblPr>
        <w:tblW w:w="4929" w:type="pct"/>
        <w:jc w:val="center"/>
        <w:tblCellMar>
          <w:top w:w="15" w:type="dxa"/>
          <w:left w:w="15" w:type="dxa"/>
          <w:bottom w:w="15" w:type="dxa"/>
          <w:right w:w="15" w:type="dxa"/>
        </w:tblCellMar>
        <w:tblLook w:val="04A0" w:firstRow="1" w:lastRow="0" w:firstColumn="1" w:lastColumn="0" w:noHBand="0" w:noVBand="1"/>
      </w:tblPr>
      <w:tblGrid>
        <w:gridCol w:w="9206"/>
      </w:tblGrid>
      <w:tr w:rsidR="00B963FE" w:rsidRPr="00B963FE" w14:paraId="468ACC50" w14:textId="77777777" w:rsidTr="00E536B8">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C9BD78A"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Prezentarea generală a adecvării colective</w:t>
            </w:r>
            <w:r w:rsidRPr="00B963FE">
              <w:rPr>
                <w:rFonts w:ascii="Times New Roman" w:eastAsia="Times New Roman" w:hAnsi="Times New Roman" w:cs="Times New Roman"/>
                <w:kern w:val="0"/>
                <w:sz w:val="22"/>
                <w:szCs w:val="22"/>
                <w:lang w:eastAsia="ro-RO"/>
                <w14:ligatures w14:val="none"/>
              </w:rPr>
              <w:t xml:space="preserve"> </w:t>
            </w:r>
          </w:p>
          <w:p w14:paraId="51A87484"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22"/>
                <w:szCs w:val="22"/>
                <w:lang w:eastAsia="ro-RO"/>
                <w14:ligatures w14:val="none"/>
              </w:rPr>
              <w:t>(Se vor descrie separat pentru fiecare organ</w:t>
            </w:r>
            <w:r w:rsidRPr="00B963FE">
              <w:rPr>
                <w:rFonts w:ascii="Times New Roman" w:eastAsia="Times New Roman" w:hAnsi="Times New Roman" w:cs="Times New Roman"/>
                <w:kern w:val="0"/>
                <w:sz w:val="22"/>
                <w:szCs w:val="22"/>
                <w:lang w:eastAsia="ro-RO"/>
                <w14:ligatures w14:val="none"/>
              </w:rPr>
              <w:t>)</w:t>
            </w:r>
          </w:p>
        </w:tc>
      </w:tr>
      <w:tr w:rsidR="00B963FE" w:rsidRPr="00B963FE" w14:paraId="3033B4C0" w14:textId="77777777" w:rsidTr="00E536B8">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5CCE32A"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22"/>
                <w:szCs w:val="22"/>
                <w:lang w:eastAsia="ro-RO"/>
                <w14:ligatures w14:val="none"/>
              </w:rPr>
              <w:t xml:space="preserve">Această </w:t>
            </w:r>
            <w:proofErr w:type="spellStart"/>
            <w:r w:rsidRPr="00B963FE">
              <w:rPr>
                <w:rFonts w:ascii="Times New Roman" w:eastAsia="Times New Roman" w:hAnsi="Times New Roman" w:cs="Times New Roman"/>
                <w:i/>
                <w:iCs/>
                <w:kern w:val="0"/>
                <w:sz w:val="22"/>
                <w:szCs w:val="22"/>
                <w:lang w:eastAsia="ro-RO"/>
                <w14:ligatures w14:val="none"/>
              </w:rPr>
              <w:t>secţiune</w:t>
            </w:r>
            <w:proofErr w:type="spellEnd"/>
            <w:r w:rsidRPr="00B963FE">
              <w:rPr>
                <w:rFonts w:ascii="Times New Roman" w:eastAsia="Times New Roman" w:hAnsi="Times New Roman" w:cs="Times New Roman"/>
                <w:i/>
                <w:iCs/>
                <w:kern w:val="0"/>
                <w:sz w:val="22"/>
                <w:szCs w:val="22"/>
                <w:lang w:eastAsia="ro-RO"/>
                <w14:ligatures w14:val="none"/>
              </w:rPr>
              <w:t xml:space="preserve"> are drept scop evaluarea adecvării la nivel colectiv a membrilor organului de conducere, luând în considerare </w:t>
            </w:r>
            <w:proofErr w:type="spellStart"/>
            <w:r w:rsidRPr="00B963FE">
              <w:rPr>
                <w:rFonts w:ascii="Times New Roman" w:eastAsia="Times New Roman" w:hAnsi="Times New Roman" w:cs="Times New Roman"/>
                <w:i/>
                <w:iCs/>
                <w:kern w:val="0"/>
                <w:sz w:val="22"/>
                <w:szCs w:val="22"/>
                <w:lang w:eastAsia="ro-RO"/>
                <w14:ligatures w14:val="none"/>
              </w:rPr>
              <w:t>experienţa</w:t>
            </w:r>
            <w:proofErr w:type="spellEnd"/>
            <w:r w:rsidRPr="00B963FE">
              <w:rPr>
                <w:rFonts w:ascii="Times New Roman" w:eastAsia="Times New Roman" w:hAnsi="Times New Roman" w:cs="Times New Roman"/>
                <w:i/>
                <w:iCs/>
                <w:kern w:val="0"/>
                <w:sz w:val="22"/>
                <w:szCs w:val="22"/>
                <w:lang w:eastAsia="ro-RO"/>
                <w14:ligatures w14:val="none"/>
              </w:rPr>
              <w:t xml:space="preserve"> tuturor membrilor organului de conducere.</w:t>
            </w:r>
          </w:p>
        </w:tc>
      </w:tr>
      <w:tr w:rsidR="00B963FE" w:rsidRPr="00B963FE" w14:paraId="74BDA787" w14:textId="77777777" w:rsidTr="00E536B8">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9F235"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Care sunt punctele forte ale organului executiv sau ale consiliului băncii?</w:t>
            </w:r>
          </w:p>
        </w:tc>
      </w:tr>
      <w:tr w:rsidR="00B963FE" w:rsidRPr="00B963FE" w14:paraId="2A999696" w14:textId="77777777" w:rsidTr="00E536B8">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D0E2CD"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r>
      <w:tr w:rsidR="00B963FE" w:rsidRPr="00B963FE" w14:paraId="709FF364" w14:textId="77777777" w:rsidTr="00E536B8">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2B03D"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Care sunt punctele slabe ale organului executiv sau al consiliului băncii? Cum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în ce termen acestea vor fi </w:t>
            </w:r>
            <w:proofErr w:type="spellStart"/>
            <w:r w:rsidRPr="00B963FE">
              <w:rPr>
                <w:rFonts w:ascii="Times New Roman" w:eastAsia="Times New Roman" w:hAnsi="Times New Roman" w:cs="Times New Roman"/>
                <w:kern w:val="0"/>
                <w:sz w:val="22"/>
                <w:szCs w:val="22"/>
                <w:lang w:eastAsia="ro-RO"/>
                <w14:ligatures w14:val="none"/>
              </w:rPr>
              <w:t>soluţionate</w:t>
            </w:r>
            <w:proofErr w:type="spellEnd"/>
            <w:r w:rsidRPr="00B963FE">
              <w:rPr>
                <w:rFonts w:ascii="Times New Roman" w:eastAsia="Times New Roman" w:hAnsi="Times New Roman" w:cs="Times New Roman"/>
                <w:kern w:val="0"/>
                <w:sz w:val="22"/>
                <w:szCs w:val="22"/>
                <w:lang w:eastAsia="ro-RO"/>
                <w14:ligatures w14:val="none"/>
              </w:rPr>
              <w:t xml:space="preserve"> sau atenuate? Cât de eficiente au fost măsurile deja adoptate pentru a </w:t>
            </w:r>
            <w:proofErr w:type="spellStart"/>
            <w:r w:rsidRPr="00B963FE">
              <w:rPr>
                <w:rFonts w:ascii="Times New Roman" w:eastAsia="Times New Roman" w:hAnsi="Times New Roman" w:cs="Times New Roman"/>
                <w:kern w:val="0"/>
                <w:sz w:val="22"/>
                <w:szCs w:val="22"/>
                <w:lang w:eastAsia="ro-RO"/>
                <w14:ligatures w14:val="none"/>
              </w:rPr>
              <w:t>soluţiona</w:t>
            </w:r>
            <w:proofErr w:type="spellEnd"/>
            <w:r w:rsidRPr="00B963FE">
              <w:rPr>
                <w:rFonts w:ascii="Times New Roman" w:eastAsia="Times New Roman" w:hAnsi="Times New Roman" w:cs="Times New Roman"/>
                <w:kern w:val="0"/>
                <w:sz w:val="22"/>
                <w:szCs w:val="22"/>
                <w:lang w:eastAsia="ro-RO"/>
                <w14:ligatures w14:val="none"/>
              </w:rPr>
              <w:t xml:space="preserve"> sau atenua punctele slabe?</w:t>
            </w:r>
          </w:p>
        </w:tc>
      </w:tr>
      <w:tr w:rsidR="00B963FE" w:rsidRPr="00B963FE" w14:paraId="6BEA3326" w14:textId="77777777" w:rsidTr="00E536B8">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93E5C"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r>
      <w:tr w:rsidR="00B963FE" w:rsidRPr="00B963FE" w14:paraId="65710332" w14:textId="77777777" w:rsidTr="00E536B8">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92FF2"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Concluzii privind </w:t>
            </w:r>
            <w:proofErr w:type="spellStart"/>
            <w:r w:rsidRPr="00B963FE">
              <w:rPr>
                <w:rFonts w:ascii="Times New Roman" w:eastAsia="Times New Roman" w:hAnsi="Times New Roman" w:cs="Times New Roman"/>
                <w:kern w:val="0"/>
                <w:sz w:val="22"/>
                <w:szCs w:val="22"/>
                <w:lang w:eastAsia="ro-RO"/>
                <w14:ligatures w14:val="none"/>
              </w:rPr>
              <w:t>componenţa</w:t>
            </w:r>
            <w:proofErr w:type="spellEnd"/>
            <w:r w:rsidRPr="00B963FE">
              <w:rPr>
                <w:rFonts w:ascii="Times New Roman" w:eastAsia="Times New Roman" w:hAnsi="Times New Roman" w:cs="Times New Roman"/>
                <w:kern w:val="0"/>
                <w:sz w:val="22"/>
                <w:szCs w:val="22"/>
                <w:lang w:eastAsia="ro-RO"/>
                <w14:ligatures w14:val="none"/>
              </w:rPr>
              <w:t xml:space="preserve"> generală a organului de conducere:</w:t>
            </w:r>
          </w:p>
        </w:tc>
      </w:tr>
      <w:tr w:rsidR="00B963FE" w:rsidRPr="00B963FE" w14:paraId="4A75D3E3" w14:textId="77777777" w:rsidTr="00E536B8">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47C6A"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roofErr w:type="spellStart"/>
            <w:r w:rsidRPr="00B963FE">
              <w:rPr>
                <w:rFonts w:ascii="Times New Roman" w:eastAsia="Times New Roman" w:hAnsi="Times New Roman" w:cs="Times New Roman"/>
                <w:kern w:val="0"/>
                <w:sz w:val="22"/>
                <w:szCs w:val="22"/>
                <w:lang w:eastAsia="ro-RO"/>
                <w14:ligatures w14:val="none"/>
              </w:rPr>
              <w:t>Explicaţi</w:t>
            </w:r>
            <w:proofErr w:type="spellEnd"/>
            <w:r w:rsidRPr="00B963FE">
              <w:rPr>
                <w:rFonts w:ascii="Times New Roman" w:eastAsia="Times New Roman" w:hAnsi="Times New Roman" w:cs="Times New Roman"/>
                <w:kern w:val="0"/>
                <w:sz w:val="22"/>
                <w:szCs w:val="22"/>
                <w:lang w:eastAsia="ro-RO"/>
                <w14:ligatures w14:val="none"/>
              </w:rPr>
              <w:t xml:space="preserve"> de ce banca consideră că această </w:t>
            </w:r>
            <w:proofErr w:type="spellStart"/>
            <w:r w:rsidRPr="00B963FE">
              <w:rPr>
                <w:rFonts w:ascii="Times New Roman" w:eastAsia="Times New Roman" w:hAnsi="Times New Roman" w:cs="Times New Roman"/>
                <w:kern w:val="0"/>
                <w:sz w:val="22"/>
                <w:szCs w:val="22"/>
                <w:lang w:eastAsia="ro-RO"/>
                <w14:ligatures w14:val="none"/>
              </w:rPr>
              <w:t>componenţă</w:t>
            </w:r>
            <w:proofErr w:type="spellEnd"/>
            <w:r w:rsidRPr="00B963FE">
              <w:rPr>
                <w:rFonts w:ascii="Times New Roman" w:eastAsia="Times New Roman" w:hAnsi="Times New Roman" w:cs="Times New Roman"/>
                <w:kern w:val="0"/>
                <w:sz w:val="22"/>
                <w:szCs w:val="22"/>
                <w:lang w:eastAsia="ro-RO"/>
                <w14:ligatures w14:val="none"/>
              </w:rPr>
              <w:t xml:space="preserve"> a organului executiv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/sau a consiliului băncii este adecvată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eficientă; de exemplu:</w:t>
            </w:r>
          </w:p>
        </w:tc>
      </w:tr>
      <w:tr w:rsidR="00B963FE" w:rsidRPr="00B963FE" w14:paraId="4EFB42EA" w14:textId="77777777" w:rsidTr="00E536B8">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E7C17"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Cum este colaborarea dintre membri?</w:t>
            </w:r>
          </w:p>
        </w:tc>
      </w:tr>
      <w:tr w:rsidR="00B963FE" w:rsidRPr="00B963FE" w14:paraId="5A7A3D2F" w14:textId="77777777" w:rsidTr="00E536B8">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2EC91"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Ce roluri au diferitele persoane pentru dinamica </w:t>
            </w:r>
            <w:proofErr w:type="spellStart"/>
            <w:r w:rsidRPr="00B963FE">
              <w:rPr>
                <w:rFonts w:ascii="Times New Roman" w:eastAsia="Times New Roman" w:hAnsi="Times New Roman" w:cs="Times New Roman"/>
                <w:kern w:val="0"/>
                <w:sz w:val="22"/>
                <w:szCs w:val="22"/>
                <w:lang w:eastAsia="ro-RO"/>
                <w14:ligatures w14:val="none"/>
              </w:rPr>
              <w:t>discuţiilor</w:t>
            </w:r>
            <w:proofErr w:type="spellEnd"/>
            <w:r w:rsidRPr="00B963FE">
              <w:rPr>
                <w:rFonts w:ascii="Times New Roman" w:eastAsia="Times New Roman" w:hAnsi="Times New Roman" w:cs="Times New Roman"/>
                <w:kern w:val="0"/>
                <w:sz w:val="22"/>
                <w:szCs w:val="22"/>
                <w:lang w:eastAsia="ro-RO"/>
                <w14:ligatures w14:val="none"/>
              </w:rPr>
              <w:t xml:space="preserve"> de grup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a deciziilor?</w:t>
            </w:r>
          </w:p>
        </w:tc>
      </w:tr>
      <w:tr w:rsidR="00B963FE" w:rsidRPr="00B963FE" w14:paraId="30D480BA" w14:textId="77777777" w:rsidTr="00E536B8">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A0AFE"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Ce caracteristici particulare au membrii care sporesc capacitatea colectivă?</w:t>
            </w:r>
          </w:p>
        </w:tc>
      </w:tr>
      <w:tr w:rsidR="00B963FE" w:rsidRPr="00B963FE" w14:paraId="38FC1943" w14:textId="77777777" w:rsidTr="00E536B8">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B19DD"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Dimensiunea organului de conducere este adecvată?</w:t>
            </w:r>
          </w:p>
        </w:tc>
      </w:tr>
      <w:tr w:rsidR="00B963FE" w:rsidRPr="00B963FE" w14:paraId="5CDA7D49" w14:textId="77777777" w:rsidTr="00E536B8">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20159"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Descrierea modului în care a fost luată în considerare diversitatea </w:t>
            </w:r>
            <w:proofErr w:type="spellStart"/>
            <w:r w:rsidRPr="00B963FE">
              <w:rPr>
                <w:rFonts w:ascii="Times New Roman" w:eastAsia="Times New Roman" w:hAnsi="Times New Roman" w:cs="Times New Roman"/>
                <w:kern w:val="0"/>
                <w:sz w:val="22"/>
                <w:szCs w:val="22"/>
                <w:lang w:eastAsia="ro-RO"/>
                <w14:ligatures w14:val="none"/>
              </w:rPr>
              <w:t>calităţilor</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competenţelor</w:t>
            </w:r>
            <w:proofErr w:type="spellEnd"/>
            <w:r w:rsidRPr="00B963FE">
              <w:rPr>
                <w:rFonts w:ascii="Times New Roman" w:eastAsia="Times New Roman" w:hAnsi="Times New Roman" w:cs="Times New Roman"/>
                <w:kern w:val="0"/>
                <w:sz w:val="22"/>
                <w:szCs w:val="22"/>
                <w:lang w:eastAsia="ro-RO"/>
                <w14:ligatures w14:val="none"/>
              </w:rPr>
              <w:t xml:space="preserve"> la selectarea membrilor organului de conducere</w:t>
            </w:r>
          </w:p>
        </w:tc>
      </w:tr>
      <w:tr w:rsidR="00B963FE" w:rsidRPr="00B963FE" w14:paraId="752B2F99" w14:textId="77777777" w:rsidTr="00E536B8">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053E13"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r>
      <w:tr w:rsidR="00B963FE" w:rsidRPr="00B963FE" w14:paraId="3BDBE965" w14:textId="77777777" w:rsidTr="00E536B8">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DF27A"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Având în vedere o perspectivă pe termen lung asupra băncii (provocări majore care pot apărea, cum ar fi sustenabilitatea modelului de afaceri, fuziuni sau preluări, restructurări, </w:t>
            </w:r>
            <w:proofErr w:type="spellStart"/>
            <w:r w:rsidRPr="00B963FE">
              <w:rPr>
                <w:rFonts w:ascii="Times New Roman" w:eastAsia="Times New Roman" w:hAnsi="Times New Roman" w:cs="Times New Roman"/>
                <w:kern w:val="0"/>
                <w:sz w:val="22"/>
                <w:szCs w:val="22"/>
                <w:lang w:eastAsia="ro-RO"/>
                <w14:ligatures w14:val="none"/>
              </w:rPr>
              <w:t>pieţe</w:t>
            </w:r>
            <w:proofErr w:type="spellEnd"/>
            <w:r w:rsidRPr="00B963FE">
              <w:rPr>
                <w:rFonts w:ascii="Times New Roman" w:eastAsia="Times New Roman" w:hAnsi="Times New Roman" w:cs="Times New Roman"/>
                <w:kern w:val="0"/>
                <w:sz w:val="22"/>
                <w:szCs w:val="22"/>
                <w:lang w:eastAsia="ro-RO"/>
                <w14:ligatures w14:val="none"/>
              </w:rPr>
              <w:t xml:space="preserve"> noi etc.), dar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planificarea succesiunii, care vor fi nevoile viitoare ale adecvării colective a organului de conducere?</w:t>
            </w:r>
          </w:p>
        </w:tc>
      </w:tr>
      <w:tr w:rsidR="00B963FE" w:rsidRPr="00B963FE" w14:paraId="4A8B70CC" w14:textId="77777777" w:rsidTr="00E536B8">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58E92"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r>
    </w:tbl>
    <w:p w14:paraId="75FB3FD3" w14:textId="0A3467A9" w:rsidR="00B963FE" w:rsidRPr="00B963FE" w:rsidRDefault="00B963FE" w:rsidP="00E536B8">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tbl>
      <w:tblPr>
        <w:tblW w:w="4929" w:type="pct"/>
        <w:jc w:val="center"/>
        <w:tblCellMar>
          <w:top w:w="15" w:type="dxa"/>
          <w:left w:w="15" w:type="dxa"/>
          <w:bottom w:w="15" w:type="dxa"/>
          <w:right w:w="15" w:type="dxa"/>
        </w:tblCellMar>
        <w:tblLook w:val="04A0" w:firstRow="1" w:lastRow="0" w:firstColumn="1" w:lastColumn="0" w:noHBand="0" w:noVBand="1"/>
      </w:tblPr>
      <w:tblGrid>
        <w:gridCol w:w="9206"/>
      </w:tblGrid>
      <w:tr w:rsidR="00B963FE" w:rsidRPr="00B963FE" w14:paraId="392E90DC" w14:textId="77777777" w:rsidTr="00E536B8">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2CC7844"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Anexe</w:t>
            </w:r>
          </w:p>
        </w:tc>
      </w:tr>
      <w:tr w:rsidR="00B963FE" w:rsidRPr="00B963FE" w14:paraId="7D3E2CD0" w14:textId="77777777" w:rsidTr="00E536B8">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4A781EB0"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22"/>
                <w:szCs w:val="22"/>
                <w:lang w:eastAsia="ro-RO"/>
                <w14:ligatures w14:val="none"/>
              </w:rPr>
              <w:t xml:space="preserve">Această </w:t>
            </w:r>
            <w:proofErr w:type="spellStart"/>
            <w:r w:rsidRPr="00B963FE">
              <w:rPr>
                <w:rFonts w:ascii="Times New Roman" w:eastAsia="Times New Roman" w:hAnsi="Times New Roman" w:cs="Times New Roman"/>
                <w:i/>
                <w:iCs/>
                <w:kern w:val="0"/>
                <w:sz w:val="22"/>
                <w:szCs w:val="22"/>
                <w:lang w:eastAsia="ro-RO"/>
                <w14:ligatures w14:val="none"/>
              </w:rPr>
              <w:t>secţiune</w:t>
            </w:r>
            <w:proofErr w:type="spellEnd"/>
            <w:r w:rsidRPr="00B963FE">
              <w:rPr>
                <w:rFonts w:ascii="Times New Roman" w:eastAsia="Times New Roman" w:hAnsi="Times New Roman" w:cs="Times New Roman"/>
                <w:i/>
                <w:iCs/>
                <w:kern w:val="0"/>
                <w:sz w:val="22"/>
                <w:szCs w:val="22"/>
                <w:lang w:eastAsia="ro-RO"/>
                <w14:ligatures w14:val="none"/>
              </w:rPr>
              <w:t xml:space="preserve"> are scopul să explice pe scurt procesul intern care a stat la baza completării matricei, să ofere </w:t>
            </w:r>
            <w:proofErr w:type="spellStart"/>
            <w:r w:rsidRPr="00B963FE">
              <w:rPr>
                <w:rFonts w:ascii="Times New Roman" w:eastAsia="Times New Roman" w:hAnsi="Times New Roman" w:cs="Times New Roman"/>
                <w:i/>
                <w:iCs/>
                <w:kern w:val="0"/>
                <w:sz w:val="22"/>
                <w:szCs w:val="22"/>
                <w:lang w:eastAsia="ro-RO"/>
                <w14:ligatures w14:val="none"/>
              </w:rPr>
              <w:t>explicaţii</w:t>
            </w:r>
            <w:proofErr w:type="spellEnd"/>
            <w:r w:rsidRPr="00B963FE">
              <w:rPr>
                <w:rFonts w:ascii="Times New Roman" w:eastAsia="Times New Roman" w:hAnsi="Times New Roman" w:cs="Times New Roman"/>
                <w:i/>
                <w:iCs/>
                <w:kern w:val="0"/>
                <w:sz w:val="22"/>
                <w:szCs w:val="22"/>
                <w:lang w:eastAsia="ro-RO"/>
                <w14:ligatures w14:val="none"/>
              </w:rPr>
              <w:t xml:space="preserve"> suplimentare pentru scorurile dorite </w:t>
            </w:r>
            <w:proofErr w:type="spellStart"/>
            <w:r w:rsidRPr="00B963FE">
              <w:rPr>
                <w:rFonts w:ascii="Times New Roman" w:eastAsia="Times New Roman" w:hAnsi="Times New Roman" w:cs="Times New Roman"/>
                <w:i/>
                <w:iCs/>
                <w:kern w:val="0"/>
                <w:sz w:val="22"/>
                <w:szCs w:val="22"/>
                <w:lang w:eastAsia="ro-RO"/>
                <w14:ligatures w14:val="none"/>
              </w:rPr>
              <w:t>şi</w:t>
            </w:r>
            <w:proofErr w:type="spellEnd"/>
            <w:r w:rsidRPr="00B963FE">
              <w:rPr>
                <w:rFonts w:ascii="Times New Roman" w:eastAsia="Times New Roman" w:hAnsi="Times New Roman" w:cs="Times New Roman"/>
                <w:i/>
                <w:iCs/>
                <w:kern w:val="0"/>
                <w:sz w:val="22"/>
                <w:szCs w:val="22"/>
                <w:lang w:eastAsia="ro-RO"/>
                <w14:ligatures w14:val="none"/>
              </w:rPr>
              <w:t xml:space="preserve"> să introducă o prezentare generală a </w:t>
            </w:r>
            <w:proofErr w:type="spellStart"/>
            <w:r w:rsidRPr="00B963FE">
              <w:rPr>
                <w:rFonts w:ascii="Times New Roman" w:eastAsia="Times New Roman" w:hAnsi="Times New Roman" w:cs="Times New Roman"/>
                <w:i/>
                <w:iCs/>
                <w:kern w:val="0"/>
                <w:sz w:val="22"/>
                <w:szCs w:val="22"/>
                <w:lang w:eastAsia="ro-RO"/>
                <w14:ligatures w14:val="none"/>
              </w:rPr>
              <w:t>documentaţiei</w:t>
            </w:r>
            <w:proofErr w:type="spellEnd"/>
            <w:r w:rsidRPr="00B963FE">
              <w:rPr>
                <w:rFonts w:ascii="Times New Roman" w:eastAsia="Times New Roman" w:hAnsi="Times New Roman" w:cs="Times New Roman"/>
                <w:i/>
                <w:iCs/>
                <w:kern w:val="0"/>
                <w:sz w:val="22"/>
                <w:szCs w:val="22"/>
                <w:lang w:eastAsia="ro-RO"/>
                <w14:ligatures w14:val="none"/>
              </w:rPr>
              <w:t xml:space="preserve"> </w:t>
            </w:r>
            <w:proofErr w:type="spellStart"/>
            <w:r w:rsidRPr="00B963FE">
              <w:rPr>
                <w:rFonts w:ascii="Times New Roman" w:eastAsia="Times New Roman" w:hAnsi="Times New Roman" w:cs="Times New Roman"/>
                <w:i/>
                <w:iCs/>
                <w:kern w:val="0"/>
                <w:sz w:val="22"/>
                <w:szCs w:val="22"/>
                <w:lang w:eastAsia="ro-RO"/>
                <w14:ligatures w14:val="none"/>
              </w:rPr>
              <w:t>ataşate</w:t>
            </w:r>
            <w:proofErr w:type="spellEnd"/>
            <w:r w:rsidRPr="00B963FE">
              <w:rPr>
                <w:rFonts w:ascii="Times New Roman" w:eastAsia="Times New Roman" w:hAnsi="Times New Roman" w:cs="Times New Roman"/>
                <w:i/>
                <w:iCs/>
                <w:kern w:val="0"/>
                <w:sz w:val="22"/>
                <w:szCs w:val="22"/>
                <w:lang w:eastAsia="ro-RO"/>
                <w14:ligatures w14:val="none"/>
              </w:rPr>
              <w:t xml:space="preserve"> la această matrice.</w:t>
            </w:r>
          </w:p>
        </w:tc>
      </w:tr>
      <w:tr w:rsidR="00B963FE" w:rsidRPr="00B963FE" w14:paraId="15666419" w14:textId="77777777" w:rsidTr="00E536B8">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A1076"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Proces intern pentru completarea matricei</w:t>
            </w:r>
          </w:p>
        </w:tc>
      </w:tr>
      <w:tr w:rsidR="00B963FE" w:rsidRPr="00B963FE" w14:paraId="6487B35E" w14:textId="77777777" w:rsidTr="00E536B8">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AD5C5"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22"/>
                <w:szCs w:val="22"/>
                <w:lang w:eastAsia="ro-RO"/>
                <w14:ligatures w14:val="none"/>
              </w:rPr>
              <w:t>Aspecte care pot fi acoperite:</w:t>
            </w:r>
          </w:p>
        </w:tc>
      </w:tr>
      <w:tr w:rsidR="00B963FE" w:rsidRPr="00B963FE" w14:paraId="1F336D8F" w14:textId="77777777" w:rsidTr="00E536B8">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8FDF5"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roofErr w:type="spellStart"/>
            <w:r w:rsidRPr="00B963FE">
              <w:rPr>
                <w:rFonts w:ascii="Times New Roman" w:eastAsia="Times New Roman" w:hAnsi="Times New Roman" w:cs="Times New Roman"/>
                <w:i/>
                <w:iCs/>
                <w:kern w:val="0"/>
                <w:sz w:val="22"/>
                <w:szCs w:val="22"/>
                <w:lang w:eastAsia="ro-RO"/>
                <w14:ligatures w14:val="none"/>
              </w:rPr>
              <w:t>Părţile</w:t>
            </w:r>
            <w:proofErr w:type="spellEnd"/>
            <w:r w:rsidRPr="00B963FE">
              <w:rPr>
                <w:rFonts w:ascii="Times New Roman" w:eastAsia="Times New Roman" w:hAnsi="Times New Roman" w:cs="Times New Roman"/>
                <w:i/>
                <w:iCs/>
                <w:kern w:val="0"/>
                <w:sz w:val="22"/>
                <w:szCs w:val="22"/>
                <w:lang w:eastAsia="ro-RO"/>
                <w14:ligatures w14:val="none"/>
              </w:rPr>
              <w:t xml:space="preserve"> implicate</w:t>
            </w:r>
          </w:p>
        </w:tc>
      </w:tr>
      <w:tr w:rsidR="00B963FE" w:rsidRPr="00B963FE" w14:paraId="513FD966" w14:textId="77777777" w:rsidTr="00E536B8">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EBA5A"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22"/>
                <w:szCs w:val="22"/>
                <w:lang w:eastAsia="ro-RO"/>
                <w14:ligatures w14:val="none"/>
              </w:rPr>
              <w:t>Calendarul (evaluarea anuală, evaluarea periodică, evaluarea ad-hoc)</w:t>
            </w:r>
          </w:p>
        </w:tc>
      </w:tr>
      <w:tr w:rsidR="00B963FE" w:rsidRPr="00B963FE" w14:paraId="7756B786" w14:textId="77777777" w:rsidTr="00E536B8">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3FB91"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roofErr w:type="spellStart"/>
            <w:r w:rsidRPr="00B963FE">
              <w:rPr>
                <w:rFonts w:ascii="Times New Roman" w:eastAsia="Times New Roman" w:hAnsi="Times New Roman" w:cs="Times New Roman"/>
                <w:i/>
                <w:iCs/>
                <w:kern w:val="0"/>
                <w:sz w:val="22"/>
                <w:szCs w:val="22"/>
                <w:lang w:eastAsia="ro-RO"/>
                <w14:ligatures w14:val="none"/>
              </w:rPr>
              <w:t>Informaţiile</w:t>
            </w:r>
            <w:proofErr w:type="spellEnd"/>
            <w:r w:rsidRPr="00B963FE">
              <w:rPr>
                <w:rFonts w:ascii="Times New Roman" w:eastAsia="Times New Roman" w:hAnsi="Times New Roman" w:cs="Times New Roman"/>
                <w:i/>
                <w:iCs/>
                <w:kern w:val="0"/>
                <w:sz w:val="22"/>
                <w:szCs w:val="22"/>
                <w:lang w:eastAsia="ro-RO"/>
                <w14:ligatures w14:val="none"/>
              </w:rPr>
              <w:t xml:space="preserve"> acumulate</w:t>
            </w:r>
          </w:p>
        </w:tc>
      </w:tr>
      <w:tr w:rsidR="00B963FE" w:rsidRPr="00B963FE" w14:paraId="1EC65529" w14:textId="77777777" w:rsidTr="00E536B8">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B8551"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lastRenderedPageBreak/>
              <w:t> </w:t>
            </w:r>
          </w:p>
        </w:tc>
      </w:tr>
      <w:tr w:rsidR="00B963FE" w:rsidRPr="00B963FE" w14:paraId="415A4235" w14:textId="77777777" w:rsidTr="00E536B8">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DCC7A"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roofErr w:type="spellStart"/>
            <w:r w:rsidRPr="00B963FE">
              <w:rPr>
                <w:rFonts w:ascii="Times New Roman" w:eastAsia="Times New Roman" w:hAnsi="Times New Roman" w:cs="Times New Roman"/>
                <w:b/>
                <w:bCs/>
                <w:kern w:val="0"/>
                <w:sz w:val="22"/>
                <w:szCs w:val="22"/>
                <w:lang w:eastAsia="ro-RO"/>
                <w14:ligatures w14:val="none"/>
              </w:rPr>
              <w:t>Explicaţii</w:t>
            </w:r>
            <w:proofErr w:type="spellEnd"/>
            <w:r w:rsidRPr="00B963FE">
              <w:rPr>
                <w:rFonts w:ascii="Times New Roman" w:eastAsia="Times New Roman" w:hAnsi="Times New Roman" w:cs="Times New Roman"/>
                <w:b/>
                <w:bCs/>
                <w:kern w:val="0"/>
                <w:sz w:val="22"/>
                <w:szCs w:val="22"/>
                <w:lang w:eastAsia="ro-RO"/>
                <w14:ligatures w14:val="none"/>
              </w:rPr>
              <w:t xml:space="preserve"> suplimentare privind scorurile pentru diferite module</w:t>
            </w:r>
          </w:p>
        </w:tc>
      </w:tr>
      <w:tr w:rsidR="00B963FE" w:rsidRPr="00B963FE" w14:paraId="3604F629" w14:textId="77777777" w:rsidTr="00E536B8">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AB595"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Alinierea modelului de afaceri</w:t>
            </w:r>
          </w:p>
        </w:tc>
      </w:tr>
      <w:tr w:rsidR="00B963FE" w:rsidRPr="00B963FE" w14:paraId="6190FB18" w14:textId="77777777" w:rsidTr="00E536B8">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46559"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r>
      <w:tr w:rsidR="00B963FE" w:rsidRPr="00B963FE" w14:paraId="4DD4D276" w14:textId="77777777" w:rsidTr="00E536B8">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DB9FD"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Guvernarea</w:t>
            </w:r>
          </w:p>
        </w:tc>
      </w:tr>
      <w:tr w:rsidR="00B963FE" w:rsidRPr="00B963FE" w14:paraId="66643D7E" w14:textId="77777777" w:rsidTr="00E536B8">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AD181"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r>
      <w:tr w:rsidR="00B963FE" w:rsidRPr="00B963FE" w14:paraId="18407DA3" w14:textId="77777777" w:rsidTr="00E536B8">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7FFE3"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Gestionarea riscurilor, conformitatea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auditul</w:t>
            </w:r>
          </w:p>
        </w:tc>
      </w:tr>
      <w:tr w:rsidR="00B963FE" w:rsidRPr="00B963FE" w14:paraId="63A86479" w14:textId="77777777" w:rsidTr="00E536B8">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08557"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r>
      <w:tr w:rsidR="00B963FE" w:rsidRPr="00B963FE" w14:paraId="3CFB084C" w14:textId="77777777" w:rsidTr="00E536B8">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35830"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Managementul, strategia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luarea deciziilor</w:t>
            </w:r>
          </w:p>
        </w:tc>
      </w:tr>
      <w:tr w:rsidR="00B963FE" w:rsidRPr="00B963FE" w14:paraId="39BC414C" w14:textId="77777777" w:rsidTr="00E536B8">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7A23CE"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r>
      <w:tr w:rsidR="00B963FE" w:rsidRPr="00B963FE" w14:paraId="580BEA62" w14:textId="77777777" w:rsidTr="00E536B8">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1C193"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Prezentarea generală a </w:t>
            </w:r>
            <w:proofErr w:type="spellStart"/>
            <w:r w:rsidRPr="00B963FE">
              <w:rPr>
                <w:rFonts w:ascii="Times New Roman" w:eastAsia="Times New Roman" w:hAnsi="Times New Roman" w:cs="Times New Roman"/>
                <w:b/>
                <w:bCs/>
                <w:kern w:val="0"/>
                <w:sz w:val="22"/>
                <w:szCs w:val="22"/>
                <w:lang w:eastAsia="ro-RO"/>
                <w14:ligatures w14:val="none"/>
              </w:rPr>
              <w:t>ataşamentelor</w:t>
            </w:r>
            <w:proofErr w:type="spellEnd"/>
          </w:p>
        </w:tc>
      </w:tr>
      <w:tr w:rsidR="00B963FE" w:rsidRPr="00B963FE" w14:paraId="11515488" w14:textId="77777777" w:rsidTr="00E536B8">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BA477"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22"/>
                <w:szCs w:val="22"/>
                <w:lang w:eastAsia="ro-RO"/>
                <w14:ligatures w14:val="none"/>
              </w:rPr>
              <w:t>Lista cu denumirea documentelor</w:t>
            </w:r>
          </w:p>
        </w:tc>
      </w:tr>
      <w:tr w:rsidR="00B963FE" w:rsidRPr="00B963FE" w14:paraId="2FAAE088" w14:textId="77777777" w:rsidTr="00E536B8">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49D13"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r>
      <w:tr w:rsidR="00B963FE" w:rsidRPr="00B963FE" w14:paraId="1952131D" w14:textId="77777777" w:rsidTr="00E536B8">
        <w:trPr>
          <w:jc w:val="center"/>
        </w:trPr>
        <w:tc>
          <w:tcPr>
            <w:tcW w:w="500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49A59"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r>
    </w:tbl>
    <w:p w14:paraId="2016B966"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[Anexa nr.3 modificată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nr.218 din 25.09.2025, în vigoare 02.11.2025]</w:t>
      </w:r>
    </w:p>
    <w:p w14:paraId="22D34DB5"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1F58CF74" w14:textId="521ED04F" w:rsidR="002862ED"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032A3E98" w14:textId="77777777" w:rsidR="002862ED" w:rsidRDefault="002862ED">
      <w:pPr>
        <w:rPr>
          <w:rFonts w:ascii="Times New Roman" w:eastAsia="Times New Roman" w:hAnsi="Times New Roman" w:cs="Times New Roman"/>
          <w:kern w:val="0"/>
          <w:lang w:eastAsia="ro-RO"/>
          <w14:ligatures w14:val="none"/>
        </w:rPr>
      </w:pPr>
      <w:r>
        <w:rPr>
          <w:rFonts w:ascii="Times New Roman" w:eastAsia="Times New Roman" w:hAnsi="Times New Roman" w:cs="Times New Roman"/>
          <w:kern w:val="0"/>
          <w:lang w:eastAsia="ro-RO"/>
          <w14:ligatures w14:val="none"/>
        </w:rPr>
        <w:br w:type="page"/>
      </w:r>
    </w:p>
    <w:p w14:paraId="24079654"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p>
    <w:p w14:paraId="2D1B5F8C" w14:textId="77777777" w:rsidR="00B963FE" w:rsidRPr="00B963FE" w:rsidRDefault="00B963FE" w:rsidP="00B963FE">
      <w:pPr>
        <w:spacing w:after="0" w:line="240" w:lineRule="auto"/>
        <w:jc w:val="right"/>
        <w:rPr>
          <w:rFonts w:ascii="Times New Roman" w:eastAsia="Times New Roman" w:hAnsi="Times New Roman" w:cs="Times New Roman"/>
          <w:kern w:val="0"/>
          <w:sz w:val="18"/>
          <w:szCs w:val="18"/>
          <w:lang w:eastAsia="ro-RO"/>
          <w14:ligatures w14:val="none"/>
        </w:rPr>
      </w:pPr>
      <w:r w:rsidRPr="00B963FE">
        <w:rPr>
          <w:rFonts w:ascii="Times New Roman" w:eastAsia="Times New Roman" w:hAnsi="Times New Roman" w:cs="Times New Roman"/>
          <w:kern w:val="0"/>
          <w:sz w:val="18"/>
          <w:szCs w:val="18"/>
          <w:lang w:eastAsia="ro-RO"/>
          <w14:ligatures w14:val="none"/>
        </w:rPr>
        <w:t>Anexa nr.4</w:t>
      </w:r>
    </w:p>
    <w:p w14:paraId="0E2D3F80" w14:textId="77777777" w:rsidR="00B963FE" w:rsidRPr="00B963FE" w:rsidRDefault="00B963FE" w:rsidP="00B963FE">
      <w:pPr>
        <w:spacing w:after="0" w:line="240" w:lineRule="auto"/>
        <w:jc w:val="right"/>
        <w:rPr>
          <w:rFonts w:ascii="Times New Roman" w:eastAsia="Times New Roman" w:hAnsi="Times New Roman" w:cs="Times New Roman"/>
          <w:kern w:val="0"/>
          <w:sz w:val="18"/>
          <w:szCs w:val="18"/>
          <w:lang w:eastAsia="ro-RO"/>
          <w14:ligatures w14:val="none"/>
        </w:rPr>
      </w:pPr>
      <w:r w:rsidRPr="00B963FE">
        <w:rPr>
          <w:rFonts w:ascii="Times New Roman" w:eastAsia="Times New Roman" w:hAnsi="Times New Roman" w:cs="Times New Roman"/>
          <w:kern w:val="0"/>
          <w:sz w:val="18"/>
          <w:szCs w:val="18"/>
          <w:lang w:eastAsia="ro-RO"/>
          <w14:ligatures w14:val="none"/>
        </w:rPr>
        <w:t xml:space="preserve">la Regulamentul cu privire la </w:t>
      </w:r>
      <w:proofErr w:type="spellStart"/>
      <w:r w:rsidRPr="00B963FE">
        <w:rPr>
          <w:rFonts w:ascii="Times New Roman" w:eastAsia="Times New Roman" w:hAnsi="Times New Roman" w:cs="Times New Roman"/>
          <w:kern w:val="0"/>
          <w:sz w:val="18"/>
          <w:szCs w:val="18"/>
          <w:lang w:eastAsia="ro-RO"/>
          <w14:ligatures w14:val="none"/>
        </w:rPr>
        <w:t>cerinţele</w:t>
      </w:r>
      <w:proofErr w:type="spellEnd"/>
      <w:r w:rsidRPr="00B963FE">
        <w:rPr>
          <w:rFonts w:ascii="Times New Roman" w:eastAsia="Times New Roman" w:hAnsi="Times New Roman" w:cs="Times New Roman"/>
          <w:kern w:val="0"/>
          <w:sz w:val="18"/>
          <w:szCs w:val="18"/>
          <w:lang w:eastAsia="ro-RO"/>
          <w14:ligatures w14:val="none"/>
        </w:rPr>
        <w:t xml:space="preserve"> </w:t>
      </w:r>
      <w:proofErr w:type="spellStart"/>
      <w:r w:rsidRPr="00B963FE">
        <w:rPr>
          <w:rFonts w:ascii="Times New Roman" w:eastAsia="Times New Roman" w:hAnsi="Times New Roman" w:cs="Times New Roman"/>
          <w:kern w:val="0"/>
          <w:sz w:val="18"/>
          <w:szCs w:val="18"/>
          <w:lang w:eastAsia="ro-RO"/>
          <w14:ligatures w14:val="none"/>
        </w:rPr>
        <w:t>faţă</w:t>
      </w:r>
      <w:proofErr w:type="spellEnd"/>
      <w:r w:rsidRPr="00B963FE">
        <w:rPr>
          <w:rFonts w:ascii="Times New Roman" w:eastAsia="Times New Roman" w:hAnsi="Times New Roman" w:cs="Times New Roman"/>
          <w:kern w:val="0"/>
          <w:sz w:val="18"/>
          <w:szCs w:val="18"/>
          <w:lang w:eastAsia="ro-RO"/>
          <w14:ligatures w14:val="none"/>
        </w:rPr>
        <w:t xml:space="preserve"> de membrii</w:t>
      </w:r>
    </w:p>
    <w:p w14:paraId="78E9C978" w14:textId="77777777" w:rsidR="00B963FE" w:rsidRPr="00B963FE" w:rsidRDefault="00B963FE" w:rsidP="00B963FE">
      <w:pPr>
        <w:spacing w:after="0" w:line="240" w:lineRule="auto"/>
        <w:jc w:val="right"/>
        <w:rPr>
          <w:rFonts w:ascii="Times New Roman" w:eastAsia="Times New Roman" w:hAnsi="Times New Roman" w:cs="Times New Roman"/>
          <w:kern w:val="0"/>
          <w:sz w:val="18"/>
          <w:szCs w:val="18"/>
          <w:lang w:eastAsia="ro-RO"/>
          <w14:ligatures w14:val="none"/>
        </w:rPr>
      </w:pPr>
      <w:r w:rsidRPr="00B963FE">
        <w:rPr>
          <w:rFonts w:ascii="Times New Roman" w:eastAsia="Times New Roman" w:hAnsi="Times New Roman" w:cs="Times New Roman"/>
          <w:kern w:val="0"/>
          <w:sz w:val="18"/>
          <w:szCs w:val="18"/>
          <w:lang w:eastAsia="ro-RO"/>
          <w14:ligatures w14:val="none"/>
        </w:rPr>
        <w:t xml:space="preserve">organului de conducere al băncii, al </w:t>
      </w:r>
      <w:proofErr w:type="spellStart"/>
      <w:r w:rsidRPr="00B963FE">
        <w:rPr>
          <w:rFonts w:ascii="Times New Roman" w:eastAsia="Times New Roman" w:hAnsi="Times New Roman" w:cs="Times New Roman"/>
          <w:kern w:val="0"/>
          <w:sz w:val="18"/>
          <w:szCs w:val="18"/>
          <w:lang w:eastAsia="ro-RO"/>
          <w14:ligatures w14:val="none"/>
        </w:rPr>
        <w:t>societăţii</w:t>
      </w:r>
      <w:proofErr w:type="spellEnd"/>
      <w:r w:rsidRPr="00B963FE">
        <w:rPr>
          <w:rFonts w:ascii="Times New Roman" w:eastAsia="Times New Roman" w:hAnsi="Times New Roman" w:cs="Times New Roman"/>
          <w:kern w:val="0"/>
          <w:sz w:val="18"/>
          <w:szCs w:val="18"/>
          <w:lang w:eastAsia="ro-RO"/>
          <w14:ligatures w14:val="none"/>
        </w:rPr>
        <w:t xml:space="preserve"> financiare</w:t>
      </w:r>
    </w:p>
    <w:p w14:paraId="3BE2F4BC" w14:textId="77777777" w:rsidR="00B963FE" w:rsidRPr="00B963FE" w:rsidRDefault="00B963FE" w:rsidP="00B963FE">
      <w:pPr>
        <w:spacing w:after="0" w:line="240" w:lineRule="auto"/>
        <w:jc w:val="right"/>
        <w:rPr>
          <w:rFonts w:ascii="Times New Roman" w:eastAsia="Times New Roman" w:hAnsi="Times New Roman" w:cs="Times New Roman"/>
          <w:kern w:val="0"/>
          <w:sz w:val="18"/>
          <w:szCs w:val="18"/>
          <w:lang w:eastAsia="ro-RO"/>
          <w14:ligatures w14:val="none"/>
        </w:rPr>
      </w:pPr>
      <w:r w:rsidRPr="00B963FE">
        <w:rPr>
          <w:rFonts w:ascii="Times New Roman" w:eastAsia="Times New Roman" w:hAnsi="Times New Roman" w:cs="Times New Roman"/>
          <w:kern w:val="0"/>
          <w:sz w:val="18"/>
          <w:szCs w:val="18"/>
          <w:lang w:eastAsia="ro-RO"/>
          <w14:ligatures w14:val="none"/>
        </w:rPr>
        <w:t>holding sau holding mixte, conducătorii sucursalei unei</w:t>
      </w:r>
    </w:p>
    <w:p w14:paraId="0CD398C2" w14:textId="77777777" w:rsidR="00B963FE" w:rsidRPr="00B963FE" w:rsidRDefault="00B963FE" w:rsidP="00B963FE">
      <w:pPr>
        <w:spacing w:after="0" w:line="240" w:lineRule="auto"/>
        <w:jc w:val="right"/>
        <w:rPr>
          <w:rFonts w:ascii="Times New Roman" w:eastAsia="Times New Roman" w:hAnsi="Times New Roman" w:cs="Times New Roman"/>
          <w:kern w:val="0"/>
          <w:sz w:val="18"/>
          <w:szCs w:val="18"/>
          <w:lang w:eastAsia="ro-RO"/>
          <w14:ligatures w14:val="none"/>
        </w:rPr>
      </w:pPr>
      <w:r w:rsidRPr="00B963FE">
        <w:rPr>
          <w:rFonts w:ascii="Times New Roman" w:eastAsia="Times New Roman" w:hAnsi="Times New Roman" w:cs="Times New Roman"/>
          <w:kern w:val="0"/>
          <w:sz w:val="18"/>
          <w:szCs w:val="18"/>
          <w:lang w:eastAsia="ro-RO"/>
          <w14:ligatures w14:val="none"/>
        </w:rPr>
        <w:t xml:space="preserve">bănci din alt stat, persoanele care </w:t>
      </w:r>
      <w:proofErr w:type="spellStart"/>
      <w:r w:rsidRPr="00B963FE">
        <w:rPr>
          <w:rFonts w:ascii="Times New Roman" w:eastAsia="Times New Roman" w:hAnsi="Times New Roman" w:cs="Times New Roman"/>
          <w:kern w:val="0"/>
          <w:sz w:val="18"/>
          <w:szCs w:val="18"/>
          <w:lang w:eastAsia="ro-RO"/>
          <w14:ligatures w14:val="none"/>
        </w:rPr>
        <w:t>deţin</w:t>
      </w:r>
      <w:proofErr w:type="spellEnd"/>
      <w:r w:rsidRPr="00B963FE">
        <w:rPr>
          <w:rFonts w:ascii="Times New Roman" w:eastAsia="Times New Roman" w:hAnsi="Times New Roman" w:cs="Times New Roman"/>
          <w:kern w:val="0"/>
          <w:sz w:val="18"/>
          <w:szCs w:val="18"/>
          <w:lang w:eastAsia="ro-RO"/>
          <w14:ligatures w14:val="none"/>
        </w:rPr>
        <w:t xml:space="preserve"> </w:t>
      </w:r>
      <w:proofErr w:type="spellStart"/>
      <w:r w:rsidRPr="00B963FE">
        <w:rPr>
          <w:rFonts w:ascii="Times New Roman" w:eastAsia="Times New Roman" w:hAnsi="Times New Roman" w:cs="Times New Roman"/>
          <w:kern w:val="0"/>
          <w:sz w:val="18"/>
          <w:szCs w:val="18"/>
          <w:lang w:eastAsia="ro-RO"/>
          <w14:ligatures w14:val="none"/>
        </w:rPr>
        <w:t>funcţii</w:t>
      </w:r>
      <w:proofErr w:type="spellEnd"/>
      <w:r w:rsidRPr="00B963FE">
        <w:rPr>
          <w:rFonts w:ascii="Times New Roman" w:eastAsia="Times New Roman" w:hAnsi="Times New Roman" w:cs="Times New Roman"/>
          <w:kern w:val="0"/>
          <w:sz w:val="18"/>
          <w:szCs w:val="18"/>
          <w:lang w:eastAsia="ro-RO"/>
          <w14:ligatures w14:val="none"/>
        </w:rPr>
        <w:t xml:space="preserve">-cheie </w:t>
      </w:r>
      <w:proofErr w:type="spellStart"/>
      <w:r w:rsidRPr="00B963FE">
        <w:rPr>
          <w:rFonts w:ascii="Times New Roman" w:eastAsia="Times New Roman" w:hAnsi="Times New Roman" w:cs="Times New Roman"/>
          <w:kern w:val="0"/>
          <w:sz w:val="18"/>
          <w:szCs w:val="18"/>
          <w:lang w:eastAsia="ro-RO"/>
          <w14:ligatures w14:val="none"/>
        </w:rPr>
        <w:t>şi</w:t>
      </w:r>
      <w:proofErr w:type="spellEnd"/>
    </w:p>
    <w:p w14:paraId="2C97F064" w14:textId="77777777" w:rsidR="00B963FE" w:rsidRPr="00B963FE" w:rsidRDefault="00B963FE" w:rsidP="00B963FE">
      <w:pPr>
        <w:spacing w:after="0" w:line="240" w:lineRule="auto"/>
        <w:jc w:val="right"/>
        <w:rPr>
          <w:rFonts w:ascii="Times New Roman" w:eastAsia="Times New Roman" w:hAnsi="Times New Roman" w:cs="Times New Roman"/>
          <w:kern w:val="0"/>
          <w:sz w:val="18"/>
          <w:szCs w:val="18"/>
          <w:lang w:eastAsia="ro-RO"/>
          <w14:ligatures w14:val="none"/>
        </w:rPr>
      </w:pPr>
      <w:proofErr w:type="spellStart"/>
      <w:r w:rsidRPr="00B963FE">
        <w:rPr>
          <w:rFonts w:ascii="Times New Roman" w:eastAsia="Times New Roman" w:hAnsi="Times New Roman" w:cs="Times New Roman"/>
          <w:kern w:val="0"/>
          <w:sz w:val="18"/>
          <w:szCs w:val="18"/>
          <w:lang w:eastAsia="ro-RO"/>
          <w14:ligatures w14:val="none"/>
        </w:rPr>
        <w:t>faţă</w:t>
      </w:r>
      <w:proofErr w:type="spellEnd"/>
      <w:r w:rsidRPr="00B963FE">
        <w:rPr>
          <w:rFonts w:ascii="Times New Roman" w:eastAsia="Times New Roman" w:hAnsi="Times New Roman" w:cs="Times New Roman"/>
          <w:kern w:val="0"/>
          <w:sz w:val="18"/>
          <w:szCs w:val="18"/>
          <w:lang w:eastAsia="ro-RO"/>
          <w14:ligatures w14:val="none"/>
        </w:rPr>
        <w:t xml:space="preserve"> de lichidatorul băncii în proces de lichidare</w:t>
      </w:r>
    </w:p>
    <w:p w14:paraId="5BEE02B8" w14:textId="77777777" w:rsidR="00B963FE" w:rsidRPr="00B963FE" w:rsidRDefault="00B963FE" w:rsidP="00B963FE">
      <w:pPr>
        <w:spacing w:after="0" w:line="240" w:lineRule="auto"/>
        <w:jc w:val="center"/>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54EB373E" w14:textId="77777777" w:rsidR="00B963FE" w:rsidRPr="00B963FE" w:rsidRDefault="00B963FE" w:rsidP="00B963FE">
      <w:pPr>
        <w:spacing w:after="0" w:line="240" w:lineRule="auto"/>
        <w:jc w:val="center"/>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Criteriile pentru evaluarea gândirii independente a persoanei</w:t>
      </w:r>
    </w:p>
    <w:p w14:paraId="5EB31CAA" w14:textId="77777777" w:rsidR="00B963FE" w:rsidRPr="00B963FE" w:rsidRDefault="00B963FE" w:rsidP="00B963FE">
      <w:pPr>
        <w:spacing w:after="0" w:line="240" w:lineRule="auto"/>
        <w:jc w:val="center"/>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 xml:space="preserve">înaintate în </w:t>
      </w:r>
      <w:proofErr w:type="spellStart"/>
      <w:r w:rsidRPr="00B963FE">
        <w:rPr>
          <w:rFonts w:ascii="Times New Roman" w:eastAsia="Times New Roman" w:hAnsi="Times New Roman" w:cs="Times New Roman"/>
          <w:b/>
          <w:bCs/>
          <w:kern w:val="0"/>
          <w:lang w:eastAsia="ro-RO"/>
          <w14:ligatures w14:val="none"/>
        </w:rPr>
        <w:t>funcţia</w:t>
      </w:r>
      <w:proofErr w:type="spellEnd"/>
      <w:r w:rsidRPr="00B963FE">
        <w:rPr>
          <w:rFonts w:ascii="Times New Roman" w:eastAsia="Times New Roman" w:hAnsi="Times New Roman" w:cs="Times New Roman"/>
          <w:b/>
          <w:bCs/>
          <w:kern w:val="0"/>
          <w:lang w:eastAsia="ro-RO"/>
          <w14:ligatures w14:val="none"/>
        </w:rPr>
        <w:t xml:space="preserve"> de membru al organului de conducere al băncii</w:t>
      </w:r>
    </w:p>
    <w:p w14:paraId="185F891E"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În scopul constatării dacă persoana înaintată în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de membru al organului de conducere al băncii dispune de o gândire independentă, banca trebuie să evalueze dacă persoana dispune sau nu de </w:t>
      </w:r>
      <w:proofErr w:type="spellStart"/>
      <w:r w:rsidRPr="00B963FE">
        <w:rPr>
          <w:rFonts w:ascii="Times New Roman" w:eastAsia="Times New Roman" w:hAnsi="Times New Roman" w:cs="Times New Roman"/>
          <w:kern w:val="0"/>
          <w:lang w:eastAsia="ro-RO"/>
          <w14:ligatures w14:val="none"/>
        </w:rPr>
        <w:t>competenţele</w:t>
      </w:r>
      <w:proofErr w:type="spellEnd"/>
      <w:r w:rsidRPr="00B963FE">
        <w:rPr>
          <w:rFonts w:ascii="Times New Roman" w:eastAsia="Times New Roman" w:hAnsi="Times New Roman" w:cs="Times New Roman"/>
          <w:kern w:val="0"/>
          <w:lang w:eastAsia="ro-RO"/>
          <w14:ligatures w14:val="none"/>
        </w:rPr>
        <w:t xml:space="preserve"> comportamentale necesare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dacă se află sau nu în </w:t>
      </w:r>
      <w:proofErr w:type="spellStart"/>
      <w:r w:rsidRPr="00B963FE">
        <w:rPr>
          <w:rFonts w:ascii="Times New Roman" w:eastAsia="Times New Roman" w:hAnsi="Times New Roman" w:cs="Times New Roman"/>
          <w:kern w:val="0"/>
          <w:lang w:eastAsia="ro-RO"/>
          <w14:ligatures w14:val="none"/>
        </w:rPr>
        <w:t>situaţiile</w:t>
      </w:r>
      <w:proofErr w:type="spellEnd"/>
      <w:r w:rsidRPr="00B963FE">
        <w:rPr>
          <w:rFonts w:ascii="Times New Roman" w:eastAsia="Times New Roman" w:hAnsi="Times New Roman" w:cs="Times New Roman"/>
          <w:kern w:val="0"/>
          <w:lang w:eastAsia="ro-RO"/>
          <w14:ligatures w14:val="none"/>
        </w:rPr>
        <w:t xml:space="preserve"> care ar putea genera conflicte de interese reale sau </w:t>
      </w:r>
      <w:proofErr w:type="spellStart"/>
      <w:r w:rsidRPr="00B963FE">
        <w:rPr>
          <w:rFonts w:ascii="Times New Roman" w:eastAsia="Times New Roman" w:hAnsi="Times New Roman" w:cs="Times New Roman"/>
          <w:kern w:val="0"/>
          <w:lang w:eastAsia="ro-RO"/>
          <w14:ligatures w14:val="none"/>
        </w:rPr>
        <w:t>potenţiale</w:t>
      </w:r>
      <w:proofErr w:type="spellEnd"/>
      <w:r w:rsidRPr="00B963FE">
        <w:rPr>
          <w:rFonts w:ascii="Times New Roman" w:eastAsia="Times New Roman" w:hAnsi="Times New Roman" w:cs="Times New Roman"/>
          <w:kern w:val="0"/>
          <w:lang w:eastAsia="ro-RO"/>
          <w14:ligatures w14:val="none"/>
        </w:rPr>
        <w:t>, având în vedere criteriile expuse în tabel.</w:t>
      </w:r>
    </w:p>
    <w:p w14:paraId="241BF1D5"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1.</w:t>
      </w:r>
      <w:r w:rsidRPr="00B963FE">
        <w:rPr>
          <w:rFonts w:ascii="Times New Roman" w:eastAsia="Times New Roman" w:hAnsi="Times New Roman" w:cs="Times New Roman"/>
          <w:kern w:val="0"/>
          <w:lang w:eastAsia="ro-RO"/>
          <w14:ligatures w14:val="none"/>
        </w:rPr>
        <w:t xml:space="preserve"> La evaluarea </w:t>
      </w:r>
      <w:proofErr w:type="spellStart"/>
      <w:r w:rsidRPr="00B963FE">
        <w:rPr>
          <w:rFonts w:ascii="Times New Roman" w:eastAsia="Times New Roman" w:hAnsi="Times New Roman" w:cs="Times New Roman"/>
          <w:kern w:val="0"/>
          <w:lang w:eastAsia="ro-RO"/>
          <w14:ligatures w14:val="none"/>
        </w:rPr>
        <w:t>competenţelor</w:t>
      </w:r>
      <w:proofErr w:type="spellEnd"/>
      <w:r w:rsidRPr="00B963FE">
        <w:rPr>
          <w:rFonts w:ascii="Times New Roman" w:eastAsia="Times New Roman" w:hAnsi="Times New Roman" w:cs="Times New Roman"/>
          <w:kern w:val="0"/>
          <w:lang w:eastAsia="ro-RO"/>
          <w14:ligatures w14:val="none"/>
        </w:rPr>
        <w:t xml:space="preserve"> comportamentale obligatorii (punctul 1 din tabelul de mai jos), banca va </w:t>
      </w:r>
      <w:proofErr w:type="spellStart"/>
      <w:r w:rsidRPr="00B963FE">
        <w:rPr>
          <w:rFonts w:ascii="Times New Roman" w:eastAsia="Times New Roman" w:hAnsi="Times New Roman" w:cs="Times New Roman"/>
          <w:kern w:val="0"/>
          <w:lang w:eastAsia="ro-RO"/>
          <w14:ligatures w14:val="none"/>
        </w:rPr>
        <w:t>ţine</w:t>
      </w:r>
      <w:proofErr w:type="spellEnd"/>
      <w:r w:rsidRPr="00B963FE">
        <w:rPr>
          <w:rFonts w:ascii="Times New Roman" w:eastAsia="Times New Roman" w:hAnsi="Times New Roman" w:cs="Times New Roman"/>
          <w:kern w:val="0"/>
          <w:lang w:eastAsia="ro-RO"/>
          <w14:ligatures w14:val="none"/>
        </w:rPr>
        <w:t xml:space="preserve"> cont de comportamentul anterior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actual al persoanei, în special în cadrul băncii.</w:t>
      </w:r>
    </w:p>
    <w:p w14:paraId="5F19391E"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2.</w:t>
      </w:r>
      <w:r w:rsidRPr="00B963FE">
        <w:rPr>
          <w:rFonts w:ascii="Times New Roman" w:eastAsia="Times New Roman" w:hAnsi="Times New Roman" w:cs="Times New Roman"/>
          <w:kern w:val="0"/>
          <w:lang w:eastAsia="ro-RO"/>
          <w14:ligatures w14:val="none"/>
        </w:rPr>
        <w:t xml:space="preserve"> La evaluarea </w:t>
      </w:r>
      <w:proofErr w:type="spellStart"/>
      <w:r w:rsidRPr="00B963FE">
        <w:rPr>
          <w:rFonts w:ascii="Times New Roman" w:eastAsia="Times New Roman" w:hAnsi="Times New Roman" w:cs="Times New Roman"/>
          <w:kern w:val="0"/>
          <w:lang w:eastAsia="ro-RO"/>
          <w14:ligatures w14:val="none"/>
        </w:rPr>
        <w:t>existenţei</w:t>
      </w:r>
      <w:proofErr w:type="spellEnd"/>
      <w:r w:rsidRPr="00B963FE">
        <w:rPr>
          <w:rFonts w:ascii="Times New Roman" w:eastAsia="Times New Roman" w:hAnsi="Times New Roman" w:cs="Times New Roman"/>
          <w:kern w:val="0"/>
          <w:lang w:eastAsia="ro-RO"/>
          <w14:ligatures w14:val="none"/>
        </w:rPr>
        <w:t xml:space="preserve"> conflictelor de interese, banca trebuie să identifice conflictele de interese reale sau </w:t>
      </w:r>
      <w:proofErr w:type="spellStart"/>
      <w:r w:rsidRPr="00B963FE">
        <w:rPr>
          <w:rFonts w:ascii="Times New Roman" w:eastAsia="Times New Roman" w:hAnsi="Times New Roman" w:cs="Times New Roman"/>
          <w:kern w:val="0"/>
          <w:lang w:eastAsia="ro-RO"/>
          <w14:ligatures w14:val="none"/>
        </w:rPr>
        <w:t>potenţiale</w:t>
      </w:r>
      <w:proofErr w:type="spellEnd"/>
      <w:r w:rsidRPr="00B963FE">
        <w:rPr>
          <w:rFonts w:ascii="Times New Roman" w:eastAsia="Times New Roman" w:hAnsi="Times New Roman" w:cs="Times New Roman"/>
          <w:kern w:val="0"/>
          <w:lang w:eastAsia="ro-RO"/>
          <w14:ligatures w14:val="none"/>
        </w:rPr>
        <w:t xml:space="preserve">, în conformitate cu politica băncii în acest domeniu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luând în considerare </w:t>
      </w:r>
      <w:proofErr w:type="spellStart"/>
      <w:r w:rsidRPr="00B963FE">
        <w:rPr>
          <w:rFonts w:ascii="Times New Roman" w:eastAsia="Times New Roman" w:hAnsi="Times New Roman" w:cs="Times New Roman"/>
          <w:kern w:val="0"/>
          <w:lang w:eastAsia="ro-RO"/>
          <w14:ligatures w14:val="none"/>
        </w:rPr>
        <w:t>situaţiile</w:t>
      </w:r>
      <w:proofErr w:type="spellEnd"/>
      <w:r w:rsidRPr="00B963FE">
        <w:rPr>
          <w:rFonts w:ascii="Times New Roman" w:eastAsia="Times New Roman" w:hAnsi="Times New Roman" w:cs="Times New Roman"/>
          <w:kern w:val="0"/>
          <w:lang w:eastAsia="ro-RO"/>
          <w14:ligatures w14:val="none"/>
        </w:rPr>
        <w:t xml:space="preserve"> descrise în punctul 2 din tabelul de mai jos.</w:t>
      </w:r>
    </w:p>
    <w:p w14:paraId="65B10B56"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tbl>
      <w:tblPr>
        <w:tblW w:w="5000" w:type="pct"/>
        <w:jc w:val="center"/>
        <w:tblCellMar>
          <w:top w:w="15" w:type="dxa"/>
          <w:left w:w="15" w:type="dxa"/>
          <w:bottom w:w="15" w:type="dxa"/>
          <w:right w:w="15" w:type="dxa"/>
        </w:tblCellMar>
        <w:tblLook w:val="04A0" w:firstRow="1" w:lastRow="0" w:firstColumn="1" w:lastColumn="0" w:noHBand="0" w:noVBand="1"/>
      </w:tblPr>
      <w:tblGrid>
        <w:gridCol w:w="426"/>
        <w:gridCol w:w="6043"/>
        <w:gridCol w:w="2870"/>
      </w:tblGrid>
      <w:tr w:rsidR="00B963FE" w:rsidRPr="00B963FE" w14:paraId="0D32A2C5" w14:textId="77777777" w:rsidTr="002862ED">
        <w:trPr>
          <w:jc w:val="center"/>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40CE178"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1. Componentele </w:t>
            </w:r>
            <w:proofErr w:type="spellStart"/>
            <w:r w:rsidRPr="00B963FE">
              <w:rPr>
                <w:rFonts w:ascii="Times New Roman" w:eastAsia="Times New Roman" w:hAnsi="Times New Roman" w:cs="Times New Roman"/>
                <w:b/>
                <w:bCs/>
                <w:kern w:val="0"/>
                <w:sz w:val="22"/>
                <w:szCs w:val="22"/>
                <w:lang w:eastAsia="ro-RO"/>
                <w14:ligatures w14:val="none"/>
              </w:rPr>
              <w:t>competenţelor</w:t>
            </w:r>
            <w:proofErr w:type="spellEnd"/>
            <w:r w:rsidRPr="00B963FE">
              <w:rPr>
                <w:rFonts w:ascii="Times New Roman" w:eastAsia="Times New Roman" w:hAnsi="Times New Roman" w:cs="Times New Roman"/>
                <w:b/>
                <w:bCs/>
                <w:kern w:val="0"/>
                <w:sz w:val="22"/>
                <w:szCs w:val="22"/>
                <w:lang w:eastAsia="ro-RO"/>
                <w14:ligatures w14:val="none"/>
              </w:rPr>
              <w:t xml:space="preserve"> comportamentale necesare</w:t>
            </w:r>
          </w:p>
        </w:tc>
      </w:tr>
      <w:tr w:rsidR="00B963FE" w:rsidRPr="00B963FE" w14:paraId="51DFEAC2"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B21CD"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CA530"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Curaj, convingere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tărie pentru a evalua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a pune în </w:t>
            </w:r>
            <w:proofErr w:type="spellStart"/>
            <w:r w:rsidRPr="00B963FE">
              <w:rPr>
                <w:rFonts w:ascii="Times New Roman" w:eastAsia="Times New Roman" w:hAnsi="Times New Roman" w:cs="Times New Roman"/>
                <w:kern w:val="0"/>
                <w:sz w:val="22"/>
                <w:szCs w:val="22"/>
                <w:lang w:eastAsia="ro-RO"/>
                <w14:ligatures w14:val="none"/>
              </w:rPr>
              <w:t>discuţie</w:t>
            </w:r>
            <w:proofErr w:type="spellEnd"/>
            <w:r w:rsidRPr="00B963FE">
              <w:rPr>
                <w:rFonts w:ascii="Times New Roman" w:eastAsia="Times New Roman" w:hAnsi="Times New Roman" w:cs="Times New Roman"/>
                <w:kern w:val="0"/>
                <w:sz w:val="22"/>
                <w:szCs w:val="22"/>
                <w:lang w:eastAsia="ro-RO"/>
                <w14:ligatures w14:val="none"/>
              </w:rPr>
              <w:t xml:space="preserve"> în mod eficace deciziile propuse ale altor membri ai organului de conducere</w:t>
            </w:r>
          </w:p>
        </w:tc>
        <w:tc>
          <w:tcPr>
            <w:tcW w:w="1619" w:type="pct"/>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A1BF8"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22"/>
                <w:szCs w:val="22"/>
                <w:lang w:eastAsia="ro-RO"/>
                <w14:ligatures w14:val="none"/>
              </w:rPr>
              <w:t>(evaluarea băncii)</w:t>
            </w:r>
            <w:r w:rsidRPr="00B963FE">
              <w:rPr>
                <w:rFonts w:ascii="Times New Roman" w:eastAsia="Times New Roman" w:hAnsi="Times New Roman" w:cs="Times New Roman"/>
                <w:i/>
                <w:iCs/>
                <w:kern w:val="0"/>
                <w:sz w:val="22"/>
                <w:szCs w:val="22"/>
                <w:vertAlign w:val="superscript"/>
                <w:lang w:eastAsia="ro-RO"/>
                <w14:ligatures w14:val="none"/>
              </w:rPr>
              <w:t>1</w:t>
            </w:r>
          </w:p>
        </w:tc>
      </w:tr>
      <w:tr w:rsidR="00B963FE" w:rsidRPr="00B963FE" w14:paraId="7F193428"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E0360"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426C1"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Capacitatea de a adresa întrebări membrilor organului de conducere în </w:t>
            </w:r>
            <w:proofErr w:type="spellStart"/>
            <w:r w:rsidRPr="00B963FE">
              <w:rPr>
                <w:rFonts w:ascii="Times New Roman" w:eastAsia="Times New Roman" w:hAnsi="Times New Roman" w:cs="Times New Roman"/>
                <w:kern w:val="0"/>
                <w:sz w:val="22"/>
                <w:szCs w:val="22"/>
                <w:lang w:eastAsia="ro-RO"/>
                <w14:ligatures w14:val="none"/>
              </w:rPr>
              <w:t>funcţia</w:t>
            </w:r>
            <w:proofErr w:type="spellEnd"/>
            <w:r w:rsidRPr="00B963FE">
              <w:rPr>
                <w:rFonts w:ascii="Times New Roman" w:eastAsia="Times New Roman" w:hAnsi="Times New Roman" w:cs="Times New Roman"/>
                <w:kern w:val="0"/>
                <w:sz w:val="22"/>
                <w:szCs w:val="22"/>
                <w:lang w:eastAsia="ro-RO"/>
                <w14:ligatures w14:val="none"/>
              </w:rPr>
              <w:t xml:space="preserve"> sa de conducere</w:t>
            </w:r>
          </w:p>
        </w:tc>
        <w:tc>
          <w:tcPr>
            <w:tcW w:w="1619" w:type="pct"/>
            <w:vMerge/>
            <w:tcBorders>
              <w:top w:val="single" w:sz="6" w:space="0" w:color="000000"/>
              <w:left w:val="single" w:sz="6" w:space="0" w:color="000000"/>
              <w:bottom w:val="single" w:sz="6" w:space="0" w:color="000000"/>
              <w:right w:val="single" w:sz="6" w:space="0" w:color="000000"/>
            </w:tcBorders>
            <w:vAlign w:val="center"/>
            <w:hideMark/>
          </w:tcPr>
          <w:p w14:paraId="741FB2BF"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r>
      <w:tr w:rsidR="00B963FE" w:rsidRPr="00B963FE" w14:paraId="40D74289"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2DC98"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562A5"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Capacitatea de a se opune gândirii de grup</w:t>
            </w:r>
          </w:p>
        </w:tc>
        <w:tc>
          <w:tcPr>
            <w:tcW w:w="1619" w:type="pct"/>
            <w:vMerge/>
            <w:tcBorders>
              <w:top w:val="single" w:sz="6" w:space="0" w:color="000000"/>
              <w:left w:val="single" w:sz="6" w:space="0" w:color="000000"/>
              <w:bottom w:val="single" w:sz="6" w:space="0" w:color="000000"/>
              <w:right w:val="single" w:sz="6" w:space="0" w:color="000000"/>
            </w:tcBorders>
            <w:vAlign w:val="center"/>
            <w:hideMark/>
          </w:tcPr>
          <w:p w14:paraId="0DA65353"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r>
      <w:tr w:rsidR="00B963FE" w:rsidRPr="00B963FE" w14:paraId="7730A2D8" w14:textId="77777777" w:rsidTr="002862ED">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06221"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Concluzia privind dispunerea </w:t>
            </w:r>
            <w:proofErr w:type="spellStart"/>
            <w:r w:rsidRPr="00B963FE">
              <w:rPr>
                <w:rFonts w:ascii="Times New Roman" w:eastAsia="Times New Roman" w:hAnsi="Times New Roman" w:cs="Times New Roman"/>
                <w:b/>
                <w:bCs/>
                <w:kern w:val="0"/>
                <w:sz w:val="22"/>
                <w:szCs w:val="22"/>
                <w:lang w:eastAsia="ro-RO"/>
                <w14:ligatures w14:val="none"/>
              </w:rPr>
              <w:t>competenţelor</w:t>
            </w:r>
            <w:proofErr w:type="spellEnd"/>
            <w:r w:rsidRPr="00B963FE">
              <w:rPr>
                <w:rFonts w:ascii="Times New Roman" w:eastAsia="Times New Roman" w:hAnsi="Times New Roman" w:cs="Times New Roman"/>
                <w:b/>
                <w:bCs/>
                <w:kern w:val="0"/>
                <w:sz w:val="22"/>
                <w:szCs w:val="22"/>
                <w:lang w:eastAsia="ro-RO"/>
                <w14:ligatures w14:val="none"/>
              </w:rPr>
              <w:t xml:space="preserve"> comportamentale necesare</w:t>
            </w:r>
          </w:p>
        </w:tc>
        <w:tc>
          <w:tcPr>
            <w:tcW w:w="161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15617"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r>
      <w:tr w:rsidR="00B963FE" w:rsidRPr="00B963FE" w14:paraId="0EC40E3D" w14:textId="77777777" w:rsidTr="002862ED">
        <w:trPr>
          <w:jc w:val="center"/>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FE4274A"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2. </w:t>
            </w:r>
            <w:proofErr w:type="spellStart"/>
            <w:r w:rsidRPr="00B963FE">
              <w:rPr>
                <w:rFonts w:ascii="Times New Roman" w:eastAsia="Times New Roman" w:hAnsi="Times New Roman" w:cs="Times New Roman"/>
                <w:b/>
                <w:bCs/>
                <w:kern w:val="0"/>
                <w:sz w:val="22"/>
                <w:szCs w:val="22"/>
                <w:lang w:eastAsia="ro-RO"/>
                <w14:ligatures w14:val="none"/>
              </w:rPr>
              <w:t>Situaţiile</w:t>
            </w:r>
            <w:proofErr w:type="spellEnd"/>
            <w:r w:rsidRPr="00B963FE">
              <w:rPr>
                <w:rFonts w:ascii="Times New Roman" w:eastAsia="Times New Roman" w:hAnsi="Times New Roman" w:cs="Times New Roman"/>
                <w:b/>
                <w:bCs/>
                <w:kern w:val="0"/>
                <w:sz w:val="22"/>
                <w:szCs w:val="22"/>
                <w:lang w:eastAsia="ro-RO"/>
                <w14:ligatures w14:val="none"/>
              </w:rPr>
              <w:t xml:space="preserve"> care ar putea genera conflicte de interese reale sau </w:t>
            </w:r>
            <w:proofErr w:type="spellStart"/>
            <w:r w:rsidRPr="00B963FE">
              <w:rPr>
                <w:rFonts w:ascii="Times New Roman" w:eastAsia="Times New Roman" w:hAnsi="Times New Roman" w:cs="Times New Roman"/>
                <w:b/>
                <w:bCs/>
                <w:kern w:val="0"/>
                <w:sz w:val="22"/>
                <w:szCs w:val="22"/>
                <w:lang w:eastAsia="ro-RO"/>
                <w14:ligatures w14:val="none"/>
              </w:rPr>
              <w:t>potenţiale</w:t>
            </w:r>
            <w:proofErr w:type="spellEnd"/>
            <w:r w:rsidRPr="00B963FE">
              <w:rPr>
                <w:rFonts w:ascii="Times New Roman" w:eastAsia="Times New Roman" w:hAnsi="Times New Roman" w:cs="Times New Roman"/>
                <w:b/>
                <w:bCs/>
                <w:kern w:val="0"/>
                <w:sz w:val="22"/>
                <w:szCs w:val="22"/>
                <w:lang w:eastAsia="ro-RO"/>
                <w14:ligatures w14:val="none"/>
              </w:rPr>
              <w:t xml:space="preserve"> într-o măsură care ar împiedica capacitatea de a-</w:t>
            </w:r>
            <w:proofErr w:type="spellStart"/>
            <w:r w:rsidRPr="00B963FE">
              <w:rPr>
                <w:rFonts w:ascii="Times New Roman" w:eastAsia="Times New Roman" w:hAnsi="Times New Roman" w:cs="Times New Roman"/>
                <w:b/>
                <w:bCs/>
                <w:kern w:val="0"/>
                <w:sz w:val="22"/>
                <w:szCs w:val="22"/>
                <w:lang w:eastAsia="ro-RO"/>
                <w14:ligatures w14:val="none"/>
              </w:rPr>
              <w:t>şi</w:t>
            </w:r>
            <w:proofErr w:type="spellEnd"/>
            <w:r w:rsidRPr="00B963FE">
              <w:rPr>
                <w:rFonts w:ascii="Times New Roman" w:eastAsia="Times New Roman" w:hAnsi="Times New Roman" w:cs="Times New Roman"/>
                <w:b/>
                <w:bCs/>
                <w:kern w:val="0"/>
                <w:sz w:val="22"/>
                <w:szCs w:val="22"/>
                <w:lang w:eastAsia="ro-RO"/>
                <w14:ligatures w14:val="none"/>
              </w:rPr>
              <w:t xml:space="preserve"> îndeplini sarcinile în mod independent </w:t>
            </w:r>
            <w:proofErr w:type="spellStart"/>
            <w:r w:rsidRPr="00B963FE">
              <w:rPr>
                <w:rFonts w:ascii="Times New Roman" w:eastAsia="Times New Roman" w:hAnsi="Times New Roman" w:cs="Times New Roman"/>
                <w:b/>
                <w:bCs/>
                <w:kern w:val="0"/>
                <w:sz w:val="22"/>
                <w:szCs w:val="22"/>
                <w:lang w:eastAsia="ro-RO"/>
                <w14:ligatures w14:val="none"/>
              </w:rPr>
              <w:t>şi</w:t>
            </w:r>
            <w:proofErr w:type="spellEnd"/>
            <w:r w:rsidRPr="00B963FE">
              <w:rPr>
                <w:rFonts w:ascii="Times New Roman" w:eastAsia="Times New Roman" w:hAnsi="Times New Roman" w:cs="Times New Roman"/>
                <w:b/>
                <w:bCs/>
                <w:kern w:val="0"/>
                <w:sz w:val="22"/>
                <w:szCs w:val="22"/>
                <w:lang w:eastAsia="ro-RO"/>
                <w14:ligatures w14:val="none"/>
              </w:rPr>
              <w:t xml:space="preserve"> obiectiv</w:t>
            </w:r>
          </w:p>
        </w:tc>
      </w:tr>
      <w:tr w:rsidR="00B963FE" w:rsidRPr="00B963FE" w14:paraId="181EF151"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2F129"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A71CE"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Interese economice (de exemplu, </w:t>
            </w:r>
            <w:proofErr w:type="spellStart"/>
            <w:r w:rsidRPr="00B963FE">
              <w:rPr>
                <w:rFonts w:ascii="Times New Roman" w:eastAsia="Times New Roman" w:hAnsi="Times New Roman" w:cs="Times New Roman"/>
                <w:kern w:val="0"/>
                <w:sz w:val="22"/>
                <w:szCs w:val="22"/>
                <w:lang w:eastAsia="ro-RO"/>
                <w14:ligatures w14:val="none"/>
              </w:rPr>
              <w:t>acţiuni</w:t>
            </w:r>
            <w:proofErr w:type="spellEnd"/>
            <w:r w:rsidRPr="00B963FE">
              <w:rPr>
                <w:rFonts w:ascii="Times New Roman" w:eastAsia="Times New Roman" w:hAnsi="Times New Roman" w:cs="Times New Roman"/>
                <w:kern w:val="0"/>
                <w:sz w:val="22"/>
                <w:szCs w:val="22"/>
                <w:lang w:eastAsia="ro-RO"/>
                <w14:ligatures w14:val="none"/>
              </w:rPr>
              <w:t xml:space="preserve">, alte drepturi de proprietate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apartenenţe</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participaţii</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alte interese economice, drepturi de proprietate intelectuală, împrumuturi acordate de </w:t>
            </w:r>
            <w:proofErr w:type="spellStart"/>
            <w:r w:rsidRPr="00B963FE">
              <w:rPr>
                <w:rFonts w:ascii="Times New Roman" w:eastAsia="Times New Roman" w:hAnsi="Times New Roman" w:cs="Times New Roman"/>
                <w:kern w:val="0"/>
                <w:sz w:val="22"/>
                <w:szCs w:val="22"/>
                <w:lang w:eastAsia="ro-RO"/>
                <w14:ligatures w14:val="none"/>
              </w:rPr>
              <w:t>instituţie</w:t>
            </w:r>
            <w:proofErr w:type="spellEnd"/>
            <w:r w:rsidRPr="00B963FE">
              <w:rPr>
                <w:rFonts w:ascii="Times New Roman" w:eastAsia="Times New Roman" w:hAnsi="Times New Roman" w:cs="Times New Roman"/>
                <w:kern w:val="0"/>
                <w:sz w:val="22"/>
                <w:szCs w:val="22"/>
                <w:lang w:eastAsia="ro-RO"/>
                <w14:ligatures w14:val="none"/>
              </w:rPr>
              <w:t xml:space="preserve"> unei </w:t>
            </w:r>
            <w:proofErr w:type="spellStart"/>
            <w:r w:rsidRPr="00B963FE">
              <w:rPr>
                <w:rFonts w:ascii="Times New Roman" w:eastAsia="Times New Roman" w:hAnsi="Times New Roman" w:cs="Times New Roman"/>
                <w:kern w:val="0"/>
                <w:sz w:val="22"/>
                <w:szCs w:val="22"/>
                <w:lang w:eastAsia="ro-RO"/>
                <w14:ligatures w14:val="none"/>
              </w:rPr>
              <w:t>societăţi</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deţinute</w:t>
            </w:r>
            <w:proofErr w:type="spellEnd"/>
            <w:r w:rsidRPr="00B963FE">
              <w:rPr>
                <w:rFonts w:ascii="Times New Roman" w:eastAsia="Times New Roman" w:hAnsi="Times New Roman" w:cs="Times New Roman"/>
                <w:kern w:val="0"/>
                <w:sz w:val="22"/>
                <w:szCs w:val="22"/>
                <w:lang w:eastAsia="ro-RO"/>
                <w14:ligatures w14:val="none"/>
              </w:rPr>
              <w:t xml:space="preserve"> de membrii organului de conducere)</w:t>
            </w:r>
          </w:p>
        </w:tc>
        <w:tc>
          <w:tcPr>
            <w:tcW w:w="161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CE9B8"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22"/>
                <w:szCs w:val="22"/>
                <w:lang w:eastAsia="ro-RO"/>
                <w14:ligatures w14:val="none"/>
              </w:rPr>
              <w:t>(evaluarea băncii)</w:t>
            </w:r>
            <w:r w:rsidRPr="00B963FE">
              <w:rPr>
                <w:rFonts w:ascii="Times New Roman" w:eastAsia="Times New Roman" w:hAnsi="Times New Roman" w:cs="Times New Roman"/>
                <w:i/>
                <w:iCs/>
                <w:kern w:val="0"/>
                <w:sz w:val="22"/>
                <w:szCs w:val="22"/>
                <w:vertAlign w:val="superscript"/>
                <w:lang w:eastAsia="ro-RO"/>
                <w14:ligatures w14:val="none"/>
              </w:rPr>
              <w:t>1</w:t>
            </w:r>
          </w:p>
        </w:tc>
      </w:tr>
      <w:tr w:rsidR="00B963FE" w:rsidRPr="00B963FE" w14:paraId="17C69809"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C701D"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5F183"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roofErr w:type="spellStart"/>
            <w:r w:rsidRPr="00B963FE">
              <w:rPr>
                <w:rFonts w:ascii="Times New Roman" w:eastAsia="Times New Roman" w:hAnsi="Times New Roman" w:cs="Times New Roman"/>
                <w:kern w:val="0"/>
                <w:sz w:val="22"/>
                <w:szCs w:val="22"/>
                <w:lang w:eastAsia="ro-RO"/>
                <w14:ligatures w14:val="none"/>
              </w:rPr>
              <w:t>Relaţii</w:t>
            </w:r>
            <w:proofErr w:type="spellEnd"/>
            <w:r w:rsidRPr="00B963FE">
              <w:rPr>
                <w:rFonts w:ascii="Times New Roman" w:eastAsia="Times New Roman" w:hAnsi="Times New Roman" w:cs="Times New Roman"/>
                <w:kern w:val="0"/>
                <w:sz w:val="22"/>
                <w:szCs w:val="22"/>
                <w:lang w:eastAsia="ro-RO"/>
                <w14:ligatures w14:val="none"/>
              </w:rPr>
              <w:t xml:space="preserve"> personale sau profesionale cu proprietarii de </w:t>
            </w:r>
            <w:proofErr w:type="spellStart"/>
            <w:r w:rsidRPr="00B963FE">
              <w:rPr>
                <w:rFonts w:ascii="Times New Roman" w:eastAsia="Times New Roman" w:hAnsi="Times New Roman" w:cs="Times New Roman"/>
                <w:kern w:val="0"/>
                <w:sz w:val="22"/>
                <w:szCs w:val="22"/>
                <w:lang w:eastAsia="ro-RO"/>
                <w14:ligatures w14:val="none"/>
              </w:rPr>
              <w:t>deţineri</w:t>
            </w:r>
            <w:proofErr w:type="spellEnd"/>
            <w:r w:rsidRPr="00B963FE">
              <w:rPr>
                <w:rFonts w:ascii="Times New Roman" w:eastAsia="Times New Roman" w:hAnsi="Times New Roman" w:cs="Times New Roman"/>
                <w:kern w:val="0"/>
                <w:sz w:val="22"/>
                <w:szCs w:val="22"/>
                <w:lang w:eastAsia="ro-RO"/>
                <w14:ligatures w14:val="none"/>
              </w:rPr>
              <w:t xml:space="preserve"> calificate în cadrul </w:t>
            </w:r>
            <w:proofErr w:type="spellStart"/>
            <w:r w:rsidRPr="00B963FE">
              <w:rPr>
                <w:rFonts w:ascii="Times New Roman" w:eastAsia="Times New Roman" w:hAnsi="Times New Roman" w:cs="Times New Roman"/>
                <w:kern w:val="0"/>
                <w:sz w:val="22"/>
                <w:szCs w:val="22"/>
                <w:lang w:eastAsia="ro-RO"/>
                <w14:ligatures w14:val="none"/>
              </w:rPr>
              <w:t>instituţiei</w:t>
            </w:r>
            <w:proofErr w:type="spellEnd"/>
          </w:p>
        </w:tc>
        <w:tc>
          <w:tcPr>
            <w:tcW w:w="161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EF47F"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22"/>
                <w:szCs w:val="22"/>
                <w:lang w:eastAsia="ro-RO"/>
                <w14:ligatures w14:val="none"/>
              </w:rPr>
              <w:t>(evaluarea băncii)</w:t>
            </w:r>
            <w:r w:rsidRPr="00B963FE">
              <w:rPr>
                <w:rFonts w:ascii="Times New Roman" w:eastAsia="Times New Roman" w:hAnsi="Times New Roman" w:cs="Times New Roman"/>
                <w:i/>
                <w:iCs/>
                <w:kern w:val="0"/>
                <w:sz w:val="22"/>
                <w:szCs w:val="22"/>
                <w:vertAlign w:val="superscript"/>
                <w:lang w:eastAsia="ro-RO"/>
                <w14:ligatures w14:val="none"/>
              </w:rPr>
              <w:t>1</w:t>
            </w:r>
          </w:p>
        </w:tc>
      </w:tr>
      <w:tr w:rsidR="00B963FE" w:rsidRPr="00B963FE" w14:paraId="52FA05BA"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35A53"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CFFD0"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roofErr w:type="spellStart"/>
            <w:r w:rsidRPr="00B963FE">
              <w:rPr>
                <w:rFonts w:ascii="Times New Roman" w:eastAsia="Times New Roman" w:hAnsi="Times New Roman" w:cs="Times New Roman"/>
                <w:kern w:val="0"/>
                <w:sz w:val="22"/>
                <w:szCs w:val="22"/>
                <w:lang w:eastAsia="ro-RO"/>
                <w14:ligatures w14:val="none"/>
              </w:rPr>
              <w:t>Relaţii</w:t>
            </w:r>
            <w:proofErr w:type="spellEnd"/>
            <w:r w:rsidRPr="00B963FE">
              <w:rPr>
                <w:rFonts w:ascii="Times New Roman" w:eastAsia="Times New Roman" w:hAnsi="Times New Roman" w:cs="Times New Roman"/>
                <w:kern w:val="0"/>
                <w:sz w:val="22"/>
                <w:szCs w:val="22"/>
                <w:lang w:eastAsia="ro-RO"/>
                <w14:ligatures w14:val="none"/>
              </w:rPr>
              <w:t xml:space="preserve"> personale sau profesionale cu </w:t>
            </w:r>
            <w:proofErr w:type="spellStart"/>
            <w:r w:rsidRPr="00B963FE">
              <w:rPr>
                <w:rFonts w:ascii="Times New Roman" w:eastAsia="Times New Roman" w:hAnsi="Times New Roman" w:cs="Times New Roman"/>
                <w:kern w:val="0"/>
                <w:sz w:val="22"/>
                <w:szCs w:val="22"/>
                <w:lang w:eastAsia="ro-RO"/>
                <w14:ligatures w14:val="none"/>
              </w:rPr>
              <w:t>angajaţii</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instituţiei</w:t>
            </w:r>
            <w:proofErr w:type="spellEnd"/>
            <w:r w:rsidRPr="00B963FE">
              <w:rPr>
                <w:rFonts w:ascii="Times New Roman" w:eastAsia="Times New Roman" w:hAnsi="Times New Roman" w:cs="Times New Roman"/>
                <w:kern w:val="0"/>
                <w:sz w:val="22"/>
                <w:szCs w:val="22"/>
                <w:lang w:eastAsia="ro-RO"/>
                <w14:ligatures w14:val="none"/>
              </w:rPr>
              <w:t xml:space="preserve"> sau </w:t>
            </w:r>
            <w:proofErr w:type="spellStart"/>
            <w:r w:rsidRPr="00B963FE">
              <w:rPr>
                <w:rFonts w:ascii="Times New Roman" w:eastAsia="Times New Roman" w:hAnsi="Times New Roman" w:cs="Times New Roman"/>
                <w:kern w:val="0"/>
                <w:sz w:val="22"/>
                <w:szCs w:val="22"/>
                <w:lang w:eastAsia="ro-RO"/>
                <w14:ligatures w14:val="none"/>
              </w:rPr>
              <w:t>entităţilor</w:t>
            </w:r>
            <w:proofErr w:type="spellEnd"/>
            <w:r w:rsidRPr="00B963FE">
              <w:rPr>
                <w:rFonts w:ascii="Times New Roman" w:eastAsia="Times New Roman" w:hAnsi="Times New Roman" w:cs="Times New Roman"/>
                <w:kern w:val="0"/>
                <w:sz w:val="22"/>
                <w:szCs w:val="22"/>
                <w:lang w:eastAsia="ro-RO"/>
                <w14:ligatures w14:val="none"/>
              </w:rPr>
              <w:t xml:space="preserve"> din perimetrul de consolidare </w:t>
            </w:r>
            <w:proofErr w:type="spellStart"/>
            <w:r w:rsidRPr="00B963FE">
              <w:rPr>
                <w:rFonts w:ascii="Times New Roman" w:eastAsia="Times New Roman" w:hAnsi="Times New Roman" w:cs="Times New Roman"/>
                <w:kern w:val="0"/>
                <w:sz w:val="22"/>
                <w:szCs w:val="22"/>
                <w:lang w:eastAsia="ro-RO"/>
                <w14:ligatures w14:val="none"/>
              </w:rPr>
              <w:t>prudenţială</w:t>
            </w:r>
            <w:proofErr w:type="spellEnd"/>
            <w:r w:rsidRPr="00B963FE">
              <w:rPr>
                <w:rFonts w:ascii="Times New Roman" w:eastAsia="Times New Roman" w:hAnsi="Times New Roman" w:cs="Times New Roman"/>
                <w:kern w:val="0"/>
                <w:sz w:val="22"/>
                <w:szCs w:val="22"/>
                <w:lang w:eastAsia="ro-RO"/>
                <w14:ligatures w14:val="none"/>
              </w:rPr>
              <w:t xml:space="preserve"> (de exemplu, </w:t>
            </w:r>
            <w:proofErr w:type="spellStart"/>
            <w:r w:rsidRPr="00B963FE">
              <w:rPr>
                <w:rFonts w:ascii="Times New Roman" w:eastAsia="Times New Roman" w:hAnsi="Times New Roman" w:cs="Times New Roman"/>
                <w:kern w:val="0"/>
                <w:sz w:val="22"/>
                <w:szCs w:val="22"/>
                <w:lang w:eastAsia="ro-RO"/>
                <w14:ligatures w14:val="none"/>
              </w:rPr>
              <w:t>relaţiile</w:t>
            </w:r>
            <w:proofErr w:type="spellEnd"/>
            <w:r w:rsidRPr="00B963FE">
              <w:rPr>
                <w:rFonts w:ascii="Times New Roman" w:eastAsia="Times New Roman" w:hAnsi="Times New Roman" w:cs="Times New Roman"/>
                <w:kern w:val="0"/>
                <w:sz w:val="22"/>
                <w:szCs w:val="22"/>
                <w:lang w:eastAsia="ro-RO"/>
                <w14:ligatures w14:val="none"/>
              </w:rPr>
              <w:t xml:space="preserve"> familiale apropiate)</w:t>
            </w:r>
          </w:p>
        </w:tc>
        <w:tc>
          <w:tcPr>
            <w:tcW w:w="161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EAA5A"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22"/>
                <w:szCs w:val="22"/>
                <w:lang w:eastAsia="ro-RO"/>
                <w14:ligatures w14:val="none"/>
              </w:rPr>
              <w:t>(evaluarea băncii)</w:t>
            </w:r>
            <w:r w:rsidRPr="00B963FE">
              <w:rPr>
                <w:rFonts w:ascii="Times New Roman" w:eastAsia="Times New Roman" w:hAnsi="Times New Roman" w:cs="Times New Roman"/>
                <w:i/>
                <w:iCs/>
                <w:kern w:val="0"/>
                <w:sz w:val="22"/>
                <w:szCs w:val="22"/>
                <w:vertAlign w:val="superscript"/>
                <w:lang w:eastAsia="ro-RO"/>
                <w14:ligatures w14:val="none"/>
              </w:rPr>
              <w:t>1</w:t>
            </w:r>
          </w:p>
        </w:tc>
      </w:tr>
      <w:tr w:rsidR="00B963FE" w:rsidRPr="00B963FE" w14:paraId="2C4E4C01"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A91E7"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C22E1"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Alte posturi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posturi anterioare din trecutul apropiat (de exemplu, din ultimii cinci ani)</w:t>
            </w:r>
          </w:p>
        </w:tc>
        <w:tc>
          <w:tcPr>
            <w:tcW w:w="161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31B62"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22"/>
                <w:szCs w:val="22"/>
                <w:lang w:eastAsia="ro-RO"/>
                <w14:ligatures w14:val="none"/>
              </w:rPr>
              <w:t>(evaluarea băncii)</w:t>
            </w:r>
            <w:r w:rsidRPr="00B963FE">
              <w:rPr>
                <w:rFonts w:ascii="Times New Roman" w:eastAsia="Times New Roman" w:hAnsi="Times New Roman" w:cs="Times New Roman"/>
                <w:i/>
                <w:iCs/>
                <w:kern w:val="0"/>
                <w:sz w:val="22"/>
                <w:szCs w:val="22"/>
                <w:vertAlign w:val="superscript"/>
                <w:lang w:eastAsia="ro-RO"/>
                <w14:ligatures w14:val="none"/>
              </w:rPr>
              <w:t>1</w:t>
            </w:r>
          </w:p>
        </w:tc>
      </w:tr>
      <w:tr w:rsidR="00B963FE" w:rsidRPr="00B963FE" w14:paraId="643452B2"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68E31"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9C0C0"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roofErr w:type="spellStart"/>
            <w:r w:rsidRPr="00B963FE">
              <w:rPr>
                <w:rFonts w:ascii="Times New Roman" w:eastAsia="Times New Roman" w:hAnsi="Times New Roman" w:cs="Times New Roman"/>
                <w:kern w:val="0"/>
                <w:sz w:val="22"/>
                <w:szCs w:val="22"/>
                <w:lang w:eastAsia="ro-RO"/>
                <w14:ligatures w14:val="none"/>
              </w:rPr>
              <w:t>Relaţii</w:t>
            </w:r>
            <w:proofErr w:type="spellEnd"/>
            <w:r w:rsidRPr="00B963FE">
              <w:rPr>
                <w:rFonts w:ascii="Times New Roman" w:eastAsia="Times New Roman" w:hAnsi="Times New Roman" w:cs="Times New Roman"/>
                <w:kern w:val="0"/>
                <w:sz w:val="22"/>
                <w:szCs w:val="22"/>
                <w:lang w:eastAsia="ro-RO"/>
                <w14:ligatures w14:val="none"/>
              </w:rPr>
              <w:t xml:space="preserve"> personale sau profesionale cu </w:t>
            </w:r>
            <w:proofErr w:type="spellStart"/>
            <w:r w:rsidRPr="00B963FE">
              <w:rPr>
                <w:rFonts w:ascii="Times New Roman" w:eastAsia="Times New Roman" w:hAnsi="Times New Roman" w:cs="Times New Roman"/>
                <w:kern w:val="0"/>
                <w:sz w:val="22"/>
                <w:szCs w:val="22"/>
                <w:lang w:eastAsia="ro-RO"/>
                <w14:ligatures w14:val="none"/>
              </w:rPr>
              <w:t>părţi</w:t>
            </w:r>
            <w:proofErr w:type="spellEnd"/>
            <w:r w:rsidRPr="00B963FE">
              <w:rPr>
                <w:rFonts w:ascii="Times New Roman" w:eastAsia="Times New Roman" w:hAnsi="Times New Roman" w:cs="Times New Roman"/>
                <w:kern w:val="0"/>
                <w:sz w:val="22"/>
                <w:szCs w:val="22"/>
                <w:lang w:eastAsia="ro-RO"/>
                <w14:ligatures w14:val="none"/>
              </w:rPr>
              <w:t xml:space="preserve"> interesate externe relevante (de exemplu, asocierea cu furnizori, firme de </w:t>
            </w:r>
            <w:proofErr w:type="spellStart"/>
            <w:r w:rsidRPr="00B963FE">
              <w:rPr>
                <w:rFonts w:ascii="Times New Roman" w:eastAsia="Times New Roman" w:hAnsi="Times New Roman" w:cs="Times New Roman"/>
                <w:kern w:val="0"/>
                <w:sz w:val="22"/>
                <w:szCs w:val="22"/>
                <w:lang w:eastAsia="ro-RO"/>
                <w14:ligatures w14:val="none"/>
              </w:rPr>
              <w:t>consultanţă</w:t>
            </w:r>
            <w:proofErr w:type="spellEnd"/>
            <w:r w:rsidRPr="00B963FE">
              <w:rPr>
                <w:rFonts w:ascii="Times New Roman" w:eastAsia="Times New Roman" w:hAnsi="Times New Roman" w:cs="Times New Roman"/>
                <w:kern w:val="0"/>
                <w:sz w:val="22"/>
                <w:szCs w:val="22"/>
                <w:lang w:eastAsia="ro-RO"/>
                <w14:ligatures w14:val="none"/>
              </w:rPr>
              <w:t xml:space="preserve"> sau </w:t>
            </w:r>
            <w:proofErr w:type="spellStart"/>
            <w:r w:rsidRPr="00B963FE">
              <w:rPr>
                <w:rFonts w:ascii="Times New Roman" w:eastAsia="Times New Roman" w:hAnsi="Times New Roman" w:cs="Times New Roman"/>
                <w:kern w:val="0"/>
                <w:sz w:val="22"/>
                <w:szCs w:val="22"/>
                <w:lang w:eastAsia="ro-RO"/>
                <w14:ligatures w14:val="none"/>
              </w:rPr>
              <w:t>alţi</w:t>
            </w:r>
            <w:proofErr w:type="spellEnd"/>
            <w:r w:rsidRPr="00B963FE">
              <w:rPr>
                <w:rFonts w:ascii="Times New Roman" w:eastAsia="Times New Roman" w:hAnsi="Times New Roman" w:cs="Times New Roman"/>
                <w:kern w:val="0"/>
                <w:sz w:val="22"/>
                <w:szCs w:val="22"/>
                <w:lang w:eastAsia="ro-RO"/>
                <w14:ligatures w14:val="none"/>
              </w:rPr>
              <w:t xml:space="preserve"> furnizori de servicii </w:t>
            </w:r>
            <w:proofErr w:type="spellStart"/>
            <w:r w:rsidRPr="00B963FE">
              <w:rPr>
                <w:rFonts w:ascii="Times New Roman" w:eastAsia="Times New Roman" w:hAnsi="Times New Roman" w:cs="Times New Roman"/>
                <w:kern w:val="0"/>
                <w:sz w:val="22"/>
                <w:szCs w:val="22"/>
                <w:lang w:eastAsia="ro-RO"/>
                <w14:ligatures w14:val="none"/>
              </w:rPr>
              <w:t>importanţi</w:t>
            </w:r>
            <w:proofErr w:type="spellEnd"/>
            <w:r w:rsidRPr="00B963FE">
              <w:rPr>
                <w:rFonts w:ascii="Times New Roman" w:eastAsia="Times New Roman" w:hAnsi="Times New Roman" w:cs="Times New Roman"/>
                <w:kern w:val="0"/>
                <w:sz w:val="22"/>
                <w:szCs w:val="22"/>
                <w:lang w:eastAsia="ro-RO"/>
                <w14:ligatures w14:val="none"/>
              </w:rPr>
              <w:t>)</w:t>
            </w:r>
          </w:p>
        </w:tc>
        <w:tc>
          <w:tcPr>
            <w:tcW w:w="161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43C25"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22"/>
                <w:szCs w:val="22"/>
                <w:lang w:eastAsia="ro-RO"/>
                <w14:ligatures w14:val="none"/>
              </w:rPr>
              <w:t>(evaluarea băncii)</w:t>
            </w:r>
            <w:r w:rsidRPr="00B963FE">
              <w:rPr>
                <w:rFonts w:ascii="Times New Roman" w:eastAsia="Times New Roman" w:hAnsi="Times New Roman" w:cs="Times New Roman"/>
                <w:i/>
                <w:iCs/>
                <w:kern w:val="0"/>
                <w:sz w:val="22"/>
                <w:szCs w:val="22"/>
                <w:vertAlign w:val="superscript"/>
                <w:lang w:eastAsia="ro-RO"/>
                <w14:ligatures w14:val="none"/>
              </w:rPr>
              <w:t>1</w:t>
            </w:r>
          </w:p>
        </w:tc>
      </w:tr>
      <w:tr w:rsidR="00B963FE" w:rsidRPr="00B963FE" w14:paraId="0B480942"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56F39"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8C183"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roofErr w:type="spellStart"/>
            <w:r w:rsidRPr="00B963FE">
              <w:rPr>
                <w:rFonts w:ascii="Times New Roman" w:eastAsia="Times New Roman" w:hAnsi="Times New Roman" w:cs="Times New Roman"/>
                <w:kern w:val="0"/>
                <w:sz w:val="22"/>
                <w:szCs w:val="22"/>
                <w:lang w:eastAsia="ro-RO"/>
                <w14:ligatures w14:val="none"/>
              </w:rPr>
              <w:t>Apartenenţa</w:t>
            </w:r>
            <w:proofErr w:type="spellEnd"/>
            <w:r w:rsidRPr="00B963FE">
              <w:rPr>
                <w:rFonts w:ascii="Times New Roman" w:eastAsia="Times New Roman" w:hAnsi="Times New Roman" w:cs="Times New Roman"/>
                <w:kern w:val="0"/>
                <w:sz w:val="22"/>
                <w:szCs w:val="22"/>
                <w:lang w:eastAsia="ro-RO"/>
                <w14:ligatures w14:val="none"/>
              </w:rPr>
              <w:t xml:space="preserve"> la un organism sau </w:t>
            </w:r>
            <w:proofErr w:type="spellStart"/>
            <w:r w:rsidRPr="00B963FE">
              <w:rPr>
                <w:rFonts w:ascii="Times New Roman" w:eastAsia="Times New Roman" w:hAnsi="Times New Roman" w:cs="Times New Roman"/>
                <w:kern w:val="0"/>
                <w:sz w:val="22"/>
                <w:szCs w:val="22"/>
                <w:lang w:eastAsia="ro-RO"/>
                <w14:ligatures w14:val="none"/>
              </w:rPr>
              <w:t>deţinerea</w:t>
            </w:r>
            <w:proofErr w:type="spellEnd"/>
            <w:r w:rsidRPr="00B963FE">
              <w:rPr>
                <w:rFonts w:ascii="Times New Roman" w:eastAsia="Times New Roman" w:hAnsi="Times New Roman" w:cs="Times New Roman"/>
                <w:kern w:val="0"/>
                <w:sz w:val="22"/>
                <w:szCs w:val="22"/>
                <w:lang w:eastAsia="ro-RO"/>
                <w14:ligatures w14:val="none"/>
              </w:rPr>
              <w:t xml:space="preserve"> în proprietate a unui organism sau a unei </w:t>
            </w:r>
            <w:proofErr w:type="spellStart"/>
            <w:r w:rsidRPr="00B963FE">
              <w:rPr>
                <w:rFonts w:ascii="Times New Roman" w:eastAsia="Times New Roman" w:hAnsi="Times New Roman" w:cs="Times New Roman"/>
                <w:kern w:val="0"/>
                <w:sz w:val="22"/>
                <w:szCs w:val="22"/>
                <w:lang w:eastAsia="ro-RO"/>
                <w14:ligatures w14:val="none"/>
              </w:rPr>
              <w:t>entităţi</w:t>
            </w:r>
            <w:proofErr w:type="spellEnd"/>
            <w:r w:rsidRPr="00B963FE">
              <w:rPr>
                <w:rFonts w:ascii="Times New Roman" w:eastAsia="Times New Roman" w:hAnsi="Times New Roman" w:cs="Times New Roman"/>
                <w:kern w:val="0"/>
                <w:sz w:val="22"/>
                <w:szCs w:val="22"/>
                <w:lang w:eastAsia="ro-RO"/>
                <w14:ligatures w14:val="none"/>
              </w:rPr>
              <w:t xml:space="preserve"> având conflicte de interese</w:t>
            </w:r>
          </w:p>
        </w:tc>
        <w:tc>
          <w:tcPr>
            <w:tcW w:w="161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49655"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22"/>
                <w:szCs w:val="22"/>
                <w:lang w:eastAsia="ro-RO"/>
                <w14:ligatures w14:val="none"/>
              </w:rPr>
              <w:t>(evaluarea băncii)</w:t>
            </w:r>
            <w:r w:rsidRPr="00B963FE">
              <w:rPr>
                <w:rFonts w:ascii="Times New Roman" w:eastAsia="Times New Roman" w:hAnsi="Times New Roman" w:cs="Times New Roman"/>
                <w:i/>
                <w:iCs/>
                <w:kern w:val="0"/>
                <w:sz w:val="22"/>
                <w:szCs w:val="22"/>
                <w:vertAlign w:val="superscript"/>
                <w:lang w:eastAsia="ro-RO"/>
                <w14:ligatures w14:val="none"/>
              </w:rPr>
              <w:t>1</w:t>
            </w:r>
          </w:p>
        </w:tc>
      </w:tr>
      <w:tr w:rsidR="00B963FE" w:rsidRPr="00B963FE" w14:paraId="13628977"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7DC4D"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B6013"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roofErr w:type="spellStart"/>
            <w:r w:rsidRPr="00B963FE">
              <w:rPr>
                <w:rFonts w:ascii="Times New Roman" w:eastAsia="Times New Roman" w:hAnsi="Times New Roman" w:cs="Times New Roman"/>
                <w:kern w:val="0"/>
                <w:sz w:val="22"/>
                <w:szCs w:val="22"/>
                <w:lang w:eastAsia="ro-RO"/>
                <w14:ligatures w14:val="none"/>
              </w:rPr>
              <w:t>Influenţa</w:t>
            </w:r>
            <w:proofErr w:type="spellEnd"/>
            <w:r w:rsidRPr="00B963FE">
              <w:rPr>
                <w:rFonts w:ascii="Times New Roman" w:eastAsia="Times New Roman" w:hAnsi="Times New Roman" w:cs="Times New Roman"/>
                <w:kern w:val="0"/>
                <w:sz w:val="22"/>
                <w:szCs w:val="22"/>
                <w:lang w:eastAsia="ro-RO"/>
                <w14:ligatures w14:val="none"/>
              </w:rPr>
              <w:t xml:space="preserve"> politică sau </w:t>
            </w:r>
            <w:proofErr w:type="spellStart"/>
            <w:r w:rsidRPr="00B963FE">
              <w:rPr>
                <w:rFonts w:ascii="Times New Roman" w:eastAsia="Times New Roman" w:hAnsi="Times New Roman" w:cs="Times New Roman"/>
                <w:kern w:val="0"/>
                <w:sz w:val="22"/>
                <w:szCs w:val="22"/>
                <w:lang w:eastAsia="ro-RO"/>
                <w14:ligatures w14:val="none"/>
              </w:rPr>
              <w:t>relaţiile</w:t>
            </w:r>
            <w:proofErr w:type="spellEnd"/>
            <w:r w:rsidRPr="00B963FE">
              <w:rPr>
                <w:rFonts w:ascii="Times New Roman" w:eastAsia="Times New Roman" w:hAnsi="Times New Roman" w:cs="Times New Roman"/>
                <w:kern w:val="0"/>
                <w:sz w:val="22"/>
                <w:szCs w:val="22"/>
                <w:lang w:eastAsia="ro-RO"/>
                <w14:ligatures w14:val="none"/>
              </w:rPr>
              <w:t xml:space="preserve"> politice</w:t>
            </w:r>
          </w:p>
        </w:tc>
        <w:tc>
          <w:tcPr>
            <w:tcW w:w="161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D1742C"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22"/>
                <w:szCs w:val="22"/>
                <w:lang w:eastAsia="ro-RO"/>
                <w14:ligatures w14:val="none"/>
              </w:rPr>
              <w:t>(evaluarea băncii)</w:t>
            </w:r>
            <w:r w:rsidRPr="00B963FE">
              <w:rPr>
                <w:rFonts w:ascii="Times New Roman" w:eastAsia="Times New Roman" w:hAnsi="Times New Roman" w:cs="Times New Roman"/>
                <w:i/>
                <w:iCs/>
                <w:kern w:val="0"/>
                <w:sz w:val="22"/>
                <w:szCs w:val="22"/>
                <w:vertAlign w:val="superscript"/>
                <w:lang w:eastAsia="ro-RO"/>
                <w14:ligatures w14:val="none"/>
              </w:rPr>
              <w:t>1</w:t>
            </w:r>
          </w:p>
        </w:tc>
      </w:tr>
      <w:tr w:rsidR="00B963FE" w:rsidRPr="00B963FE" w14:paraId="7CE04F43" w14:textId="77777777" w:rsidTr="002862ED">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046AA"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Concluzia privind </w:t>
            </w:r>
            <w:proofErr w:type="spellStart"/>
            <w:r w:rsidRPr="00B963FE">
              <w:rPr>
                <w:rFonts w:ascii="Times New Roman" w:eastAsia="Times New Roman" w:hAnsi="Times New Roman" w:cs="Times New Roman"/>
                <w:b/>
                <w:bCs/>
                <w:kern w:val="0"/>
                <w:sz w:val="22"/>
                <w:szCs w:val="22"/>
                <w:lang w:eastAsia="ro-RO"/>
                <w14:ligatures w14:val="none"/>
              </w:rPr>
              <w:t>existenţa</w:t>
            </w:r>
            <w:proofErr w:type="spellEnd"/>
            <w:r w:rsidRPr="00B963FE">
              <w:rPr>
                <w:rFonts w:ascii="Times New Roman" w:eastAsia="Times New Roman" w:hAnsi="Times New Roman" w:cs="Times New Roman"/>
                <w:b/>
                <w:bCs/>
                <w:kern w:val="0"/>
                <w:sz w:val="22"/>
                <w:szCs w:val="22"/>
                <w:lang w:eastAsia="ro-RO"/>
                <w14:ligatures w14:val="none"/>
              </w:rPr>
              <w:t xml:space="preserve"> conflictelor de interese reale sau </w:t>
            </w:r>
            <w:proofErr w:type="spellStart"/>
            <w:r w:rsidRPr="00B963FE">
              <w:rPr>
                <w:rFonts w:ascii="Times New Roman" w:eastAsia="Times New Roman" w:hAnsi="Times New Roman" w:cs="Times New Roman"/>
                <w:b/>
                <w:bCs/>
                <w:kern w:val="0"/>
                <w:sz w:val="22"/>
                <w:szCs w:val="22"/>
                <w:lang w:eastAsia="ro-RO"/>
                <w14:ligatures w14:val="none"/>
              </w:rPr>
              <w:t>potenţiale</w:t>
            </w:r>
            <w:proofErr w:type="spellEnd"/>
          </w:p>
        </w:tc>
        <w:tc>
          <w:tcPr>
            <w:tcW w:w="161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3B696"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r>
      <w:tr w:rsidR="00B963FE" w:rsidRPr="00B963FE" w14:paraId="0D34F456"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44DB513"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lastRenderedPageBreak/>
              <w:t>3.</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4287DEE"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Concluzia privind dispunerea “gândirii independente”</w:t>
            </w:r>
          </w:p>
        </w:tc>
        <w:tc>
          <w:tcPr>
            <w:tcW w:w="1619"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074001B"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r>
      <w:tr w:rsidR="00B963FE" w:rsidRPr="00B963FE" w14:paraId="5BCE798B" w14:textId="77777777" w:rsidTr="002862ED">
        <w:trPr>
          <w:jc w:val="center"/>
        </w:trPr>
        <w:tc>
          <w:tcPr>
            <w:tcW w:w="5000" w:type="pct"/>
            <w:gridSpan w:val="3"/>
            <w:tcBorders>
              <w:top w:val="single" w:sz="6" w:space="0" w:color="000000"/>
              <w:left w:val="nil"/>
              <w:bottom w:val="nil"/>
              <w:right w:val="nil"/>
            </w:tcBorders>
            <w:shd w:val="clear" w:color="auto" w:fill="F3F3F3"/>
            <w:tcMar>
              <w:top w:w="24" w:type="dxa"/>
              <w:left w:w="48" w:type="dxa"/>
              <w:bottom w:w="24" w:type="dxa"/>
              <w:right w:w="48" w:type="dxa"/>
            </w:tcMar>
            <w:hideMark/>
          </w:tcPr>
          <w:p w14:paraId="438E49A1"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  </w:t>
            </w:r>
          </w:p>
          <w:p w14:paraId="44AB7CC8"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18"/>
                <w:szCs w:val="18"/>
                <w:vertAlign w:val="superscript"/>
                <w:lang w:eastAsia="ro-RO"/>
                <w14:ligatures w14:val="none"/>
              </w:rPr>
              <w:t>_______________________________</w:t>
            </w:r>
          </w:p>
          <w:p w14:paraId="01DECF97" w14:textId="77777777" w:rsidR="00B963FE" w:rsidRPr="00B963FE" w:rsidRDefault="00B963FE" w:rsidP="00B963FE">
            <w:pPr>
              <w:spacing w:after="0" w:line="240" w:lineRule="auto"/>
              <w:ind w:firstLine="567"/>
              <w:jc w:val="both"/>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18"/>
                <w:szCs w:val="18"/>
                <w:vertAlign w:val="superscript"/>
                <w:lang w:eastAsia="ro-RO"/>
                <w14:ligatures w14:val="none"/>
              </w:rPr>
              <w:t>1</w:t>
            </w:r>
            <w:r w:rsidRPr="00B963FE">
              <w:rPr>
                <w:rFonts w:ascii="Times New Roman" w:eastAsia="Times New Roman" w:hAnsi="Times New Roman" w:cs="Times New Roman"/>
                <w:kern w:val="0"/>
                <w:sz w:val="18"/>
                <w:szCs w:val="18"/>
                <w:lang w:eastAsia="ro-RO"/>
                <w14:ligatures w14:val="none"/>
              </w:rPr>
              <w:t xml:space="preserve"> evaluarea băncii (inclusiv expusă în prezentul tabel) va cuprinde expunerea </w:t>
            </w:r>
            <w:proofErr w:type="spellStart"/>
            <w:r w:rsidRPr="00B963FE">
              <w:rPr>
                <w:rFonts w:ascii="Times New Roman" w:eastAsia="Times New Roman" w:hAnsi="Times New Roman" w:cs="Times New Roman"/>
                <w:kern w:val="0"/>
                <w:sz w:val="18"/>
                <w:szCs w:val="18"/>
                <w:lang w:eastAsia="ro-RO"/>
                <w14:ligatures w14:val="none"/>
              </w:rPr>
              <w:t>situaţiilor</w:t>
            </w:r>
            <w:proofErr w:type="spellEnd"/>
            <w:r w:rsidRPr="00B963FE">
              <w:rPr>
                <w:rFonts w:ascii="Times New Roman" w:eastAsia="Times New Roman" w:hAnsi="Times New Roman" w:cs="Times New Roman"/>
                <w:kern w:val="0"/>
                <w:sz w:val="18"/>
                <w:szCs w:val="18"/>
                <w:lang w:eastAsia="ro-RO"/>
                <w14:ligatures w14:val="none"/>
              </w:rPr>
              <w:t xml:space="preserve"> identificate, concluziile formulate </w:t>
            </w:r>
            <w:proofErr w:type="spellStart"/>
            <w:r w:rsidRPr="00B963FE">
              <w:rPr>
                <w:rFonts w:ascii="Times New Roman" w:eastAsia="Times New Roman" w:hAnsi="Times New Roman" w:cs="Times New Roman"/>
                <w:kern w:val="0"/>
                <w:sz w:val="18"/>
                <w:szCs w:val="18"/>
                <w:lang w:eastAsia="ro-RO"/>
                <w14:ligatures w14:val="none"/>
              </w:rPr>
              <w:t>şi</w:t>
            </w:r>
            <w:proofErr w:type="spellEnd"/>
            <w:r w:rsidRPr="00B963FE">
              <w:rPr>
                <w:rFonts w:ascii="Times New Roman" w:eastAsia="Times New Roman" w:hAnsi="Times New Roman" w:cs="Times New Roman"/>
                <w:kern w:val="0"/>
                <w:sz w:val="18"/>
                <w:szCs w:val="18"/>
                <w:lang w:eastAsia="ro-RO"/>
                <w14:ligatures w14:val="none"/>
              </w:rPr>
              <w:t xml:space="preserve"> argumentele în favoarea concluziilor, în cazul conflictelor de interese </w:t>
            </w:r>
            <w:proofErr w:type="spellStart"/>
            <w:r w:rsidRPr="00B963FE">
              <w:rPr>
                <w:rFonts w:ascii="Times New Roman" w:eastAsia="Times New Roman" w:hAnsi="Times New Roman" w:cs="Times New Roman"/>
                <w:kern w:val="0"/>
                <w:sz w:val="18"/>
                <w:szCs w:val="18"/>
                <w:lang w:eastAsia="ro-RO"/>
                <w14:ligatures w14:val="none"/>
              </w:rPr>
              <w:t>şi</w:t>
            </w:r>
            <w:proofErr w:type="spellEnd"/>
            <w:r w:rsidRPr="00B963FE">
              <w:rPr>
                <w:rFonts w:ascii="Times New Roman" w:eastAsia="Times New Roman" w:hAnsi="Times New Roman" w:cs="Times New Roman"/>
                <w:kern w:val="0"/>
                <w:sz w:val="18"/>
                <w:szCs w:val="18"/>
                <w:lang w:eastAsia="ro-RO"/>
                <w14:ligatures w14:val="none"/>
              </w:rPr>
              <w:t xml:space="preserve"> măsurile de gestionare / eliminare </w:t>
            </w:r>
            <w:proofErr w:type="spellStart"/>
            <w:r w:rsidRPr="00B963FE">
              <w:rPr>
                <w:rFonts w:ascii="Times New Roman" w:eastAsia="Times New Roman" w:hAnsi="Times New Roman" w:cs="Times New Roman"/>
                <w:kern w:val="0"/>
                <w:sz w:val="18"/>
                <w:szCs w:val="18"/>
                <w:lang w:eastAsia="ro-RO"/>
                <w14:ligatures w14:val="none"/>
              </w:rPr>
              <w:t>şi</w:t>
            </w:r>
            <w:proofErr w:type="spellEnd"/>
            <w:r w:rsidRPr="00B963FE">
              <w:rPr>
                <w:rFonts w:ascii="Times New Roman" w:eastAsia="Times New Roman" w:hAnsi="Times New Roman" w:cs="Times New Roman"/>
                <w:kern w:val="0"/>
                <w:sz w:val="18"/>
                <w:szCs w:val="18"/>
                <w:lang w:eastAsia="ro-RO"/>
                <w14:ligatures w14:val="none"/>
              </w:rPr>
              <w:t xml:space="preserve"> atenuare a acestora în conformitate cu politica de conformitate a băncii.</w:t>
            </w:r>
          </w:p>
        </w:tc>
      </w:tr>
    </w:tbl>
    <w:p w14:paraId="43B58ABC"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 xml:space="preserve">[Anexa nr.4 introdusă prin </w:t>
      </w:r>
      <w:proofErr w:type="spellStart"/>
      <w:r w:rsidRPr="00B963FE">
        <w:rPr>
          <w:rFonts w:ascii="Times New Roman" w:eastAsia="Times New Roman" w:hAnsi="Times New Roman" w:cs="Times New Roman"/>
          <w:i/>
          <w:iCs/>
          <w:color w:val="663300"/>
          <w:kern w:val="0"/>
          <w:sz w:val="22"/>
          <w:szCs w:val="22"/>
          <w:lang w:eastAsia="ro-RO"/>
          <w14:ligatures w14:val="none"/>
        </w:rPr>
        <w:t>Hot.BNM</w:t>
      </w:r>
      <w:proofErr w:type="spellEnd"/>
      <w:r w:rsidRPr="00B963FE">
        <w:rPr>
          <w:rFonts w:ascii="Times New Roman" w:eastAsia="Times New Roman" w:hAnsi="Times New Roman" w:cs="Times New Roman"/>
          <w:i/>
          <w:iCs/>
          <w:color w:val="663300"/>
          <w:kern w:val="0"/>
          <w:sz w:val="22"/>
          <w:szCs w:val="22"/>
          <w:lang w:eastAsia="ro-RO"/>
          <w14:ligatures w14:val="none"/>
        </w:rPr>
        <w:t xml:space="preserve"> nr.218 din 25.09.2025, în vigoare 02.11.2025]</w:t>
      </w:r>
    </w:p>
    <w:p w14:paraId="26981B40"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345A2EA2" w14:textId="1F69B293" w:rsidR="002862ED"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34F47836" w14:textId="77777777" w:rsidR="002862ED" w:rsidRDefault="002862ED">
      <w:pPr>
        <w:rPr>
          <w:rFonts w:ascii="Times New Roman" w:eastAsia="Times New Roman" w:hAnsi="Times New Roman" w:cs="Times New Roman"/>
          <w:kern w:val="0"/>
          <w:lang w:eastAsia="ro-RO"/>
          <w14:ligatures w14:val="none"/>
        </w:rPr>
      </w:pPr>
      <w:r>
        <w:rPr>
          <w:rFonts w:ascii="Times New Roman" w:eastAsia="Times New Roman" w:hAnsi="Times New Roman" w:cs="Times New Roman"/>
          <w:kern w:val="0"/>
          <w:lang w:eastAsia="ro-RO"/>
          <w14:ligatures w14:val="none"/>
        </w:rPr>
        <w:br w:type="page"/>
      </w:r>
    </w:p>
    <w:p w14:paraId="5A704090"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p>
    <w:p w14:paraId="02BBC22A" w14:textId="77777777" w:rsidR="00B963FE" w:rsidRPr="00B963FE" w:rsidRDefault="00B963FE" w:rsidP="00B963FE">
      <w:pPr>
        <w:spacing w:after="0" w:line="240" w:lineRule="auto"/>
        <w:jc w:val="right"/>
        <w:rPr>
          <w:rFonts w:ascii="Times New Roman" w:eastAsia="Times New Roman" w:hAnsi="Times New Roman" w:cs="Times New Roman"/>
          <w:kern w:val="0"/>
          <w:sz w:val="16"/>
          <w:szCs w:val="16"/>
          <w:lang w:eastAsia="ro-RO"/>
          <w14:ligatures w14:val="none"/>
        </w:rPr>
      </w:pPr>
      <w:r w:rsidRPr="00B963FE">
        <w:rPr>
          <w:rFonts w:ascii="Times New Roman" w:eastAsia="Times New Roman" w:hAnsi="Times New Roman" w:cs="Times New Roman"/>
          <w:kern w:val="0"/>
          <w:sz w:val="16"/>
          <w:szCs w:val="16"/>
          <w:lang w:eastAsia="ro-RO"/>
          <w14:ligatures w14:val="none"/>
        </w:rPr>
        <w:t>Anexa nr.5</w:t>
      </w:r>
    </w:p>
    <w:p w14:paraId="78147968" w14:textId="77777777" w:rsidR="00B963FE" w:rsidRPr="00B963FE" w:rsidRDefault="00B963FE" w:rsidP="00B963FE">
      <w:pPr>
        <w:spacing w:after="0" w:line="240" w:lineRule="auto"/>
        <w:jc w:val="right"/>
        <w:rPr>
          <w:rFonts w:ascii="Times New Roman" w:eastAsia="Times New Roman" w:hAnsi="Times New Roman" w:cs="Times New Roman"/>
          <w:kern w:val="0"/>
          <w:sz w:val="16"/>
          <w:szCs w:val="16"/>
          <w:lang w:eastAsia="ro-RO"/>
          <w14:ligatures w14:val="none"/>
        </w:rPr>
      </w:pPr>
      <w:r w:rsidRPr="00B963FE">
        <w:rPr>
          <w:rFonts w:ascii="Times New Roman" w:eastAsia="Times New Roman" w:hAnsi="Times New Roman" w:cs="Times New Roman"/>
          <w:kern w:val="0"/>
          <w:sz w:val="16"/>
          <w:szCs w:val="16"/>
          <w:lang w:eastAsia="ro-RO"/>
          <w14:ligatures w14:val="none"/>
        </w:rPr>
        <w:t xml:space="preserve">la Regulamentul cu privire la </w:t>
      </w:r>
      <w:proofErr w:type="spellStart"/>
      <w:r w:rsidRPr="00B963FE">
        <w:rPr>
          <w:rFonts w:ascii="Times New Roman" w:eastAsia="Times New Roman" w:hAnsi="Times New Roman" w:cs="Times New Roman"/>
          <w:kern w:val="0"/>
          <w:sz w:val="16"/>
          <w:szCs w:val="16"/>
          <w:lang w:eastAsia="ro-RO"/>
          <w14:ligatures w14:val="none"/>
        </w:rPr>
        <w:t>cerinţele</w:t>
      </w:r>
      <w:proofErr w:type="spellEnd"/>
      <w:r w:rsidRPr="00B963FE">
        <w:rPr>
          <w:rFonts w:ascii="Times New Roman" w:eastAsia="Times New Roman" w:hAnsi="Times New Roman" w:cs="Times New Roman"/>
          <w:kern w:val="0"/>
          <w:sz w:val="16"/>
          <w:szCs w:val="16"/>
          <w:lang w:eastAsia="ro-RO"/>
          <w14:ligatures w14:val="none"/>
        </w:rPr>
        <w:t xml:space="preserve"> </w:t>
      </w:r>
      <w:proofErr w:type="spellStart"/>
      <w:r w:rsidRPr="00B963FE">
        <w:rPr>
          <w:rFonts w:ascii="Times New Roman" w:eastAsia="Times New Roman" w:hAnsi="Times New Roman" w:cs="Times New Roman"/>
          <w:kern w:val="0"/>
          <w:sz w:val="16"/>
          <w:szCs w:val="16"/>
          <w:lang w:eastAsia="ro-RO"/>
          <w14:ligatures w14:val="none"/>
        </w:rPr>
        <w:t>faţă</w:t>
      </w:r>
      <w:proofErr w:type="spellEnd"/>
      <w:r w:rsidRPr="00B963FE">
        <w:rPr>
          <w:rFonts w:ascii="Times New Roman" w:eastAsia="Times New Roman" w:hAnsi="Times New Roman" w:cs="Times New Roman"/>
          <w:kern w:val="0"/>
          <w:sz w:val="16"/>
          <w:szCs w:val="16"/>
          <w:lang w:eastAsia="ro-RO"/>
          <w14:ligatures w14:val="none"/>
        </w:rPr>
        <w:t xml:space="preserve"> de membrii</w:t>
      </w:r>
    </w:p>
    <w:p w14:paraId="448274CF" w14:textId="77777777" w:rsidR="00B963FE" w:rsidRPr="00B963FE" w:rsidRDefault="00B963FE" w:rsidP="00B963FE">
      <w:pPr>
        <w:spacing w:after="0" w:line="240" w:lineRule="auto"/>
        <w:jc w:val="right"/>
        <w:rPr>
          <w:rFonts w:ascii="Times New Roman" w:eastAsia="Times New Roman" w:hAnsi="Times New Roman" w:cs="Times New Roman"/>
          <w:kern w:val="0"/>
          <w:sz w:val="16"/>
          <w:szCs w:val="16"/>
          <w:lang w:eastAsia="ro-RO"/>
          <w14:ligatures w14:val="none"/>
        </w:rPr>
      </w:pPr>
      <w:r w:rsidRPr="00B963FE">
        <w:rPr>
          <w:rFonts w:ascii="Times New Roman" w:eastAsia="Times New Roman" w:hAnsi="Times New Roman" w:cs="Times New Roman"/>
          <w:kern w:val="0"/>
          <w:sz w:val="16"/>
          <w:szCs w:val="16"/>
          <w:lang w:eastAsia="ro-RO"/>
          <w14:ligatures w14:val="none"/>
        </w:rPr>
        <w:t xml:space="preserve">organului de conducere al băncii, al </w:t>
      </w:r>
      <w:proofErr w:type="spellStart"/>
      <w:r w:rsidRPr="00B963FE">
        <w:rPr>
          <w:rFonts w:ascii="Times New Roman" w:eastAsia="Times New Roman" w:hAnsi="Times New Roman" w:cs="Times New Roman"/>
          <w:kern w:val="0"/>
          <w:sz w:val="16"/>
          <w:szCs w:val="16"/>
          <w:lang w:eastAsia="ro-RO"/>
          <w14:ligatures w14:val="none"/>
        </w:rPr>
        <w:t>societăţii</w:t>
      </w:r>
      <w:proofErr w:type="spellEnd"/>
      <w:r w:rsidRPr="00B963FE">
        <w:rPr>
          <w:rFonts w:ascii="Times New Roman" w:eastAsia="Times New Roman" w:hAnsi="Times New Roman" w:cs="Times New Roman"/>
          <w:kern w:val="0"/>
          <w:sz w:val="16"/>
          <w:szCs w:val="16"/>
          <w:lang w:eastAsia="ro-RO"/>
          <w14:ligatures w14:val="none"/>
        </w:rPr>
        <w:t xml:space="preserve"> financiare</w:t>
      </w:r>
    </w:p>
    <w:p w14:paraId="5BC7F480" w14:textId="77777777" w:rsidR="00B963FE" w:rsidRPr="00B963FE" w:rsidRDefault="00B963FE" w:rsidP="00B963FE">
      <w:pPr>
        <w:spacing w:after="0" w:line="240" w:lineRule="auto"/>
        <w:jc w:val="right"/>
        <w:rPr>
          <w:rFonts w:ascii="Times New Roman" w:eastAsia="Times New Roman" w:hAnsi="Times New Roman" w:cs="Times New Roman"/>
          <w:kern w:val="0"/>
          <w:sz w:val="16"/>
          <w:szCs w:val="16"/>
          <w:lang w:eastAsia="ro-RO"/>
          <w14:ligatures w14:val="none"/>
        </w:rPr>
      </w:pPr>
      <w:r w:rsidRPr="00B963FE">
        <w:rPr>
          <w:rFonts w:ascii="Times New Roman" w:eastAsia="Times New Roman" w:hAnsi="Times New Roman" w:cs="Times New Roman"/>
          <w:kern w:val="0"/>
          <w:sz w:val="16"/>
          <w:szCs w:val="16"/>
          <w:lang w:eastAsia="ro-RO"/>
          <w14:ligatures w14:val="none"/>
        </w:rPr>
        <w:t>holding sau holding mixte, conducătorii sucursalei unei</w:t>
      </w:r>
    </w:p>
    <w:p w14:paraId="20FBC165" w14:textId="77777777" w:rsidR="00B963FE" w:rsidRPr="00B963FE" w:rsidRDefault="00B963FE" w:rsidP="00B963FE">
      <w:pPr>
        <w:spacing w:after="0" w:line="240" w:lineRule="auto"/>
        <w:jc w:val="right"/>
        <w:rPr>
          <w:rFonts w:ascii="Times New Roman" w:eastAsia="Times New Roman" w:hAnsi="Times New Roman" w:cs="Times New Roman"/>
          <w:kern w:val="0"/>
          <w:sz w:val="16"/>
          <w:szCs w:val="16"/>
          <w:lang w:eastAsia="ro-RO"/>
          <w14:ligatures w14:val="none"/>
        </w:rPr>
      </w:pPr>
      <w:r w:rsidRPr="00B963FE">
        <w:rPr>
          <w:rFonts w:ascii="Times New Roman" w:eastAsia="Times New Roman" w:hAnsi="Times New Roman" w:cs="Times New Roman"/>
          <w:kern w:val="0"/>
          <w:sz w:val="16"/>
          <w:szCs w:val="16"/>
          <w:lang w:eastAsia="ro-RO"/>
          <w14:ligatures w14:val="none"/>
        </w:rPr>
        <w:t xml:space="preserve">bănci din alt stat, persoanele care </w:t>
      </w:r>
      <w:proofErr w:type="spellStart"/>
      <w:r w:rsidRPr="00B963FE">
        <w:rPr>
          <w:rFonts w:ascii="Times New Roman" w:eastAsia="Times New Roman" w:hAnsi="Times New Roman" w:cs="Times New Roman"/>
          <w:kern w:val="0"/>
          <w:sz w:val="16"/>
          <w:szCs w:val="16"/>
          <w:lang w:eastAsia="ro-RO"/>
          <w14:ligatures w14:val="none"/>
        </w:rPr>
        <w:t>deţin</w:t>
      </w:r>
      <w:proofErr w:type="spellEnd"/>
      <w:r w:rsidRPr="00B963FE">
        <w:rPr>
          <w:rFonts w:ascii="Times New Roman" w:eastAsia="Times New Roman" w:hAnsi="Times New Roman" w:cs="Times New Roman"/>
          <w:kern w:val="0"/>
          <w:sz w:val="16"/>
          <w:szCs w:val="16"/>
          <w:lang w:eastAsia="ro-RO"/>
          <w14:ligatures w14:val="none"/>
        </w:rPr>
        <w:t xml:space="preserve"> </w:t>
      </w:r>
      <w:proofErr w:type="spellStart"/>
      <w:r w:rsidRPr="00B963FE">
        <w:rPr>
          <w:rFonts w:ascii="Times New Roman" w:eastAsia="Times New Roman" w:hAnsi="Times New Roman" w:cs="Times New Roman"/>
          <w:kern w:val="0"/>
          <w:sz w:val="16"/>
          <w:szCs w:val="16"/>
          <w:lang w:eastAsia="ro-RO"/>
          <w14:ligatures w14:val="none"/>
        </w:rPr>
        <w:t>funcţii</w:t>
      </w:r>
      <w:proofErr w:type="spellEnd"/>
      <w:r w:rsidRPr="00B963FE">
        <w:rPr>
          <w:rFonts w:ascii="Times New Roman" w:eastAsia="Times New Roman" w:hAnsi="Times New Roman" w:cs="Times New Roman"/>
          <w:kern w:val="0"/>
          <w:sz w:val="16"/>
          <w:szCs w:val="16"/>
          <w:lang w:eastAsia="ro-RO"/>
          <w14:ligatures w14:val="none"/>
        </w:rPr>
        <w:t xml:space="preserve">-cheie </w:t>
      </w:r>
      <w:proofErr w:type="spellStart"/>
      <w:r w:rsidRPr="00B963FE">
        <w:rPr>
          <w:rFonts w:ascii="Times New Roman" w:eastAsia="Times New Roman" w:hAnsi="Times New Roman" w:cs="Times New Roman"/>
          <w:kern w:val="0"/>
          <w:sz w:val="16"/>
          <w:szCs w:val="16"/>
          <w:lang w:eastAsia="ro-RO"/>
          <w14:ligatures w14:val="none"/>
        </w:rPr>
        <w:t>şi</w:t>
      </w:r>
      <w:proofErr w:type="spellEnd"/>
    </w:p>
    <w:p w14:paraId="753712EF" w14:textId="77777777" w:rsidR="00B963FE" w:rsidRPr="00B963FE" w:rsidRDefault="00B963FE" w:rsidP="00B963FE">
      <w:pPr>
        <w:spacing w:after="0" w:line="240" w:lineRule="auto"/>
        <w:jc w:val="right"/>
        <w:rPr>
          <w:rFonts w:ascii="Times New Roman" w:eastAsia="Times New Roman" w:hAnsi="Times New Roman" w:cs="Times New Roman"/>
          <w:kern w:val="0"/>
          <w:lang w:eastAsia="ro-RO"/>
          <w14:ligatures w14:val="none"/>
        </w:rPr>
      </w:pPr>
      <w:proofErr w:type="spellStart"/>
      <w:r w:rsidRPr="00B963FE">
        <w:rPr>
          <w:rFonts w:ascii="Times New Roman" w:eastAsia="Times New Roman" w:hAnsi="Times New Roman" w:cs="Times New Roman"/>
          <w:kern w:val="0"/>
          <w:sz w:val="16"/>
          <w:szCs w:val="16"/>
          <w:lang w:eastAsia="ro-RO"/>
          <w14:ligatures w14:val="none"/>
        </w:rPr>
        <w:t>faţă</w:t>
      </w:r>
      <w:proofErr w:type="spellEnd"/>
      <w:r w:rsidRPr="00B963FE">
        <w:rPr>
          <w:rFonts w:ascii="Times New Roman" w:eastAsia="Times New Roman" w:hAnsi="Times New Roman" w:cs="Times New Roman"/>
          <w:kern w:val="0"/>
          <w:sz w:val="16"/>
          <w:szCs w:val="16"/>
          <w:lang w:eastAsia="ro-RO"/>
          <w14:ligatures w14:val="none"/>
        </w:rPr>
        <w:t xml:space="preserve"> de lichidatorul băncii în proces de lichidare</w:t>
      </w:r>
    </w:p>
    <w:p w14:paraId="5CDE5375"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58349A6D" w14:textId="77777777" w:rsidR="00B963FE" w:rsidRPr="00B963FE" w:rsidRDefault="00B963FE" w:rsidP="00B963FE">
      <w:pPr>
        <w:spacing w:after="0" w:line="240" w:lineRule="auto"/>
        <w:jc w:val="center"/>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 xml:space="preserve">Alocarea timpului suficient pentru îndeplinirea </w:t>
      </w:r>
      <w:proofErr w:type="spellStart"/>
      <w:r w:rsidRPr="00B963FE">
        <w:rPr>
          <w:rFonts w:ascii="Times New Roman" w:eastAsia="Times New Roman" w:hAnsi="Times New Roman" w:cs="Times New Roman"/>
          <w:b/>
          <w:bCs/>
          <w:kern w:val="0"/>
          <w:lang w:eastAsia="ro-RO"/>
          <w14:ligatures w14:val="none"/>
        </w:rPr>
        <w:t>atribuţiilor</w:t>
      </w:r>
      <w:proofErr w:type="spellEnd"/>
      <w:r w:rsidRPr="00B963FE">
        <w:rPr>
          <w:rFonts w:ascii="Times New Roman" w:eastAsia="Times New Roman" w:hAnsi="Times New Roman" w:cs="Times New Roman"/>
          <w:b/>
          <w:bCs/>
          <w:kern w:val="0"/>
          <w:lang w:eastAsia="ro-RO"/>
          <w14:ligatures w14:val="none"/>
        </w:rPr>
        <w:t xml:space="preserve"> de către</w:t>
      </w:r>
    </w:p>
    <w:p w14:paraId="75152927" w14:textId="77777777" w:rsidR="00B963FE" w:rsidRPr="00B963FE" w:rsidRDefault="00B963FE" w:rsidP="00B963FE">
      <w:pPr>
        <w:spacing w:after="0" w:line="240" w:lineRule="auto"/>
        <w:jc w:val="center"/>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b/>
          <w:bCs/>
          <w:kern w:val="0"/>
          <w:lang w:eastAsia="ro-RO"/>
          <w14:ligatures w14:val="none"/>
        </w:rPr>
        <w:t xml:space="preserve">o persoană înaintată în </w:t>
      </w:r>
      <w:proofErr w:type="spellStart"/>
      <w:r w:rsidRPr="00B963FE">
        <w:rPr>
          <w:rFonts w:ascii="Times New Roman" w:eastAsia="Times New Roman" w:hAnsi="Times New Roman" w:cs="Times New Roman"/>
          <w:b/>
          <w:bCs/>
          <w:kern w:val="0"/>
          <w:lang w:eastAsia="ro-RO"/>
          <w14:ligatures w14:val="none"/>
        </w:rPr>
        <w:t>funcţia</w:t>
      </w:r>
      <w:proofErr w:type="spellEnd"/>
      <w:r w:rsidRPr="00B963FE">
        <w:rPr>
          <w:rFonts w:ascii="Times New Roman" w:eastAsia="Times New Roman" w:hAnsi="Times New Roman" w:cs="Times New Roman"/>
          <w:b/>
          <w:bCs/>
          <w:kern w:val="0"/>
          <w:lang w:eastAsia="ro-RO"/>
          <w14:ligatures w14:val="none"/>
        </w:rPr>
        <w:t xml:space="preserve"> de membru al organului de conducere al băncii</w:t>
      </w:r>
    </w:p>
    <w:p w14:paraId="47D8AA0A"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xml:space="preserve">În scopul constatării dacă persoana înaintată în </w:t>
      </w:r>
      <w:proofErr w:type="spellStart"/>
      <w:r w:rsidRPr="00B963FE">
        <w:rPr>
          <w:rFonts w:ascii="Times New Roman" w:eastAsia="Times New Roman" w:hAnsi="Times New Roman" w:cs="Times New Roman"/>
          <w:kern w:val="0"/>
          <w:lang w:eastAsia="ro-RO"/>
          <w14:ligatures w14:val="none"/>
        </w:rPr>
        <w:t>funcţia</w:t>
      </w:r>
      <w:proofErr w:type="spellEnd"/>
      <w:r w:rsidRPr="00B963FE">
        <w:rPr>
          <w:rFonts w:ascii="Times New Roman" w:eastAsia="Times New Roman" w:hAnsi="Times New Roman" w:cs="Times New Roman"/>
          <w:kern w:val="0"/>
          <w:lang w:eastAsia="ro-RO"/>
          <w14:ligatures w14:val="none"/>
        </w:rPr>
        <w:t xml:space="preserve"> de membru al organului de conducere al băncii, atât la nivel individual, cât </w:t>
      </w:r>
      <w:proofErr w:type="spellStart"/>
      <w:r w:rsidRPr="00B963FE">
        <w:rPr>
          <w:rFonts w:ascii="Times New Roman" w:eastAsia="Times New Roman" w:hAnsi="Times New Roman" w:cs="Times New Roman"/>
          <w:kern w:val="0"/>
          <w:lang w:eastAsia="ro-RO"/>
          <w14:ligatures w14:val="none"/>
        </w:rPr>
        <w:t>şi</w:t>
      </w:r>
      <w:proofErr w:type="spellEnd"/>
      <w:r w:rsidRPr="00B963FE">
        <w:rPr>
          <w:rFonts w:ascii="Times New Roman" w:eastAsia="Times New Roman" w:hAnsi="Times New Roman" w:cs="Times New Roman"/>
          <w:kern w:val="0"/>
          <w:lang w:eastAsia="ro-RO"/>
          <w14:ligatures w14:val="none"/>
        </w:rPr>
        <w:t xml:space="preserve"> la nivel colectiv, poate aloca timp suficient pentru îndeplinirea </w:t>
      </w:r>
      <w:proofErr w:type="spellStart"/>
      <w:r w:rsidRPr="00B963FE">
        <w:rPr>
          <w:rFonts w:ascii="Times New Roman" w:eastAsia="Times New Roman" w:hAnsi="Times New Roman" w:cs="Times New Roman"/>
          <w:kern w:val="0"/>
          <w:lang w:eastAsia="ro-RO"/>
          <w14:ligatures w14:val="none"/>
        </w:rPr>
        <w:t>atribuţiilor</w:t>
      </w:r>
      <w:proofErr w:type="spellEnd"/>
      <w:r w:rsidRPr="00B963FE">
        <w:rPr>
          <w:rFonts w:ascii="Times New Roman" w:eastAsia="Times New Roman" w:hAnsi="Times New Roman" w:cs="Times New Roman"/>
          <w:kern w:val="0"/>
          <w:lang w:eastAsia="ro-RO"/>
          <w14:ligatures w14:val="none"/>
        </w:rPr>
        <w:t xml:space="preserve"> aferente </w:t>
      </w:r>
      <w:proofErr w:type="spellStart"/>
      <w:r w:rsidRPr="00B963FE">
        <w:rPr>
          <w:rFonts w:ascii="Times New Roman" w:eastAsia="Times New Roman" w:hAnsi="Times New Roman" w:cs="Times New Roman"/>
          <w:kern w:val="0"/>
          <w:lang w:eastAsia="ro-RO"/>
          <w14:ligatures w14:val="none"/>
        </w:rPr>
        <w:t>funcţiei</w:t>
      </w:r>
      <w:proofErr w:type="spellEnd"/>
      <w:r w:rsidRPr="00B963FE">
        <w:rPr>
          <w:rFonts w:ascii="Times New Roman" w:eastAsia="Times New Roman" w:hAnsi="Times New Roman" w:cs="Times New Roman"/>
          <w:kern w:val="0"/>
          <w:lang w:eastAsia="ro-RO"/>
          <w14:ligatures w14:val="none"/>
        </w:rPr>
        <w:t xml:space="preserve">, banca trebuie să evalueze, cel </w:t>
      </w:r>
      <w:proofErr w:type="spellStart"/>
      <w:r w:rsidRPr="00B963FE">
        <w:rPr>
          <w:rFonts w:ascii="Times New Roman" w:eastAsia="Times New Roman" w:hAnsi="Times New Roman" w:cs="Times New Roman"/>
          <w:kern w:val="0"/>
          <w:lang w:eastAsia="ro-RO"/>
          <w14:ligatures w14:val="none"/>
        </w:rPr>
        <w:t>puţin</w:t>
      </w:r>
      <w:proofErr w:type="spellEnd"/>
      <w:r w:rsidRPr="00B963FE">
        <w:rPr>
          <w:rFonts w:ascii="Times New Roman" w:eastAsia="Times New Roman" w:hAnsi="Times New Roman" w:cs="Times New Roman"/>
          <w:kern w:val="0"/>
          <w:lang w:eastAsia="ro-RO"/>
          <w14:ligatures w14:val="none"/>
        </w:rPr>
        <w:t xml:space="preserve">, </w:t>
      </w:r>
      <w:proofErr w:type="spellStart"/>
      <w:r w:rsidRPr="00B963FE">
        <w:rPr>
          <w:rFonts w:ascii="Times New Roman" w:eastAsia="Times New Roman" w:hAnsi="Times New Roman" w:cs="Times New Roman"/>
          <w:kern w:val="0"/>
          <w:lang w:eastAsia="ro-RO"/>
          <w14:ligatures w14:val="none"/>
        </w:rPr>
        <w:t>situaţiile</w:t>
      </w:r>
      <w:proofErr w:type="spellEnd"/>
      <w:r w:rsidRPr="00B963FE">
        <w:rPr>
          <w:rFonts w:ascii="Times New Roman" w:eastAsia="Times New Roman" w:hAnsi="Times New Roman" w:cs="Times New Roman"/>
          <w:kern w:val="0"/>
          <w:lang w:eastAsia="ro-RO"/>
          <w14:ligatures w14:val="none"/>
        </w:rPr>
        <w:t xml:space="preserve"> expuse în tabelul de mai jos.</w:t>
      </w:r>
    </w:p>
    <w:p w14:paraId="5E0018A0"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tbl>
      <w:tblPr>
        <w:tblW w:w="5000" w:type="pct"/>
        <w:jc w:val="center"/>
        <w:tblCellMar>
          <w:top w:w="15" w:type="dxa"/>
          <w:left w:w="15" w:type="dxa"/>
          <w:bottom w:w="15" w:type="dxa"/>
          <w:right w:w="15" w:type="dxa"/>
        </w:tblCellMar>
        <w:tblLook w:val="04A0" w:firstRow="1" w:lastRow="0" w:firstColumn="1" w:lastColumn="0" w:noHBand="0" w:noVBand="1"/>
      </w:tblPr>
      <w:tblGrid>
        <w:gridCol w:w="481"/>
        <w:gridCol w:w="6007"/>
        <w:gridCol w:w="2851"/>
      </w:tblGrid>
      <w:tr w:rsidR="00B963FE" w:rsidRPr="00B963FE" w14:paraId="3605BC09" w14:textId="77777777" w:rsidTr="002862ED">
        <w:trPr>
          <w:jc w:val="center"/>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4BD878B"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1. În cazul băncilor considerate semnificative - </w:t>
            </w:r>
            <w:proofErr w:type="spellStart"/>
            <w:r w:rsidRPr="00B963FE">
              <w:rPr>
                <w:rFonts w:ascii="Times New Roman" w:eastAsia="Times New Roman" w:hAnsi="Times New Roman" w:cs="Times New Roman"/>
                <w:b/>
                <w:bCs/>
                <w:kern w:val="0"/>
                <w:sz w:val="22"/>
                <w:szCs w:val="22"/>
                <w:lang w:eastAsia="ro-RO"/>
                <w14:ligatures w14:val="none"/>
              </w:rPr>
              <w:t>situaţiile</w:t>
            </w:r>
            <w:proofErr w:type="spellEnd"/>
            <w:r w:rsidRPr="00B963FE">
              <w:rPr>
                <w:rFonts w:ascii="Times New Roman" w:eastAsia="Times New Roman" w:hAnsi="Times New Roman" w:cs="Times New Roman"/>
                <w:b/>
                <w:bCs/>
                <w:kern w:val="0"/>
                <w:sz w:val="22"/>
                <w:szCs w:val="22"/>
                <w:lang w:eastAsia="ro-RO"/>
                <w14:ligatures w14:val="none"/>
              </w:rPr>
              <w:t xml:space="preserve"> care trebuie luate în considerare la evaluarea alocării timpului suficient pentru îndeplinirea </w:t>
            </w:r>
            <w:proofErr w:type="spellStart"/>
            <w:r w:rsidRPr="00B963FE">
              <w:rPr>
                <w:rFonts w:ascii="Times New Roman" w:eastAsia="Times New Roman" w:hAnsi="Times New Roman" w:cs="Times New Roman"/>
                <w:b/>
                <w:bCs/>
                <w:kern w:val="0"/>
                <w:sz w:val="22"/>
                <w:szCs w:val="22"/>
                <w:lang w:eastAsia="ro-RO"/>
                <w14:ligatures w14:val="none"/>
              </w:rPr>
              <w:t>atribuţiilor</w:t>
            </w:r>
            <w:proofErr w:type="spellEnd"/>
            <w:r w:rsidRPr="00B963FE">
              <w:rPr>
                <w:rFonts w:ascii="Times New Roman" w:eastAsia="Times New Roman" w:hAnsi="Times New Roman" w:cs="Times New Roman"/>
                <w:b/>
                <w:bCs/>
                <w:kern w:val="0"/>
                <w:sz w:val="22"/>
                <w:szCs w:val="22"/>
                <w:lang w:eastAsia="ro-RO"/>
                <w14:ligatures w14:val="none"/>
              </w:rPr>
              <w:t xml:space="preserve"> de membru al organului de conducere (art.43 alin.(10) – (14) din Legea nr.202/2017)</w:t>
            </w:r>
          </w:p>
        </w:tc>
      </w:tr>
      <w:tr w:rsidR="00B963FE" w:rsidRPr="00B963FE" w14:paraId="5CF08131"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B6543"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87375"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Exercită o </w:t>
            </w:r>
            <w:proofErr w:type="spellStart"/>
            <w:r w:rsidRPr="00B963FE">
              <w:rPr>
                <w:rFonts w:ascii="Times New Roman" w:eastAsia="Times New Roman" w:hAnsi="Times New Roman" w:cs="Times New Roman"/>
                <w:kern w:val="0"/>
                <w:sz w:val="22"/>
                <w:szCs w:val="22"/>
                <w:lang w:eastAsia="ro-RO"/>
                <w14:ligatures w14:val="none"/>
              </w:rPr>
              <w:t>funcţie</w:t>
            </w:r>
            <w:proofErr w:type="spellEnd"/>
            <w:r w:rsidRPr="00B963FE">
              <w:rPr>
                <w:rFonts w:ascii="Times New Roman" w:eastAsia="Times New Roman" w:hAnsi="Times New Roman" w:cs="Times New Roman"/>
                <w:kern w:val="0"/>
                <w:sz w:val="22"/>
                <w:szCs w:val="22"/>
                <w:lang w:eastAsia="ro-RO"/>
                <w14:ligatures w14:val="none"/>
              </w:rPr>
              <w:t xml:space="preserve"> de membru al organului executiv sau altă </w:t>
            </w:r>
            <w:proofErr w:type="spellStart"/>
            <w:r w:rsidRPr="00B963FE">
              <w:rPr>
                <w:rFonts w:ascii="Times New Roman" w:eastAsia="Times New Roman" w:hAnsi="Times New Roman" w:cs="Times New Roman"/>
                <w:kern w:val="0"/>
                <w:sz w:val="22"/>
                <w:szCs w:val="22"/>
                <w:lang w:eastAsia="ro-RO"/>
                <w14:ligatures w14:val="none"/>
              </w:rPr>
              <w:t>funcţie</w:t>
            </w:r>
            <w:proofErr w:type="spellEnd"/>
            <w:r w:rsidRPr="00B963FE">
              <w:rPr>
                <w:rFonts w:ascii="Times New Roman" w:eastAsia="Times New Roman" w:hAnsi="Times New Roman" w:cs="Times New Roman"/>
                <w:kern w:val="0"/>
                <w:sz w:val="22"/>
                <w:szCs w:val="22"/>
                <w:lang w:eastAsia="ro-RO"/>
                <w14:ligatures w14:val="none"/>
              </w:rPr>
              <w:t xml:space="preserve"> de conducere similară concomitent cu două </w:t>
            </w:r>
            <w:proofErr w:type="spellStart"/>
            <w:r w:rsidRPr="00B963FE">
              <w:rPr>
                <w:rFonts w:ascii="Times New Roman" w:eastAsia="Times New Roman" w:hAnsi="Times New Roman" w:cs="Times New Roman"/>
                <w:kern w:val="0"/>
                <w:sz w:val="22"/>
                <w:szCs w:val="22"/>
                <w:lang w:eastAsia="ro-RO"/>
                <w14:ligatures w14:val="none"/>
              </w:rPr>
              <w:t>funcţii</w:t>
            </w:r>
            <w:proofErr w:type="spellEnd"/>
            <w:r w:rsidRPr="00B963FE">
              <w:rPr>
                <w:rFonts w:ascii="Times New Roman" w:eastAsia="Times New Roman" w:hAnsi="Times New Roman" w:cs="Times New Roman"/>
                <w:kern w:val="0"/>
                <w:sz w:val="22"/>
                <w:szCs w:val="22"/>
                <w:lang w:eastAsia="ro-RO"/>
                <w14:ligatures w14:val="none"/>
              </w:rPr>
              <w:t xml:space="preserve"> de membru al consiliului sau alte două </w:t>
            </w:r>
            <w:proofErr w:type="spellStart"/>
            <w:r w:rsidRPr="00B963FE">
              <w:rPr>
                <w:rFonts w:ascii="Times New Roman" w:eastAsia="Times New Roman" w:hAnsi="Times New Roman" w:cs="Times New Roman"/>
                <w:kern w:val="0"/>
                <w:sz w:val="22"/>
                <w:szCs w:val="22"/>
                <w:lang w:eastAsia="ro-RO"/>
                <w14:ligatures w14:val="none"/>
              </w:rPr>
              <w:t>funcţii</w:t>
            </w:r>
            <w:proofErr w:type="spellEnd"/>
            <w:r w:rsidRPr="00B963FE">
              <w:rPr>
                <w:rFonts w:ascii="Times New Roman" w:eastAsia="Times New Roman" w:hAnsi="Times New Roman" w:cs="Times New Roman"/>
                <w:kern w:val="0"/>
                <w:sz w:val="22"/>
                <w:szCs w:val="22"/>
                <w:lang w:eastAsia="ro-RO"/>
                <w14:ligatures w14:val="none"/>
              </w:rPr>
              <w:t xml:space="preserve"> neexecutive similare</w:t>
            </w:r>
          </w:p>
        </w:tc>
        <w:tc>
          <w:tcPr>
            <w:tcW w:w="16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25195"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22"/>
                <w:szCs w:val="22"/>
                <w:lang w:eastAsia="ro-RO"/>
                <w14:ligatures w14:val="none"/>
              </w:rPr>
              <w:t>(evaluarea băncii)</w:t>
            </w:r>
            <w:r w:rsidRPr="00B963FE">
              <w:rPr>
                <w:rFonts w:ascii="Times New Roman" w:eastAsia="Times New Roman" w:hAnsi="Times New Roman" w:cs="Times New Roman"/>
                <w:i/>
                <w:iCs/>
                <w:kern w:val="0"/>
                <w:sz w:val="22"/>
                <w:szCs w:val="22"/>
                <w:vertAlign w:val="superscript"/>
                <w:lang w:eastAsia="ro-RO"/>
                <w14:ligatures w14:val="none"/>
              </w:rPr>
              <w:t>1</w:t>
            </w:r>
          </w:p>
        </w:tc>
      </w:tr>
      <w:tr w:rsidR="00B963FE" w:rsidRPr="00B963FE" w14:paraId="01FB343C"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91A42"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10735"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Exercită concomitent patru </w:t>
            </w:r>
            <w:proofErr w:type="spellStart"/>
            <w:r w:rsidRPr="00B963FE">
              <w:rPr>
                <w:rFonts w:ascii="Times New Roman" w:eastAsia="Times New Roman" w:hAnsi="Times New Roman" w:cs="Times New Roman"/>
                <w:kern w:val="0"/>
                <w:sz w:val="22"/>
                <w:szCs w:val="22"/>
                <w:lang w:eastAsia="ro-RO"/>
                <w14:ligatures w14:val="none"/>
              </w:rPr>
              <w:t>funcţii</w:t>
            </w:r>
            <w:proofErr w:type="spellEnd"/>
            <w:r w:rsidRPr="00B963FE">
              <w:rPr>
                <w:rFonts w:ascii="Times New Roman" w:eastAsia="Times New Roman" w:hAnsi="Times New Roman" w:cs="Times New Roman"/>
                <w:kern w:val="0"/>
                <w:sz w:val="22"/>
                <w:szCs w:val="22"/>
                <w:lang w:eastAsia="ro-RO"/>
                <w14:ligatures w14:val="none"/>
              </w:rPr>
              <w:t xml:space="preserve"> de membru al consiliului sau alte patru </w:t>
            </w:r>
            <w:proofErr w:type="spellStart"/>
            <w:r w:rsidRPr="00B963FE">
              <w:rPr>
                <w:rFonts w:ascii="Times New Roman" w:eastAsia="Times New Roman" w:hAnsi="Times New Roman" w:cs="Times New Roman"/>
                <w:kern w:val="0"/>
                <w:sz w:val="22"/>
                <w:szCs w:val="22"/>
                <w:lang w:eastAsia="ro-RO"/>
                <w14:ligatures w14:val="none"/>
              </w:rPr>
              <w:t>funcţii</w:t>
            </w:r>
            <w:proofErr w:type="spellEnd"/>
            <w:r w:rsidRPr="00B963FE">
              <w:rPr>
                <w:rFonts w:ascii="Times New Roman" w:eastAsia="Times New Roman" w:hAnsi="Times New Roman" w:cs="Times New Roman"/>
                <w:kern w:val="0"/>
                <w:sz w:val="22"/>
                <w:szCs w:val="22"/>
                <w:lang w:eastAsia="ro-RO"/>
                <w14:ligatures w14:val="none"/>
              </w:rPr>
              <w:t xml:space="preserve"> neexecutive similare</w:t>
            </w:r>
          </w:p>
        </w:tc>
        <w:tc>
          <w:tcPr>
            <w:tcW w:w="16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E3CB2"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22"/>
                <w:szCs w:val="22"/>
                <w:lang w:eastAsia="ro-RO"/>
                <w14:ligatures w14:val="none"/>
              </w:rPr>
              <w:t xml:space="preserve">(evaluarea băncii) </w:t>
            </w:r>
            <w:r w:rsidRPr="00B963FE">
              <w:rPr>
                <w:rFonts w:ascii="Times New Roman" w:eastAsia="Times New Roman" w:hAnsi="Times New Roman" w:cs="Times New Roman"/>
                <w:i/>
                <w:iCs/>
                <w:kern w:val="0"/>
                <w:sz w:val="22"/>
                <w:szCs w:val="22"/>
                <w:vertAlign w:val="superscript"/>
                <w:lang w:eastAsia="ro-RO"/>
                <w14:ligatures w14:val="none"/>
              </w:rPr>
              <w:t>1</w:t>
            </w:r>
          </w:p>
        </w:tc>
      </w:tr>
      <w:tr w:rsidR="00B963FE" w:rsidRPr="00B963FE" w14:paraId="106F2535" w14:textId="77777777" w:rsidTr="002862ED">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FA4C9"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Concluzie privind respectarea prevederilor art.43 alin.(12) din Legea nr.202/2017</w:t>
            </w:r>
          </w:p>
        </w:tc>
        <w:tc>
          <w:tcPr>
            <w:tcW w:w="16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17554"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r>
      <w:tr w:rsidR="00B963FE" w:rsidRPr="00B963FE" w14:paraId="155E5889" w14:textId="77777777" w:rsidTr="002862ED">
        <w:trPr>
          <w:jc w:val="center"/>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2F32851"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2. </w:t>
            </w:r>
            <w:proofErr w:type="spellStart"/>
            <w:r w:rsidRPr="00B963FE">
              <w:rPr>
                <w:rFonts w:ascii="Times New Roman" w:eastAsia="Times New Roman" w:hAnsi="Times New Roman" w:cs="Times New Roman"/>
                <w:b/>
                <w:bCs/>
                <w:kern w:val="0"/>
                <w:sz w:val="22"/>
                <w:szCs w:val="22"/>
                <w:lang w:eastAsia="ro-RO"/>
                <w14:ligatures w14:val="none"/>
              </w:rPr>
              <w:t>Circumstanţele</w:t>
            </w:r>
            <w:proofErr w:type="spellEnd"/>
            <w:r w:rsidRPr="00B963FE">
              <w:rPr>
                <w:rFonts w:ascii="Times New Roman" w:eastAsia="Times New Roman" w:hAnsi="Times New Roman" w:cs="Times New Roman"/>
                <w:b/>
                <w:bCs/>
                <w:kern w:val="0"/>
                <w:sz w:val="22"/>
                <w:szCs w:val="22"/>
                <w:lang w:eastAsia="ro-RO"/>
                <w14:ligatures w14:val="none"/>
              </w:rPr>
              <w:t xml:space="preserve"> care trebuie luate în considerare la evaluarea alocării timpului suficient pentru îndeplinirea </w:t>
            </w:r>
            <w:proofErr w:type="spellStart"/>
            <w:r w:rsidRPr="00B963FE">
              <w:rPr>
                <w:rFonts w:ascii="Times New Roman" w:eastAsia="Times New Roman" w:hAnsi="Times New Roman" w:cs="Times New Roman"/>
                <w:b/>
                <w:bCs/>
                <w:kern w:val="0"/>
                <w:sz w:val="22"/>
                <w:szCs w:val="22"/>
                <w:lang w:eastAsia="ro-RO"/>
                <w14:ligatures w14:val="none"/>
              </w:rPr>
              <w:t>atribuţiilor</w:t>
            </w:r>
            <w:proofErr w:type="spellEnd"/>
            <w:r w:rsidRPr="00B963FE">
              <w:rPr>
                <w:rFonts w:ascii="Times New Roman" w:eastAsia="Times New Roman" w:hAnsi="Times New Roman" w:cs="Times New Roman"/>
                <w:b/>
                <w:bCs/>
                <w:kern w:val="0"/>
                <w:sz w:val="22"/>
                <w:szCs w:val="22"/>
                <w:lang w:eastAsia="ro-RO"/>
                <w14:ligatures w14:val="none"/>
              </w:rPr>
              <w:t xml:space="preserve"> de membru al organului de conducere conform punctului 8</w:t>
            </w:r>
            <w:r w:rsidRPr="00B963FE">
              <w:rPr>
                <w:rFonts w:ascii="Times New Roman" w:eastAsia="Times New Roman" w:hAnsi="Times New Roman" w:cs="Times New Roman"/>
                <w:b/>
                <w:bCs/>
                <w:kern w:val="0"/>
                <w:sz w:val="22"/>
                <w:szCs w:val="22"/>
                <w:vertAlign w:val="superscript"/>
                <w:lang w:eastAsia="ro-RO"/>
                <w14:ligatures w14:val="none"/>
              </w:rPr>
              <w:t>4</w:t>
            </w:r>
            <w:r w:rsidRPr="00B963FE">
              <w:rPr>
                <w:rFonts w:ascii="Times New Roman" w:eastAsia="Times New Roman" w:hAnsi="Times New Roman" w:cs="Times New Roman"/>
                <w:b/>
                <w:bCs/>
                <w:kern w:val="0"/>
                <w:sz w:val="22"/>
                <w:szCs w:val="22"/>
                <w:lang w:eastAsia="ro-RO"/>
                <w14:ligatures w14:val="none"/>
              </w:rPr>
              <w:t xml:space="preserve"> din Regulamentul nr.322/2018</w:t>
            </w:r>
          </w:p>
        </w:tc>
      </w:tr>
      <w:tr w:rsidR="00B963FE" w:rsidRPr="00B963FE" w14:paraId="4F8737FF"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74095"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F57289"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Numărul </w:t>
            </w:r>
            <w:proofErr w:type="spellStart"/>
            <w:r w:rsidRPr="00B963FE">
              <w:rPr>
                <w:rFonts w:ascii="Times New Roman" w:eastAsia="Times New Roman" w:hAnsi="Times New Roman" w:cs="Times New Roman"/>
                <w:kern w:val="0"/>
                <w:sz w:val="22"/>
                <w:szCs w:val="22"/>
                <w:lang w:eastAsia="ro-RO"/>
                <w14:ligatures w14:val="none"/>
              </w:rPr>
              <w:t>funcţiilor</w:t>
            </w:r>
            <w:proofErr w:type="spellEnd"/>
            <w:r w:rsidRPr="00B963FE">
              <w:rPr>
                <w:rFonts w:ascii="Times New Roman" w:eastAsia="Times New Roman" w:hAnsi="Times New Roman" w:cs="Times New Roman"/>
                <w:kern w:val="0"/>
                <w:sz w:val="22"/>
                <w:szCs w:val="22"/>
                <w:lang w:eastAsia="ro-RO"/>
                <w14:ligatures w14:val="none"/>
              </w:rPr>
              <w:t xml:space="preserve"> pe care le </w:t>
            </w:r>
            <w:proofErr w:type="spellStart"/>
            <w:r w:rsidRPr="00B963FE">
              <w:rPr>
                <w:rFonts w:ascii="Times New Roman" w:eastAsia="Times New Roman" w:hAnsi="Times New Roman" w:cs="Times New Roman"/>
                <w:kern w:val="0"/>
                <w:sz w:val="22"/>
                <w:szCs w:val="22"/>
                <w:lang w:eastAsia="ro-RO"/>
                <w14:ligatures w14:val="none"/>
              </w:rPr>
              <w:t>deţine</w:t>
            </w:r>
            <w:proofErr w:type="spellEnd"/>
            <w:r w:rsidRPr="00B963FE">
              <w:rPr>
                <w:rFonts w:ascii="Times New Roman" w:eastAsia="Times New Roman" w:hAnsi="Times New Roman" w:cs="Times New Roman"/>
                <w:kern w:val="0"/>
                <w:sz w:val="22"/>
                <w:szCs w:val="22"/>
                <w:lang w:eastAsia="ro-RO"/>
                <w14:ligatures w14:val="none"/>
              </w:rPr>
              <w:t xml:space="preserve"> persoana înaintată în alte bănci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/sau în alte </w:t>
            </w:r>
            <w:proofErr w:type="spellStart"/>
            <w:r w:rsidRPr="00B963FE">
              <w:rPr>
                <w:rFonts w:ascii="Times New Roman" w:eastAsia="Times New Roman" w:hAnsi="Times New Roman" w:cs="Times New Roman"/>
                <w:kern w:val="0"/>
                <w:sz w:val="22"/>
                <w:szCs w:val="22"/>
                <w:lang w:eastAsia="ro-RO"/>
                <w14:ligatures w14:val="none"/>
              </w:rPr>
              <w:t>entităţi</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ţinând</w:t>
            </w:r>
            <w:proofErr w:type="spellEnd"/>
            <w:r w:rsidRPr="00B963FE">
              <w:rPr>
                <w:rFonts w:ascii="Times New Roman" w:eastAsia="Times New Roman" w:hAnsi="Times New Roman" w:cs="Times New Roman"/>
                <w:kern w:val="0"/>
                <w:sz w:val="22"/>
                <w:szCs w:val="22"/>
                <w:lang w:eastAsia="ro-RO"/>
                <w14:ligatures w14:val="none"/>
              </w:rPr>
              <w:t xml:space="preserve"> cont de posibile sinergii atunci când acestea sunt </w:t>
            </w:r>
            <w:proofErr w:type="spellStart"/>
            <w:r w:rsidRPr="00B963FE">
              <w:rPr>
                <w:rFonts w:ascii="Times New Roman" w:eastAsia="Times New Roman" w:hAnsi="Times New Roman" w:cs="Times New Roman"/>
                <w:kern w:val="0"/>
                <w:sz w:val="22"/>
                <w:szCs w:val="22"/>
                <w:lang w:eastAsia="ro-RO"/>
                <w14:ligatures w14:val="none"/>
              </w:rPr>
              <w:t>deţinute</w:t>
            </w:r>
            <w:proofErr w:type="spellEnd"/>
            <w:r w:rsidRPr="00B963FE">
              <w:rPr>
                <w:rFonts w:ascii="Times New Roman" w:eastAsia="Times New Roman" w:hAnsi="Times New Roman" w:cs="Times New Roman"/>
                <w:kern w:val="0"/>
                <w:sz w:val="22"/>
                <w:szCs w:val="22"/>
                <w:lang w:eastAsia="ro-RO"/>
                <w14:ligatures w14:val="none"/>
              </w:rPr>
              <w:t xml:space="preserve"> în conformitate cu art.43 alin.(13) din Legea nr.202/2017, inclusiv atunci când acesta </w:t>
            </w:r>
            <w:proofErr w:type="spellStart"/>
            <w:r w:rsidRPr="00B963FE">
              <w:rPr>
                <w:rFonts w:ascii="Times New Roman" w:eastAsia="Times New Roman" w:hAnsi="Times New Roman" w:cs="Times New Roman"/>
                <w:kern w:val="0"/>
                <w:sz w:val="22"/>
                <w:szCs w:val="22"/>
                <w:lang w:eastAsia="ro-RO"/>
                <w14:ligatures w14:val="none"/>
              </w:rPr>
              <w:t>acţionează</w:t>
            </w:r>
            <w:proofErr w:type="spellEnd"/>
            <w:r w:rsidRPr="00B963FE">
              <w:rPr>
                <w:rFonts w:ascii="Times New Roman" w:eastAsia="Times New Roman" w:hAnsi="Times New Roman" w:cs="Times New Roman"/>
                <w:kern w:val="0"/>
                <w:sz w:val="22"/>
                <w:szCs w:val="22"/>
                <w:lang w:eastAsia="ro-RO"/>
                <w14:ligatures w14:val="none"/>
              </w:rPr>
              <w:t xml:space="preserve"> în numele unei persoane juridice sau ca supleant al unui membru din organul de conducere</w:t>
            </w:r>
          </w:p>
        </w:tc>
        <w:tc>
          <w:tcPr>
            <w:tcW w:w="16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7ECE0"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22"/>
                <w:szCs w:val="22"/>
                <w:lang w:eastAsia="ro-RO"/>
                <w14:ligatures w14:val="none"/>
              </w:rPr>
              <w:t xml:space="preserve">(evaluarea băncii) </w:t>
            </w:r>
            <w:r w:rsidRPr="00B963FE">
              <w:rPr>
                <w:rFonts w:ascii="Times New Roman" w:eastAsia="Times New Roman" w:hAnsi="Times New Roman" w:cs="Times New Roman"/>
                <w:i/>
                <w:iCs/>
                <w:kern w:val="0"/>
                <w:sz w:val="22"/>
                <w:szCs w:val="22"/>
                <w:vertAlign w:val="superscript"/>
                <w:lang w:eastAsia="ro-RO"/>
                <w14:ligatures w14:val="none"/>
              </w:rPr>
              <w:t>1</w:t>
            </w:r>
          </w:p>
        </w:tc>
      </w:tr>
      <w:tr w:rsidR="00B963FE" w:rsidRPr="00B963FE" w14:paraId="68DB3675"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7C1DC3"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E796F"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Mărimea, natura, extinderea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complexitatea </w:t>
            </w:r>
            <w:proofErr w:type="spellStart"/>
            <w:r w:rsidRPr="00B963FE">
              <w:rPr>
                <w:rFonts w:ascii="Times New Roman" w:eastAsia="Times New Roman" w:hAnsi="Times New Roman" w:cs="Times New Roman"/>
                <w:kern w:val="0"/>
                <w:sz w:val="22"/>
                <w:szCs w:val="22"/>
                <w:lang w:eastAsia="ro-RO"/>
                <w14:ligatures w14:val="none"/>
              </w:rPr>
              <w:t>activităţilor</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entităţii</w:t>
            </w:r>
            <w:proofErr w:type="spellEnd"/>
            <w:r w:rsidRPr="00B963FE">
              <w:rPr>
                <w:rFonts w:ascii="Times New Roman" w:eastAsia="Times New Roman" w:hAnsi="Times New Roman" w:cs="Times New Roman"/>
                <w:kern w:val="0"/>
                <w:sz w:val="22"/>
                <w:szCs w:val="22"/>
                <w:lang w:eastAsia="ro-RO"/>
                <w14:ligatures w14:val="none"/>
              </w:rPr>
              <w:t xml:space="preserve">, în care membrul respectiv </w:t>
            </w:r>
            <w:proofErr w:type="spellStart"/>
            <w:r w:rsidRPr="00B963FE">
              <w:rPr>
                <w:rFonts w:ascii="Times New Roman" w:eastAsia="Times New Roman" w:hAnsi="Times New Roman" w:cs="Times New Roman"/>
                <w:kern w:val="0"/>
                <w:sz w:val="22"/>
                <w:szCs w:val="22"/>
                <w:lang w:eastAsia="ro-RO"/>
                <w14:ligatures w14:val="none"/>
              </w:rPr>
              <w:t>deţine</w:t>
            </w:r>
            <w:proofErr w:type="spellEnd"/>
            <w:r w:rsidRPr="00B963FE">
              <w:rPr>
                <w:rFonts w:ascii="Times New Roman" w:eastAsia="Times New Roman" w:hAnsi="Times New Roman" w:cs="Times New Roman"/>
                <w:kern w:val="0"/>
                <w:sz w:val="22"/>
                <w:szCs w:val="22"/>
                <w:lang w:eastAsia="ro-RO"/>
                <w14:ligatures w14:val="none"/>
              </w:rPr>
              <w:t xml:space="preserve"> o </w:t>
            </w:r>
            <w:proofErr w:type="spellStart"/>
            <w:r w:rsidRPr="00B963FE">
              <w:rPr>
                <w:rFonts w:ascii="Times New Roman" w:eastAsia="Times New Roman" w:hAnsi="Times New Roman" w:cs="Times New Roman"/>
                <w:kern w:val="0"/>
                <w:sz w:val="22"/>
                <w:szCs w:val="22"/>
                <w:lang w:eastAsia="ro-RO"/>
                <w14:ligatures w14:val="none"/>
              </w:rPr>
              <w:t>funcţie</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în special, dacă entitatea este sau nu din afara Republicii Moldova</w:t>
            </w:r>
          </w:p>
        </w:tc>
        <w:tc>
          <w:tcPr>
            <w:tcW w:w="16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58EFC"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22"/>
                <w:szCs w:val="22"/>
                <w:lang w:eastAsia="ro-RO"/>
                <w14:ligatures w14:val="none"/>
              </w:rPr>
              <w:t xml:space="preserve">(evaluarea băncii) </w:t>
            </w:r>
            <w:r w:rsidRPr="00B963FE">
              <w:rPr>
                <w:rFonts w:ascii="Times New Roman" w:eastAsia="Times New Roman" w:hAnsi="Times New Roman" w:cs="Times New Roman"/>
                <w:i/>
                <w:iCs/>
                <w:kern w:val="0"/>
                <w:sz w:val="22"/>
                <w:szCs w:val="22"/>
                <w:vertAlign w:val="superscript"/>
                <w:lang w:eastAsia="ro-RO"/>
                <w14:ligatures w14:val="none"/>
              </w:rPr>
              <w:t>1</w:t>
            </w:r>
          </w:p>
        </w:tc>
      </w:tr>
      <w:tr w:rsidR="00B963FE" w:rsidRPr="00B963FE" w14:paraId="629895B9"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50956"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3F21E"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roofErr w:type="spellStart"/>
            <w:r w:rsidRPr="00B963FE">
              <w:rPr>
                <w:rFonts w:ascii="Times New Roman" w:eastAsia="Times New Roman" w:hAnsi="Times New Roman" w:cs="Times New Roman"/>
                <w:kern w:val="0"/>
                <w:sz w:val="22"/>
                <w:szCs w:val="22"/>
                <w:lang w:eastAsia="ro-RO"/>
                <w14:ligatures w14:val="none"/>
              </w:rPr>
              <w:t>Prezenţa</w:t>
            </w:r>
            <w:proofErr w:type="spellEnd"/>
            <w:r w:rsidRPr="00B963FE">
              <w:rPr>
                <w:rFonts w:ascii="Times New Roman" w:eastAsia="Times New Roman" w:hAnsi="Times New Roman" w:cs="Times New Roman"/>
                <w:kern w:val="0"/>
                <w:sz w:val="22"/>
                <w:szCs w:val="22"/>
                <w:lang w:eastAsia="ro-RO"/>
                <w14:ligatures w14:val="none"/>
              </w:rPr>
              <w:t xml:space="preserve"> în </w:t>
            </w:r>
            <w:proofErr w:type="spellStart"/>
            <w:r w:rsidRPr="00B963FE">
              <w:rPr>
                <w:rFonts w:ascii="Times New Roman" w:eastAsia="Times New Roman" w:hAnsi="Times New Roman" w:cs="Times New Roman"/>
                <w:kern w:val="0"/>
                <w:sz w:val="22"/>
                <w:szCs w:val="22"/>
                <w:lang w:eastAsia="ro-RO"/>
                <w14:ligatures w14:val="none"/>
              </w:rPr>
              <w:t>ţară</w:t>
            </w:r>
            <w:proofErr w:type="spellEnd"/>
            <w:r w:rsidRPr="00B963FE">
              <w:rPr>
                <w:rFonts w:ascii="Times New Roman" w:eastAsia="Times New Roman" w:hAnsi="Times New Roman" w:cs="Times New Roman"/>
                <w:kern w:val="0"/>
                <w:sz w:val="22"/>
                <w:szCs w:val="22"/>
                <w:lang w:eastAsia="ro-RO"/>
                <w14:ligatures w14:val="none"/>
              </w:rPr>
              <w:t xml:space="preserve"> a membrului organului de conducere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timpul de deplasare necesar pentru îndeplinirea sarcinilor membrului respectiv</w:t>
            </w:r>
          </w:p>
        </w:tc>
        <w:tc>
          <w:tcPr>
            <w:tcW w:w="16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C6CD9"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22"/>
                <w:szCs w:val="22"/>
                <w:lang w:eastAsia="ro-RO"/>
                <w14:ligatures w14:val="none"/>
              </w:rPr>
              <w:t xml:space="preserve">(evaluarea băncii) </w:t>
            </w:r>
            <w:r w:rsidRPr="00B963FE">
              <w:rPr>
                <w:rFonts w:ascii="Times New Roman" w:eastAsia="Times New Roman" w:hAnsi="Times New Roman" w:cs="Times New Roman"/>
                <w:i/>
                <w:iCs/>
                <w:kern w:val="0"/>
                <w:sz w:val="22"/>
                <w:szCs w:val="22"/>
                <w:vertAlign w:val="superscript"/>
                <w:lang w:eastAsia="ro-RO"/>
                <w14:ligatures w14:val="none"/>
              </w:rPr>
              <w:t>1</w:t>
            </w:r>
          </w:p>
        </w:tc>
      </w:tr>
      <w:tr w:rsidR="00B963FE" w:rsidRPr="00B963FE" w14:paraId="1B2E42C5"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4D2B2"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03AD23"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Numărul </w:t>
            </w:r>
            <w:proofErr w:type="spellStart"/>
            <w:r w:rsidRPr="00B963FE">
              <w:rPr>
                <w:rFonts w:ascii="Times New Roman" w:eastAsia="Times New Roman" w:hAnsi="Times New Roman" w:cs="Times New Roman"/>
                <w:kern w:val="0"/>
                <w:sz w:val="22"/>
                <w:szCs w:val="22"/>
                <w:lang w:eastAsia="ro-RO"/>
                <w14:ligatures w14:val="none"/>
              </w:rPr>
              <w:t>şedinţelor</w:t>
            </w:r>
            <w:proofErr w:type="spellEnd"/>
            <w:r w:rsidRPr="00B963FE">
              <w:rPr>
                <w:rFonts w:ascii="Times New Roman" w:eastAsia="Times New Roman" w:hAnsi="Times New Roman" w:cs="Times New Roman"/>
                <w:kern w:val="0"/>
                <w:sz w:val="22"/>
                <w:szCs w:val="22"/>
                <w:lang w:eastAsia="ro-RO"/>
                <w14:ligatures w14:val="none"/>
              </w:rPr>
              <w:t xml:space="preserve"> programate pentru organul de conducere</w:t>
            </w:r>
          </w:p>
        </w:tc>
        <w:tc>
          <w:tcPr>
            <w:tcW w:w="16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5F394"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22"/>
                <w:szCs w:val="22"/>
                <w:lang w:eastAsia="ro-RO"/>
                <w14:ligatures w14:val="none"/>
              </w:rPr>
              <w:t xml:space="preserve">(evaluarea băncii) </w:t>
            </w:r>
            <w:r w:rsidRPr="00B963FE">
              <w:rPr>
                <w:rFonts w:ascii="Times New Roman" w:eastAsia="Times New Roman" w:hAnsi="Times New Roman" w:cs="Times New Roman"/>
                <w:i/>
                <w:iCs/>
                <w:kern w:val="0"/>
                <w:sz w:val="22"/>
                <w:szCs w:val="22"/>
                <w:vertAlign w:val="superscript"/>
                <w:lang w:eastAsia="ro-RO"/>
                <w14:ligatures w14:val="none"/>
              </w:rPr>
              <w:t>1</w:t>
            </w:r>
          </w:p>
        </w:tc>
      </w:tr>
      <w:tr w:rsidR="00B963FE" w:rsidRPr="00B963FE" w14:paraId="045DEC18"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4366A"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858D8"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roofErr w:type="spellStart"/>
            <w:r w:rsidRPr="00B963FE">
              <w:rPr>
                <w:rFonts w:ascii="Times New Roman" w:eastAsia="Times New Roman" w:hAnsi="Times New Roman" w:cs="Times New Roman"/>
                <w:kern w:val="0"/>
                <w:sz w:val="22"/>
                <w:szCs w:val="22"/>
                <w:lang w:eastAsia="ro-RO"/>
                <w14:ligatures w14:val="none"/>
              </w:rPr>
              <w:t>Funcţiile</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deţinute</w:t>
            </w:r>
            <w:proofErr w:type="spellEnd"/>
            <w:r w:rsidRPr="00B963FE">
              <w:rPr>
                <w:rFonts w:ascii="Times New Roman" w:eastAsia="Times New Roman" w:hAnsi="Times New Roman" w:cs="Times New Roman"/>
                <w:kern w:val="0"/>
                <w:sz w:val="22"/>
                <w:szCs w:val="22"/>
                <w:lang w:eastAsia="ro-RO"/>
                <w14:ligatures w14:val="none"/>
              </w:rPr>
              <w:t xml:space="preserve"> simultan de membrul organului de conducere în cadrul </w:t>
            </w:r>
            <w:proofErr w:type="spellStart"/>
            <w:r w:rsidRPr="00B963FE">
              <w:rPr>
                <w:rFonts w:ascii="Times New Roman" w:eastAsia="Times New Roman" w:hAnsi="Times New Roman" w:cs="Times New Roman"/>
                <w:kern w:val="0"/>
                <w:sz w:val="22"/>
                <w:szCs w:val="22"/>
                <w:lang w:eastAsia="ro-RO"/>
                <w14:ligatures w14:val="none"/>
              </w:rPr>
              <w:t>organizaţiilor</w:t>
            </w:r>
            <w:proofErr w:type="spellEnd"/>
            <w:r w:rsidRPr="00B963FE">
              <w:rPr>
                <w:rFonts w:ascii="Times New Roman" w:eastAsia="Times New Roman" w:hAnsi="Times New Roman" w:cs="Times New Roman"/>
                <w:kern w:val="0"/>
                <w:sz w:val="22"/>
                <w:szCs w:val="22"/>
                <w:lang w:eastAsia="ro-RO"/>
                <w14:ligatures w14:val="none"/>
              </w:rPr>
              <w:t xml:space="preserve"> sau </w:t>
            </w:r>
            <w:proofErr w:type="spellStart"/>
            <w:r w:rsidRPr="00B963FE">
              <w:rPr>
                <w:rFonts w:ascii="Times New Roman" w:eastAsia="Times New Roman" w:hAnsi="Times New Roman" w:cs="Times New Roman"/>
                <w:kern w:val="0"/>
                <w:sz w:val="22"/>
                <w:szCs w:val="22"/>
                <w:lang w:eastAsia="ro-RO"/>
                <w14:ligatures w14:val="none"/>
              </w:rPr>
              <w:t>entităţilor</w:t>
            </w:r>
            <w:proofErr w:type="spellEnd"/>
            <w:r w:rsidRPr="00B963FE">
              <w:rPr>
                <w:rFonts w:ascii="Times New Roman" w:eastAsia="Times New Roman" w:hAnsi="Times New Roman" w:cs="Times New Roman"/>
                <w:kern w:val="0"/>
                <w:sz w:val="22"/>
                <w:szCs w:val="22"/>
                <w:lang w:eastAsia="ro-RO"/>
                <w14:ligatures w14:val="none"/>
              </w:rPr>
              <w:t xml:space="preserve"> care nu urmăresc, în mod preponderent, obiective comerciale</w:t>
            </w:r>
          </w:p>
        </w:tc>
        <w:tc>
          <w:tcPr>
            <w:tcW w:w="16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55C98"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22"/>
                <w:szCs w:val="22"/>
                <w:lang w:eastAsia="ro-RO"/>
                <w14:ligatures w14:val="none"/>
              </w:rPr>
              <w:t>(evaluarea băncii)</w:t>
            </w:r>
            <w:r w:rsidRPr="00B963FE">
              <w:rPr>
                <w:rFonts w:ascii="Times New Roman" w:eastAsia="Times New Roman" w:hAnsi="Times New Roman" w:cs="Times New Roman"/>
                <w:i/>
                <w:iCs/>
                <w:kern w:val="0"/>
                <w:sz w:val="22"/>
                <w:szCs w:val="22"/>
                <w:vertAlign w:val="superscript"/>
                <w:lang w:eastAsia="ro-RO"/>
                <w14:ligatures w14:val="none"/>
              </w:rPr>
              <w:t>1</w:t>
            </w:r>
          </w:p>
        </w:tc>
      </w:tr>
      <w:tr w:rsidR="00B963FE" w:rsidRPr="00B963FE" w14:paraId="354BD696"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70307"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BE0C3"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Orice </w:t>
            </w:r>
            <w:proofErr w:type="spellStart"/>
            <w:r w:rsidRPr="00B963FE">
              <w:rPr>
                <w:rFonts w:ascii="Times New Roman" w:eastAsia="Times New Roman" w:hAnsi="Times New Roman" w:cs="Times New Roman"/>
                <w:kern w:val="0"/>
                <w:sz w:val="22"/>
                <w:szCs w:val="22"/>
                <w:lang w:eastAsia="ro-RO"/>
                <w14:ligatures w14:val="none"/>
              </w:rPr>
              <w:t>şedinţe</w:t>
            </w:r>
            <w:proofErr w:type="spellEnd"/>
            <w:r w:rsidRPr="00B963FE">
              <w:rPr>
                <w:rFonts w:ascii="Times New Roman" w:eastAsia="Times New Roman" w:hAnsi="Times New Roman" w:cs="Times New Roman"/>
                <w:kern w:val="0"/>
                <w:sz w:val="22"/>
                <w:szCs w:val="22"/>
                <w:lang w:eastAsia="ro-RO"/>
                <w14:ligatures w14:val="none"/>
              </w:rPr>
              <w:t xml:space="preserve"> necesare a fi organizate, în special, cu </w:t>
            </w:r>
            <w:proofErr w:type="spellStart"/>
            <w:r w:rsidRPr="00B963FE">
              <w:rPr>
                <w:rFonts w:ascii="Times New Roman" w:eastAsia="Times New Roman" w:hAnsi="Times New Roman" w:cs="Times New Roman"/>
                <w:kern w:val="0"/>
                <w:sz w:val="22"/>
                <w:szCs w:val="22"/>
                <w:lang w:eastAsia="ro-RO"/>
                <w14:ligatures w14:val="none"/>
              </w:rPr>
              <w:t>autorităţi</w:t>
            </w:r>
            <w:proofErr w:type="spellEnd"/>
            <w:r w:rsidRPr="00B963FE">
              <w:rPr>
                <w:rFonts w:ascii="Times New Roman" w:eastAsia="Times New Roman" w:hAnsi="Times New Roman" w:cs="Times New Roman"/>
                <w:kern w:val="0"/>
                <w:sz w:val="22"/>
                <w:szCs w:val="22"/>
                <w:lang w:eastAsia="ro-RO"/>
                <w14:ligatures w14:val="none"/>
              </w:rPr>
              <w:t xml:space="preserve"> competente sau cu alte </w:t>
            </w:r>
            <w:proofErr w:type="spellStart"/>
            <w:r w:rsidRPr="00B963FE">
              <w:rPr>
                <w:rFonts w:ascii="Times New Roman" w:eastAsia="Times New Roman" w:hAnsi="Times New Roman" w:cs="Times New Roman"/>
                <w:kern w:val="0"/>
                <w:sz w:val="22"/>
                <w:szCs w:val="22"/>
                <w:lang w:eastAsia="ro-RO"/>
                <w14:ligatures w14:val="none"/>
              </w:rPr>
              <w:t>părţi</w:t>
            </w:r>
            <w:proofErr w:type="spellEnd"/>
            <w:r w:rsidRPr="00B963FE">
              <w:rPr>
                <w:rFonts w:ascii="Times New Roman" w:eastAsia="Times New Roman" w:hAnsi="Times New Roman" w:cs="Times New Roman"/>
                <w:kern w:val="0"/>
                <w:sz w:val="22"/>
                <w:szCs w:val="22"/>
                <w:lang w:eastAsia="ro-RO"/>
                <w14:ligatures w14:val="none"/>
              </w:rPr>
              <w:t xml:space="preserve"> interesate în afara programului oficial de </w:t>
            </w:r>
            <w:proofErr w:type="spellStart"/>
            <w:r w:rsidRPr="00B963FE">
              <w:rPr>
                <w:rFonts w:ascii="Times New Roman" w:eastAsia="Times New Roman" w:hAnsi="Times New Roman" w:cs="Times New Roman"/>
                <w:kern w:val="0"/>
                <w:sz w:val="22"/>
                <w:szCs w:val="22"/>
                <w:lang w:eastAsia="ro-RO"/>
                <w14:ligatures w14:val="none"/>
              </w:rPr>
              <w:t>şedinţe</w:t>
            </w:r>
            <w:proofErr w:type="spellEnd"/>
            <w:r w:rsidRPr="00B963FE">
              <w:rPr>
                <w:rFonts w:ascii="Times New Roman" w:eastAsia="Times New Roman" w:hAnsi="Times New Roman" w:cs="Times New Roman"/>
                <w:kern w:val="0"/>
                <w:sz w:val="22"/>
                <w:szCs w:val="22"/>
                <w:lang w:eastAsia="ro-RO"/>
                <w14:ligatures w14:val="none"/>
              </w:rPr>
              <w:t xml:space="preserve"> al organului de conducere</w:t>
            </w:r>
          </w:p>
        </w:tc>
        <w:tc>
          <w:tcPr>
            <w:tcW w:w="16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6A5BAD"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22"/>
                <w:szCs w:val="22"/>
                <w:lang w:eastAsia="ro-RO"/>
                <w14:ligatures w14:val="none"/>
              </w:rPr>
              <w:t>(evaluarea băncii)</w:t>
            </w:r>
            <w:r w:rsidRPr="00B963FE">
              <w:rPr>
                <w:rFonts w:ascii="Times New Roman" w:eastAsia="Times New Roman" w:hAnsi="Times New Roman" w:cs="Times New Roman"/>
                <w:i/>
                <w:iCs/>
                <w:kern w:val="0"/>
                <w:sz w:val="22"/>
                <w:szCs w:val="22"/>
                <w:vertAlign w:val="superscript"/>
                <w:lang w:eastAsia="ro-RO"/>
                <w14:ligatures w14:val="none"/>
              </w:rPr>
              <w:t>1</w:t>
            </w:r>
          </w:p>
        </w:tc>
      </w:tr>
      <w:tr w:rsidR="00B963FE" w:rsidRPr="00B963FE" w14:paraId="03C1ABD1"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4110F"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F3AC0"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Natura </w:t>
            </w:r>
            <w:proofErr w:type="spellStart"/>
            <w:r w:rsidRPr="00B963FE">
              <w:rPr>
                <w:rFonts w:ascii="Times New Roman" w:eastAsia="Times New Roman" w:hAnsi="Times New Roman" w:cs="Times New Roman"/>
                <w:kern w:val="0"/>
                <w:sz w:val="22"/>
                <w:szCs w:val="22"/>
                <w:lang w:eastAsia="ro-RO"/>
                <w14:ligatures w14:val="none"/>
              </w:rPr>
              <w:t>funcţiei</w:t>
            </w:r>
            <w:proofErr w:type="spellEnd"/>
            <w:r w:rsidRPr="00B963FE">
              <w:rPr>
                <w:rFonts w:ascii="Times New Roman" w:eastAsia="Times New Roman" w:hAnsi="Times New Roman" w:cs="Times New Roman"/>
                <w:kern w:val="0"/>
                <w:sz w:val="22"/>
                <w:szCs w:val="22"/>
                <w:lang w:eastAsia="ro-RO"/>
                <w14:ligatures w14:val="none"/>
              </w:rPr>
              <w:t xml:space="preserve"> pe care o ocupă membrul organului de conducere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responsabilităţile</w:t>
            </w:r>
            <w:proofErr w:type="spellEnd"/>
            <w:r w:rsidRPr="00B963FE">
              <w:rPr>
                <w:rFonts w:ascii="Times New Roman" w:eastAsia="Times New Roman" w:hAnsi="Times New Roman" w:cs="Times New Roman"/>
                <w:kern w:val="0"/>
                <w:sz w:val="22"/>
                <w:szCs w:val="22"/>
                <w:lang w:eastAsia="ro-RO"/>
                <w14:ligatures w14:val="none"/>
              </w:rPr>
              <w:t xml:space="preserve"> aferente, inclusiv </w:t>
            </w:r>
            <w:proofErr w:type="spellStart"/>
            <w:r w:rsidRPr="00B963FE">
              <w:rPr>
                <w:rFonts w:ascii="Times New Roman" w:eastAsia="Times New Roman" w:hAnsi="Times New Roman" w:cs="Times New Roman"/>
                <w:kern w:val="0"/>
                <w:sz w:val="22"/>
                <w:szCs w:val="22"/>
                <w:lang w:eastAsia="ro-RO"/>
                <w14:ligatures w14:val="none"/>
              </w:rPr>
              <w:t>atribuţii</w:t>
            </w:r>
            <w:proofErr w:type="spellEnd"/>
            <w:r w:rsidRPr="00B963FE">
              <w:rPr>
                <w:rFonts w:ascii="Times New Roman" w:eastAsia="Times New Roman" w:hAnsi="Times New Roman" w:cs="Times New Roman"/>
                <w:kern w:val="0"/>
                <w:sz w:val="22"/>
                <w:szCs w:val="22"/>
                <w:lang w:eastAsia="ro-RO"/>
                <w14:ligatures w14:val="none"/>
              </w:rPr>
              <w:t xml:space="preserve"> specifice, precum cea de director general, </w:t>
            </w:r>
            <w:proofErr w:type="spellStart"/>
            <w:r w:rsidRPr="00B963FE">
              <w:rPr>
                <w:rFonts w:ascii="Times New Roman" w:eastAsia="Times New Roman" w:hAnsi="Times New Roman" w:cs="Times New Roman"/>
                <w:kern w:val="0"/>
                <w:sz w:val="22"/>
                <w:szCs w:val="22"/>
                <w:lang w:eastAsia="ro-RO"/>
                <w14:ligatures w14:val="none"/>
              </w:rPr>
              <w:t>preşedinte</w:t>
            </w:r>
            <w:proofErr w:type="spellEnd"/>
            <w:r w:rsidRPr="00B963FE">
              <w:rPr>
                <w:rFonts w:ascii="Times New Roman" w:eastAsia="Times New Roman" w:hAnsi="Times New Roman" w:cs="Times New Roman"/>
                <w:kern w:val="0"/>
                <w:sz w:val="22"/>
                <w:szCs w:val="22"/>
                <w:lang w:eastAsia="ro-RO"/>
                <w14:ligatures w14:val="none"/>
              </w:rPr>
              <w:t xml:space="preserve"> sau membru al unui comitet, precum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necesitatea participării acestuia la </w:t>
            </w:r>
            <w:proofErr w:type="spellStart"/>
            <w:r w:rsidRPr="00B963FE">
              <w:rPr>
                <w:rFonts w:ascii="Times New Roman" w:eastAsia="Times New Roman" w:hAnsi="Times New Roman" w:cs="Times New Roman"/>
                <w:kern w:val="0"/>
                <w:sz w:val="22"/>
                <w:szCs w:val="22"/>
                <w:lang w:eastAsia="ro-RO"/>
                <w14:ligatures w14:val="none"/>
              </w:rPr>
              <w:t>şedinţe</w:t>
            </w:r>
            <w:proofErr w:type="spellEnd"/>
            <w:r w:rsidRPr="00B963FE">
              <w:rPr>
                <w:rFonts w:ascii="Times New Roman" w:eastAsia="Times New Roman" w:hAnsi="Times New Roman" w:cs="Times New Roman"/>
                <w:kern w:val="0"/>
                <w:sz w:val="22"/>
                <w:szCs w:val="22"/>
                <w:lang w:eastAsia="ro-RO"/>
                <w14:ligatures w14:val="none"/>
              </w:rPr>
              <w:t xml:space="preserve"> în cadrul </w:t>
            </w:r>
            <w:proofErr w:type="spellStart"/>
            <w:r w:rsidRPr="00B963FE">
              <w:rPr>
                <w:rFonts w:ascii="Times New Roman" w:eastAsia="Times New Roman" w:hAnsi="Times New Roman" w:cs="Times New Roman"/>
                <w:kern w:val="0"/>
                <w:sz w:val="22"/>
                <w:szCs w:val="22"/>
                <w:lang w:eastAsia="ro-RO"/>
                <w14:ligatures w14:val="none"/>
              </w:rPr>
              <w:t>entităţilor</w:t>
            </w:r>
            <w:proofErr w:type="spellEnd"/>
            <w:r w:rsidRPr="00B963FE">
              <w:rPr>
                <w:rFonts w:ascii="Times New Roman" w:eastAsia="Times New Roman" w:hAnsi="Times New Roman" w:cs="Times New Roman"/>
                <w:kern w:val="0"/>
                <w:sz w:val="22"/>
                <w:szCs w:val="22"/>
                <w:lang w:eastAsia="ro-RO"/>
                <w14:ligatures w14:val="none"/>
              </w:rPr>
              <w:t xml:space="preserve"> prevăzute la pct.2.1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în cadrul băncilor</w:t>
            </w:r>
          </w:p>
        </w:tc>
        <w:tc>
          <w:tcPr>
            <w:tcW w:w="16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DAA79"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22"/>
                <w:szCs w:val="22"/>
                <w:lang w:eastAsia="ro-RO"/>
                <w14:ligatures w14:val="none"/>
              </w:rPr>
              <w:t>(evaluarea băncii)</w:t>
            </w:r>
            <w:r w:rsidRPr="00B963FE">
              <w:rPr>
                <w:rFonts w:ascii="Times New Roman" w:eastAsia="Times New Roman" w:hAnsi="Times New Roman" w:cs="Times New Roman"/>
                <w:i/>
                <w:iCs/>
                <w:kern w:val="0"/>
                <w:sz w:val="22"/>
                <w:szCs w:val="22"/>
                <w:vertAlign w:val="superscript"/>
                <w:lang w:eastAsia="ro-RO"/>
                <w14:ligatures w14:val="none"/>
              </w:rPr>
              <w:t>1</w:t>
            </w:r>
          </w:p>
        </w:tc>
      </w:tr>
      <w:tr w:rsidR="00B963FE" w:rsidRPr="00B963FE" w14:paraId="2D936DB0"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92BD2"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2E84A"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Alte </w:t>
            </w:r>
            <w:proofErr w:type="spellStart"/>
            <w:r w:rsidRPr="00B963FE">
              <w:rPr>
                <w:rFonts w:ascii="Times New Roman" w:eastAsia="Times New Roman" w:hAnsi="Times New Roman" w:cs="Times New Roman"/>
                <w:kern w:val="0"/>
                <w:sz w:val="22"/>
                <w:szCs w:val="22"/>
                <w:lang w:eastAsia="ro-RO"/>
                <w14:ligatures w14:val="none"/>
              </w:rPr>
              <w:t>activităţi</w:t>
            </w:r>
            <w:proofErr w:type="spellEnd"/>
            <w:r w:rsidRPr="00B963FE">
              <w:rPr>
                <w:rFonts w:ascii="Times New Roman" w:eastAsia="Times New Roman" w:hAnsi="Times New Roman" w:cs="Times New Roman"/>
                <w:kern w:val="0"/>
                <w:sz w:val="22"/>
                <w:szCs w:val="22"/>
                <w:lang w:eastAsia="ro-RO"/>
                <w14:ligatures w14:val="none"/>
              </w:rPr>
              <w:t xml:space="preserve"> externe de natură profesională sau cu caracter politic, precum 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orice alte </w:t>
            </w:r>
            <w:proofErr w:type="spellStart"/>
            <w:r w:rsidRPr="00B963FE">
              <w:rPr>
                <w:rFonts w:ascii="Times New Roman" w:eastAsia="Times New Roman" w:hAnsi="Times New Roman" w:cs="Times New Roman"/>
                <w:kern w:val="0"/>
                <w:sz w:val="22"/>
                <w:szCs w:val="22"/>
                <w:lang w:eastAsia="ro-RO"/>
                <w14:ligatures w14:val="none"/>
              </w:rPr>
              <w:t>funcţii</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w:t>
            </w:r>
            <w:proofErr w:type="spellStart"/>
            <w:r w:rsidRPr="00B963FE">
              <w:rPr>
                <w:rFonts w:ascii="Times New Roman" w:eastAsia="Times New Roman" w:hAnsi="Times New Roman" w:cs="Times New Roman"/>
                <w:kern w:val="0"/>
                <w:sz w:val="22"/>
                <w:szCs w:val="22"/>
                <w:lang w:eastAsia="ro-RO"/>
                <w14:ligatures w14:val="none"/>
              </w:rPr>
              <w:t>activităţi</w:t>
            </w:r>
            <w:proofErr w:type="spellEnd"/>
            <w:r w:rsidRPr="00B963FE">
              <w:rPr>
                <w:rFonts w:ascii="Times New Roman" w:eastAsia="Times New Roman" w:hAnsi="Times New Roman" w:cs="Times New Roman"/>
                <w:kern w:val="0"/>
                <w:sz w:val="22"/>
                <w:szCs w:val="22"/>
                <w:lang w:eastAsia="ro-RO"/>
                <w14:ligatures w14:val="none"/>
              </w:rPr>
              <w:t xml:space="preserve"> relevante ale </w:t>
            </w:r>
            <w:r w:rsidRPr="00B963FE">
              <w:rPr>
                <w:rFonts w:ascii="Times New Roman" w:eastAsia="Times New Roman" w:hAnsi="Times New Roman" w:cs="Times New Roman"/>
                <w:kern w:val="0"/>
                <w:sz w:val="22"/>
                <w:szCs w:val="22"/>
                <w:lang w:eastAsia="ro-RO"/>
                <w14:ligatures w14:val="none"/>
              </w:rPr>
              <w:lastRenderedPageBreak/>
              <w:t xml:space="preserve">membrului organului de conducere, atât din cadrul, cât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în afara sectorului financiar, atât în interiorul, cât </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în afara Republicii Moldova</w:t>
            </w:r>
          </w:p>
        </w:tc>
        <w:tc>
          <w:tcPr>
            <w:tcW w:w="16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D61FEC"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22"/>
                <w:szCs w:val="22"/>
                <w:lang w:eastAsia="ro-RO"/>
                <w14:ligatures w14:val="none"/>
              </w:rPr>
              <w:lastRenderedPageBreak/>
              <w:t>(evaluarea băncii)</w:t>
            </w:r>
            <w:r w:rsidRPr="00B963FE">
              <w:rPr>
                <w:rFonts w:ascii="Times New Roman" w:eastAsia="Times New Roman" w:hAnsi="Times New Roman" w:cs="Times New Roman"/>
                <w:i/>
                <w:iCs/>
                <w:kern w:val="0"/>
                <w:sz w:val="22"/>
                <w:szCs w:val="22"/>
                <w:vertAlign w:val="superscript"/>
                <w:lang w:eastAsia="ro-RO"/>
                <w14:ligatures w14:val="none"/>
              </w:rPr>
              <w:t>1</w:t>
            </w:r>
          </w:p>
        </w:tc>
      </w:tr>
      <w:tr w:rsidR="00B963FE" w:rsidRPr="00B963FE" w14:paraId="1BDBD23F"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3C152"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2.9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C2C19"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Timpul necesar a fi alocat pentru </w:t>
            </w:r>
            <w:proofErr w:type="spellStart"/>
            <w:r w:rsidRPr="00B963FE">
              <w:rPr>
                <w:rFonts w:ascii="Times New Roman" w:eastAsia="Times New Roman" w:hAnsi="Times New Roman" w:cs="Times New Roman"/>
                <w:kern w:val="0"/>
                <w:sz w:val="22"/>
                <w:szCs w:val="22"/>
                <w:lang w:eastAsia="ro-RO"/>
                <w14:ligatures w14:val="none"/>
              </w:rPr>
              <w:t>iniţiere</w:t>
            </w:r>
            <w:proofErr w:type="spellEnd"/>
            <w:r w:rsidRPr="00B963FE">
              <w:rPr>
                <w:rFonts w:ascii="Times New Roman" w:eastAsia="Times New Roman" w:hAnsi="Times New Roman" w:cs="Times New Roman"/>
                <w:kern w:val="0"/>
                <w:sz w:val="22"/>
                <w:szCs w:val="22"/>
                <w:lang w:eastAsia="ro-RO"/>
                <w14:ligatures w14:val="none"/>
              </w:rPr>
              <w:t>, după caz, formare</w:t>
            </w:r>
          </w:p>
        </w:tc>
        <w:tc>
          <w:tcPr>
            <w:tcW w:w="16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49599"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22"/>
                <w:szCs w:val="22"/>
                <w:lang w:eastAsia="ro-RO"/>
                <w14:ligatures w14:val="none"/>
              </w:rPr>
              <w:t>(evaluarea băncii)</w:t>
            </w:r>
            <w:r w:rsidRPr="00B963FE">
              <w:rPr>
                <w:rFonts w:ascii="Times New Roman" w:eastAsia="Times New Roman" w:hAnsi="Times New Roman" w:cs="Times New Roman"/>
                <w:i/>
                <w:iCs/>
                <w:kern w:val="0"/>
                <w:sz w:val="22"/>
                <w:szCs w:val="22"/>
                <w:vertAlign w:val="superscript"/>
                <w:lang w:eastAsia="ro-RO"/>
                <w14:ligatures w14:val="none"/>
              </w:rPr>
              <w:t>1</w:t>
            </w:r>
          </w:p>
        </w:tc>
      </w:tr>
      <w:tr w:rsidR="00B963FE" w:rsidRPr="00B963FE" w14:paraId="12E77DA6"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1D6F2F"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F560A"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xml:space="preserve">Impactul oricăror </w:t>
            </w:r>
            <w:proofErr w:type="spellStart"/>
            <w:r w:rsidRPr="00B963FE">
              <w:rPr>
                <w:rFonts w:ascii="Times New Roman" w:eastAsia="Times New Roman" w:hAnsi="Times New Roman" w:cs="Times New Roman"/>
                <w:kern w:val="0"/>
                <w:sz w:val="22"/>
                <w:szCs w:val="22"/>
                <w:lang w:eastAsia="ro-RO"/>
                <w14:ligatures w14:val="none"/>
              </w:rPr>
              <w:t>absenţe</w:t>
            </w:r>
            <w:proofErr w:type="spellEnd"/>
            <w:r w:rsidRPr="00B963FE">
              <w:rPr>
                <w:rFonts w:ascii="Times New Roman" w:eastAsia="Times New Roman" w:hAnsi="Times New Roman" w:cs="Times New Roman"/>
                <w:kern w:val="0"/>
                <w:sz w:val="22"/>
                <w:szCs w:val="22"/>
                <w:lang w:eastAsia="ro-RO"/>
                <w14:ligatures w14:val="none"/>
              </w:rPr>
              <w:t xml:space="preserve"> pe termen lung ale membrului organului de conducere</w:t>
            </w:r>
          </w:p>
        </w:tc>
        <w:tc>
          <w:tcPr>
            <w:tcW w:w="16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469B0"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22"/>
                <w:szCs w:val="22"/>
                <w:lang w:eastAsia="ro-RO"/>
                <w14:ligatures w14:val="none"/>
              </w:rPr>
              <w:t>(evaluarea băncii)</w:t>
            </w:r>
            <w:r w:rsidRPr="00B963FE">
              <w:rPr>
                <w:rFonts w:ascii="Times New Roman" w:eastAsia="Times New Roman" w:hAnsi="Times New Roman" w:cs="Times New Roman"/>
                <w:i/>
                <w:iCs/>
                <w:kern w:val="0"/>
                <w:sz w:val="22"/>
                <w:szCs w:val="22"/>
                <w:vertAlign w:val="superscript"/>
                <w:lang w:eastAsia="ro-RO"/>
                <w14:ligatures w14:val="none"/>
              </w:rPr>
              <w:t>1</w:t>
            </w:r>
          </w:p>
        </w:tc>
      </w:tr>
      <w:tr w:rsidR="00B963FE" w:rsidRPr="00B963FE" w14:paraId="38E1AC64"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C14C2"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52CF2"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Orice alte sarcini relevante ale membrului respectiv, pe care banca le consideră a fi necesar să fie luate în considerare atunci când efectuează evaluarea cu privire la dedicarea de timp suficient de către un membru al organului de conducere</w:t>
            </w:r>
          </w:p>
        </w:tc>
        <w:tc>
          <w:tcPr>
            <w:tcW w:w="16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A0AEB"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22"/>
                <w:szCs w:val="22"/>
                <w:lang w:eastAsia="ro-RO"/>
                <w14:ligatures w14:val="none"/>
              </w:rPr>
              <w:t>(evaluarea băncii)</w:t>
            </w:r>
            <w:r w:rsidRPr="00B963FE">
              <w:rPr>
                <w:rFonts w:ascii="Times New Roman" w:eastAsia="Times New Roman" w:hAnsi="Times New Roman" w:cs="Times New Roman"/>
                <w:i/>
                <w:iCs/>
                <w:kern w:val="0"/>
                <w:sz w:val="22"/>
                <w:szCs w:val="22"/>
                <w:vertAlign w:val="superscript"/>
                <w:lang w:eastAsia="ro-RO"/>
                <w14:ligatures w14:val="none"/>
              </w:rPr>
              <w:t>1</w:t>
            </w:r>
          </w:p>
        </w:tc>
      </w:tr>
      <w:tr w:rsidR="00B963FE" w:rsidRPr="00B963FE" w14:paraId="1645C935"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F5C0F"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B7C39"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Capacitatea de a-</w:t>
            </w:r>
            <w:proofErr w:type="spellStart"/>
            <w:r w:rsidRPr="00B963FE">
              <w:rPr>
                <w:rFonts w:ascii="Times New Roman" w:eastAsia="Times New Roman" w:hAnsi="Times New Roman" w:cs="Times New Roman"/>
                <w:kern w:val="0"/>
                <w:sz w:val="22"/>
                <w:szCs w:val="22"/>
                <w:lang w:eastAsia="ro-RO"/>
                <w14:ligatures w14:val="none"/>
              </w:rPr>
              <w:t>şi</w:t>
            </w:r>
            <w:proofErr w:type="spellEnd"/>
            <w:r w:rsidRPr="00B963FE">
              <w:rPr>
                <w:rFonts w:ascii="Times New Roman" w:eastAsia="Times New Roman" w:hAnsi="Times New Roman" w:cs="Times New Roman"/>
                <w:kern w:val="0"/>
                <w:sz w:val="22"/>
                <w:szCs w:val="22"/>
                <w:lang w:eastAsia="ro-RO"/>
                <w14:ligatures w14:val="none"/>
              </w:rPr>
              <w:t xml:space="preserve"> îndeplini </w:t>
            </w:r>
            <w:proofErr w:type="spellStart"/>
            <w:r w:rsidRPr="00B963FE">
              <w:rPr>
                <w:rFonts w:ascii="Times New Roman" w:eastAsia="Times New Roman" w:hAnsi="Times New Roman" w:cs="Times New Roman"/>
                <w:kern w:val="0"/>
                <w:sz w:val="22"/>
                <w:szCs w:val="22"/>
                <w:lang w:eastAsia="ro-RO"/>
                <w14:ligatures w14:val="none"/>
              </w:rPr>
              <w:t>responsabilităţile</w:t>
            </w:r>
            <w:proofErr w:type="spellEnd"/>
            <w:r w:rsidRPr="00B963FE">
              <w:rPr>
                <w:rFonts w:ascii="Times New Roman" w:eastAsia="Times New Roman" w:hAnsi="Times New Roman" w:cs="Times New Roman"/>
                <w:kern w:val="0"/>
                <w:sz w:val="22"/>
                <w:szCs w:val="22"/>
                <w:lang w:eastAsia="ro-RO"/>
                <w14:ligatures w14:val="none"/>
              </w:rPr>
              <w:t xml:space="preserve"> aferente </w:t>
            </w:r>
            <w:proofErr w:type="spellStart"/>
            <w:r w:rsidRPr="00B963FE">
              <w:rPr>
                <w:rFonts w:ascii="Times New Roman" w:eastAsia="Times New Roman" w:hAnsi="Times New Roman" w:cs="Times New Roman"/>
                <w:kern w:val="0"/>
                <w:sz w:val="22"/>
                <w:szCs w:val="22"/>
                <w:lang w:eastAsia="ro-RO"/>
                <w14:ligatures w14:val="none"/>
              </w:rPr>
              <w:t>funcţiei</w:t>
            </w:r>
            <w:proofErr w:type="spellEnd"/>
            <w:r w:rsidRPr="00B963FE">
              <w:rPr>
                <w:rFonts w:ascii="Times New Roman" w:eastAsia="Times New Roman" w:hAnsi="Times New Roman" w:cs="Times New Roman"/>
                <w:kern w:val="0"/>
                <w:sz w:val="22"/>
                <w:szCs w:val="22"/>
                <w:lang w:eastAsia="ro-RO"/>
                <w14:ligatures w14:val="none"/>
              </w:rPr>
              <w:t xml:space="preserve"> în perioade cu activitate deosebit de intensă, cum ar fi în caz de reorganizare, restructurare, </w:t>
            </w:r>
            <w:proofErr w:type="spellStart"/>
            <w:r w:rsidRPr="00B963FE">
              <w:rPr>
                <w:rFonts w:ascii="Times New Roman" w:eastAsia="Times New Roman" w:hAnsi="Times New Roman" w:cs="Times New Roman"/>
                <w:kern w:val="0"/>
                <w:sz w:val="22"/>
                <w:szCs w:val="22"/>
                <w:lang w:eastAsia="ro-RO"/>
                <w14:ligatures w14:val="none"/>
              </w:rPr>
              <w:t>achiziţie</w:t>
            </w:r>
            <w:proofErr w:type="spellEnd"/>
            <w:r w:rsidRPr="00B963FE">
              <w:rPr>
                <w:rFonts w:ascii="Times New Roman" w:eastAsia="Times New Roman" w:hAnsi="Times New Roman" w:cs="Times New Roman"/>
                <w:kern w:val="0"/>
                <w:sz w:val="22"/>
                <w:szCs w:val="22"/>
                <w:lang w:eastAsia="ro-RO"/>
                <w14:ligatures w14:val="none"/>
              </w:rPr>
              <w:t xml:space="preserve">, preluare sau </w:t>
            </w:r>
            <w:proofErr w:type="spellStart"/>
            <w:r w:rsidRPr="00B963FE">
              <w:rPr>
                <w:rFonts w:ascii="Times New Roman" w:eastAsia="Times New Roman" w:hAnsi="Times New Roman" w:cs="Times New Roman"/>
                <w:kern w:val="0"/>
                <w:sz w:val="22"/>
                <w:szCs w:val="22"/>
                <w:lang w:eastAsia="ro-RO"/>
                <w14:ligatures w14:val="none"/>
              </w:rPr>
              <w:t>situaţii</w:t>
            </w:r>
            <w:proofErr w:type="spellEnd"/>
            <w:r w:rsidRPr="00B963FE">
              <w:rPr>
                <w:rFonts w:ascii="Times New Roman" w:eastAsia="Times New Roman" w:hAnsi="Times New Roman" w:cs="Times New Roman"/>
                <w:kern w:val="0"/>
                <w:sz w:val="22"/>
                <w:szCs w:val="22"/>
                <w:lang w:eastAsia="ro-RO"/>
                <w14:ligatures w14:val="none"/>
              </w:rPr>
              <w:t xml:space="preserve"> de criză, etc.</w:t>
            </w:r>
          </w:p>
        </w:tc>
        <w:tc>
          <w:tcPr>
            <w:tcW w:w="16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96934"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i/>
                <w:iCs/>
                <w:kern w:val="0"/>
                <w:sz w:val="22"/>
                <w:szCs w:val="22"/>
                <w:lang w:eastAsia="ro-RO"/>
                <w14:ligatures w14:val="none"/>
              </w:rPr>
              <w:t>(evaluarea băncii)</w:t>
            </w:r>
            <w:r w:rsidRPr="00B963FE">
              <w:rPr>
                <w:rFonts w:ascii="Times New Roman" w:eastAsia="Times New Roman" w:hAnsi="Times New Roman" w:cs="Times New Roman"/>
                <w:i/>
                <w:iCs/>
                <w:kern w:val="0"/>
                <w:sz w:val="22"/>
                <w:szCs w:val="22"/>
                <w:vertAlign w:val="superscript"/>
                <w:lang w:eastAsia="ro-RO"/>
                <w14:ligatures w14:val="none"/>
              </w:rPr>
              <w:t>1</w:t>
            </w:r>
          </w:p>
        </w:tc>
      </w:tr>
      <w:tr w:rsidR="00B963FE" w:rsidRPr="00B963FE" w14:paraId="3D2F12D5" w14:textId="77777777" w:rsidTr="002862ED">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4BD84"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Concluzie privind respectarea prevederilor punctului 8</w:t>
            </w:r>
            <w:r w:rsidRPr="00B963FE">
              <w:rPr>
                <w:rFonts w:ascii="Times New Roman" w:eastAsia="Times New Roman" w:hAnsi="Times New Roman" w:cs="Times New Roman"/>
                <w:b/>
                <w:bCs/>
                <w:kern w:val="0"/>
                <w:sz w:val="22"/>
                <w:szCs w:val="22"/>
                <w:vertAlign w:val="superscript"/>
                <w:lang w:eastAsia="ro-RO"/>
                <w14:ligatures w14:val="none"/>
              </w:rPr>
              <w:t>4</w:t>
            </w:r>
            <w:r w:rsidRPr="00B963FE">
              <w:rPr>
                <w:rFonts w:ascii="Times New Roman" w:eastAsia="Times New Roman" w:hAnsi="Times New Roman" w:cs="Times New Roman"/>
                <w:b/>
                <w:bCs/>
                <w:kern w:val="0"/>
                <w:sz w:val="22"/>
                <w:szCs w:val="22"/>
                <w:lang w:eastAsia="ro-RO"/>
                <w14:ligatures w14:val="none"/>
              </w:rPr>
              <w:t xml:space="preserve"> din Regulamentul nr.322/2018</w:t>
            </w:r>
          </w:p>
        </w:tc>
        <w:tc>
          <w:tcPr>
            <w:tcW w:w="16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71A76"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p>
        </w:tc>
      </w:tr>
      <w:tr w:rsidR="00B963FE" w:rsidRPr="00B963FE" w14:paraId="7D49047C" w14:textId="77777777" w:rsidTr="002862E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1F259DB"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3</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96E16A6"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b/>
                <w:bCs/>
                <w:kern w:val="0"/>
                <w:sz w:val="22"/>
                <w:szCs w:val="22"/>
                <w:lang w:eastAsia="ro-RO"/>
                <w14:ligatures w14:val="none"/>
              </w:rPr>
              <w:t xml:space="preserve">Concluzie privind capacitatea persoanei de a aloca timp suficient pentru îndeplinirea </w:t>
            </w:r>
            <w:proofErr w:type="spellStart"/>
            <w:r w:rsidRPr="00B963FE">
              <w:rPr>
                <w:rFonts w:ascii="Times New Roman" w:eastAsia="Times New Roman" w:hAnsi="Times New Roman" w:cs="Times New Roman"/>
                <w:b/>
                <w:bCs/>
                <w:kern w:val="0"/>
                <w:sz w:val="22"/>
                <w:szCs w:val="22"/>
                <w:lang w:eastAsia="ro-RO"/>
                <w14:ligatures w14:val="none"/>
              </w:rPr>
              <w:t>atribuţiilor</w:t>
            </w:r>
            <w:proofErr w:type="spellEnd"/>
          </w:p>
        </w:tc>
        <w:tc>
          <w:tcPr>
            <w:tcW w:w="1629" w:type="pc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F67D450" w14:textId="77777777" w:rsidR="00B963FE" w:rsidRPr="00B963FE" w:rsidRDefault="00B963FE" w:rsidP="00B963FE">
            <w:pPr>
              <w:spacing w:after="0" w:line="240" w:lineRule="auto"/>
              <w:rPr>
                <w:rFonts w:ascii="Times New Roman" w:eastAsia="Times New Roman" w:hAnsi="Times New Roman" w:cs="Times New Roman"/>
                <w:kern w:val="0"/>
                <w:sz w:val="22"/>
                <w:szCs w:val="22"/>
                <w:lang w:eastAsia="ro-RO"/>
                <w14:ligatures w14:val="none"/>
              </w:rPr>
            </w:pPr>
            <w:r w:rsidRPr="00B963FE">
              <w:rPr>
                <w:rFonts w:ascii="Times New Roman" w:eastAsia="Times New Roman" w:hAnsi="Times New Roman" w:cs="Times New Roman"/>
                <w:kern w:val="0"/>
                <w:sz w:val="22"/>
                <w:szCs w:val="22"/>
                <w:lang w:eastAsia="ro-RO"/>
                <w14:ligatures w14:val="none"/>
              </w:rPr>
              <w:t> </w:t>
            </w:r>
          </w:p>
        </w:tc>
      </w:tr>
    </w:tbl>
    <w:p w14:paraId="753DF9F6" w14:textId="77777777" w:rsidR="00B963FE" w:rsidRPr="00B963FE" w:rsidRDefault="00B963FE" w:rsidP="00B963FE">
      <w:pPr>
        <w:spacing w:after="0" w:line="240" w:lineRule="auto"/>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sz w:val="19"/>
          <w:szCs w:val="19"/>
          <w:vertAlign w:val="superscript"/>
          <w:lang w:eastAsia="ro-RO"/>
          <w14:ligatures w14:val="none"/>
        </w:rPr>
        <w:t>___________________________________</w:t>
      </w:r>
    </w:p>
    <w:p w14:paraId="77048E5F" w14:textId="5E8D07C1" w:rsidR="00B963FE" w:rsidRPr="00B963FE" w:rsidRDefault="00B963FE" w:rsidP="002862ED">
      <w:pPr>
        <w:spacing w:after="0" w:line="240" w:lineRule="auto"/>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sz w:val="19"/>
          <w:szCs w:val="19"/>
          <w:vertAlign w:val="superscript"/>
          <w:lang w:eastAsia="ro-RO"/>
          <w14:ligatures w14:val="none"/>
        </w:rPr>
        <w:t>1</w:t>
      </w:r>
      <w:r w:rsidRPr="00B963FE">
        <w:rPr>
          <w:rFonts w:ascii="Times New Roman" w:eastAsia="Times New Roman" w:hAnsi="Times New Roman" w:cs="Times New Roman"/>
          <w:kern w:val="0"/>
          <w:sz w:val="19"/>
          <w:szCs w:val="19"/>
          <w:lang w:eastAsia="ro-RO"/>
          <w14:ligatures w14:val="none"/>
        </w:rPr>
        <w:t xml:space="preserve">evaluarea băncii (inclusiv expusă în prezentul tabel) va cuprinde răspunsurile la fiecare din întrebările expuse în </w:t>
      </w:r>
      <w:proofErr w:type="spellStart"/>
      <w:r w:rsidRPr="00B963FE">
        <w:rPr>
          <w:rFonts w:ascii="Times New Roman" w:eastAsia="Times New Roman" w:hAnsi="Times New Roman" w:cs="Times New Roman"/>
          <w:kern w:val="0"/>
          <w:sz w:val="19"/>
          <w:szCs w:val="19"/>
          <w:lang w:eastAsia="ro-RO"/>
          <w14:ligatures w14:val="none"/>
        </w:rPr>
        <w:t>cerinţele</w:t>
      </w:r>
      <w:proofErr w:type="spellEnd"/>
      <w:r w:rsidRPr="00B963FE">
        <w:rPr>
          <w:rFonts w:ascii="Times New Roman" w:eastAsia="Times New Roman" w:hAnsi="Times New Roman" w:cs="Times New Roman"/>
          <w:kern w:val="0"/>
          <w:sz w:val="19"/>
          <w:szCs w:val="19"/>
          <w:lang w:eastAsia="ro-RO"/>
          <w14:ligatures w14:val="none"/>
        </w:rPr>
        <w:t xml:space="preserve">/ </w:t>
      </w:r>
      <w:proofErr w:type="spellStart"/>
      <w:r w:rsidRPr="00B963FE">
        <w:rPr>
          <w:rFonts w:ascii="Times New Roman" w:eastAsia="Times New Roman" w:hAnsi="Times New Roman" w:cs="Times New Roman"/>
          <w:kern w:val="0"/>
          <w:sz w:val="19"/>
          <w:szCs w:val="19"/>
          <w:lang w:eastAsia="ro-RO"/>
          <w14:ligatures w14:val="none"/>
        </w:rPr>
        <w:t>situaţiile</w:t>
      </w:r>
      <w:proofErr w:type="spellEnd"/>
      <w:r w:rsidRPr="00B963FE">
        <w:rPr>
          <w:rFonts w:ascii="Times New Roman" w:eastAsia="Times New Roman" w:hAnsi="Times New Roman" w:cs="Times New Roman"/>
          <w:kern w:val="0"/>
          <w:sz w:val="19"/>
          <w:szCs w:val="19"/>
          <w:lang w:eastAsia="ro-RO"/>
          <w14:ligatures w14:val="none"/>
        </w:rPr>
        <w:t xml:space="preserve"> identificate, concluziile formulate </w:t>
      </w:r>
      <w:proofErr w:type="spellStart"/>
      <w:r w:rsidRPr="00B963FE">
        <w:rPr>
          <w:rFonts w:ascii="Times New Roman" w:eastAsia="Times New Roman" w:hAnsi="Times New Roman" w:cs="Times New Roman"/>
          <w:kern w:val="0"/>
          <w:sz w:val="19"/>
          <w:szCs w:val="19"/>
          <w:lang w:eastAsia="ro-RO"/>
          <w14:ligatures w14:val="none"/>
        </w:rPr>
        <w:t>şi</w:t>
      </w:r>
      <w:proofErr w:type="spellEnd"/>
      <w:r w:rsidRPr="00B963FE">
        <w:rPr>
          <w:rFonts w:ascii="Times New Roman" w:eastAsia="Times New Roman" w:hAnsi="Times New Roman" w:cs="Times New Roman"/>
          <w:kern w:val="0"/>
          <w:sz w:val="19"/>
          <w:szCs w:val="19"/>
          <w:lang w:eastAsia="ro-RO"/>
          <w14:ligatures w14:val="none"/>
        </w:rPr>
        <w:t xml:space="preserve"> argumentele în favoarea concluziilor.</w:t>
      </w:r>
    </w:p>
    <w:p w14:paraId="04D6CA40" w14:textId="77777777" w:rsidR="00B963FE" w:rsidRPr="00B963FE" w:rsidRDefault="00B963FE" w:rsidP="00B963FE">
      <w:pPr>
        <w:spacing w:after="0" w:line="240" w:lineRule="auto"/>
        <w:jc w:val="both"/>
        <w:rPr>
          <w:rFonts w:ascii="Times New Roman" w:eastAsia="Times New Roman" w:hAnsi="Times New Roman" w:cs="Times New Roman"/>
          <w:i/>
          <w:iCs/>
          <w:color w:val="663300"/>
          <w:kern w:val="0"/>
          <w:sz w:val="22"/>
          <w:szCs w:val="22"/>
          <w:lang w:eastAsia="ro-RO"/>
          <w14:ligatures w14:val="none"/>
        </w:rPr>
      </w:pPr>
      <w:r w:rsidRPr="00B963FE">
        <w:rPr>
          <w:rFonts w:ascii="Times New Roman" w:eastAsia="Times New Roman" w:hAnsi="Times New Roman" w:cs="Times New Roman"/>
          <w:i/>
          <w:iCs/>
          <w:color w:val="663300"/>
          <w:kern w:val="0"/>
          <w:sz w:val="22"/>
          <w:szCs w:val="22"/>
          <w:lang w:eastAsia="ro-RO"/>
          <w14:ligatures w14:val="none"/>
        </w:rPr>
        <w:t>[Anexa nr.5 introdusă prin Hot. BNM nr.218 din 25.09.2025, în vigoare 02.03.2026]</w:t>
      </w:r>
    </w:p>
    <w:p w14:paraId="3F19B6EB"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588B1BA7" w14:textId="77777777" w:rsidR="00B963FE" w:rsidRPr="00B963FE" w:rsidRDefault="00B963FE" w:rsidP="00B963FE">
      <w:pPr>
        <w:spacing w:after="0" w:line="240" w:lineRule="auto"/>
        <w:ind w:firstLine="567"/>
        <w:jc w:val="both"/>
        <w:rPr>
          <w:rFonts w:ascii="Times New Roman" w:eastAsia="Times New Roman" w:hAnsi="Times New Roman" w:cs="Times New Roman"/>
          <w:kern w:val="0"/>
          <w:lang w:eastAsia="ro-RO"/>
          <w14:ligatures w14:val="none"/>
        </w:rPr>
      </w:pPr>
      <w:r w:rsidRPr="00B963FE">
        <w:rPr>
          <w:rFonts w:ascii="Times New Roman" w:eastAsia="Times New Roman" w:hAnsi="Times New Roman" w:cs="Times New Roman"/>
          <w:kern w:val="0"/>
          <w:lang w:eastAsia="ro-RO"/>
          <w14:ligatures w14:val="none"/>
        </w:rPr>
        <w:t> </w:t>
      </w:r>
    </w:p>
    <w:p w14:paraId="657A841F" w14:textId="77777777" w:rsidR="0064250B" w:rsidRPr="00B963FE" w:rsidRDefault="0064250B">
      <w:pPr>
        <w:rPr>
          <w:rFonts w:ascii="Times New Roman" w:hAnsi="Times New Roman" w:cs="Times New Roman"/>
        </w:rPr>
      </w:pPr>
    </w:p>
    <w:sectPr w:rsidR="0064250B" w:rsidRPr="00B963FE">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6924C" w14:textId="77777777" w:rsidR="002E693E" w:rsidRDefault="002E693E" w:rsidP="002862ED">
      <w:pPr>
        <w:spacing w:after="0" w:line="240" w:lineRule="auto"/>
      </w:pPr>
      <w:r>
        <w:separator/>
      </w:r>
    </w:p>
  </w:endnote>
  <w:endnote w:type="continuationSeparator" w:id="0">
    <w:p w14:paraId="11EB73DF" w14:textId="77777777" w:rsidR="002E693E" w:rsidRDefault="002E693E" w:rsidP="00286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567193"/>
      <w:docPartObj>
        <w:docPartGallery w:val="Page Numbers (Bottom of Page)"/>
        <w:docPartUnique/>
      </w:docPartObj>
    </w:sdtPr>
    <w:sdtEndPr>
      <w:rPr>
        <w:noProof/>
      </w:rPr>
    </w:sdtEndPr>
    <w:sdtContent>
      <w:p w14:paraId="36FCA2FB" w14:textId="07FF44FC" w:rsidR="002862ED" w:rsidRDefault="002862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77DAF7" w14:textId="77777777" w:rsidR="002862ED" w:rsidRDefault="00286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FAC81" w14:textId="77777777" w:rsidR="002E693E" w:rsidRDefault="002E693E" w:rsidP="002862ED">
      <w:pPr>
        <w:spacing w:after="0" w:line="240" w:lineRule="auto"/>
      </w:pPr>
      <w:r>
        <w:separator/>
      </w:r>
    </w:p>
  </w:footnote>
  <w:footnote w:type="continuationSeparator" w:id="0">
    <w:p w14:paraId="5ED1A0B8" w14:textId="77777777" w:rsidR="002E693E" w:rsidRDefault="002E693E" w:rsidP="002862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FF"/>
    <w:rsid w:val="000A2AFE"/>
    <w:rsid w:val="0010509A"/>
    <w:rsid w:val="002862ED"/>
    <w:rsid w:val="002B26FF"/>
    <w:rsid w:val="002E693E"/>
    <w:rsid w:val="00504BB2"/>
    <w:rsid w:val="0064250B"/>
    <w:rsid w:val="00654A8C"/>
    <w:rsid w:val="0086752A"/>
    <w:rsid w:val="009263BC"/>
    <w:rsid w:val="00B963FE"/>
    <w:rsid w:val="00E536B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97670"/>
  <w15:chartTrackingRefBased/>
  <w15:docId w15:val="{AE2AD0DA-D8E2-4EE2-B5DE-94AC17B9F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6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26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26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26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26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26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6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6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6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6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26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26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26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26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26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6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6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6FF"/>
    <w:rPr>
      <w:rFonts w:eastAsiaTheme="majorEastAsia" w:cstheme="majorBidi"/>
      <w:color w:val="272727" w:themeColor="text1" w:themeTint="D8"/>
    </w:rPr>
  </w:style>
  <w:style w:type="paragraph" w:styleId="Title">
    <w:name w:val="Title"/>
    <w:basedOn w:val="Normal"/>
    <w:next w:val="Normal"/>
    <w:link w:val="TitleChar"/>
    <w:uiPriority w:val="10"/>
    <w:qFormat/>
    <w:rsid w:val="002B26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6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6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6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6FF"/>
    <w:pPr>
      <w:spacing w:before="160"/>
      <w:jc w:val="center"/>
    </w:pPr>
    <w:rPr>
      <w:i/>
      <w:iCs/>
      <w:color w:val="404040" w:themeColor="text1" w:themeTint="BF"/>
    </w:rPr>
  </w:style>
  <w:style w:type="character" w:customStyle="1" w:styleId="QuoteChar">
    <w:name w:val="Quote Char"/>
    <w:basedOn w:val="DefaultParagraphFont"/>
    <w:link w:val="Quote"/>
    <w:uiPriority w:val="29"/>
    <w:rsid w:val="002B26FF"/>
    <w:rPr>
      <w:i/>
      <w:iCs/>
      <w:color w:val="404040" w:themeColor="text1" w:themeTint="BF"/>
    </w:rPr>
  </w:style>
  <w:style w:type="paragraph" w:styleId="ListParagraph">
    <w:name w:val="List Paragraph"/>
    <w:basedOn w:val="Normal"/>
    <w:uiPriority w:val="34"/>
    <w:qFormat/>
    <w:rsid w:val="002B26FF"/>
    <w:pPr>
      <w:ind w:left="720"/>
      <w:contextualSpacing/>
    </w:pPr>
  </w:style>
  <w:style w:type="character" w:styleId="IntenseEmphasis">
    <w:name w:val="Intense Emphasis"/>
    <w:basedOn w:val="DefaultParagraphFont"/>
    <w:uiPriority w:val="21"/>
    <w:qFormat/>
    <w:rsid w:val="002B26FF"/>
    <w:rPr>
      <w:i/>
      <w:iCs/>
      <w:color w:val="0F4761" w:themeColor="accent1" w:themeShade="BF"/>
    </w:rPr>
  </w:style>
  <w:style w:type="paragraph" w:styleId="IntenseQuote">
    <w:name w:val="Intense Quote"/>
    <w:basedOn w:val="Normal"/>
    <w:next w:val="Normal"/>
    <w:link w:val="IntenseQuoteChar"/>
    <w:uiPriority w:val="30"/>
    <w:qFormat/>
    <w:rsid w:val="002B26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26FF"/>
    <w:rPr>
      <w:i/>
      <w:iCs/>
      <w:color w:val="0F4761" w:themeColor="accent1" w:themeShade="BF"/>
    </w:rPr>
  </w:style>
  <w:style w:type="character" w:styleId="IntenseReference">
    <w:name w:val="Intense Reference"/>
    <w:basedOn w:val="DefaultParagraphFont"/>
    <w:uiPriority w:val="32"/>
    <w:qFormat/>
    <w:rsid w:val="002B26FF"/>
    <w:rPr>
      <w:b/>
      <w:bCs/>
      <w:smallCaps/>
      <w:color w:val="0F4761" w:themeColor="accent1" w:themeShade="BF"/>
      <w:spacing w:val="5"/>
    </w:rPr>
  </w:style>
  <w:style w:type="numbering" w:customStyle="1" w:styleId="NoList1">
    <w:name w:val="No List1"/>
    <w:next w:val="NoList"/>
    <w:uiPriority w:val="99"/>
    <w:semiHidden/>
    <w:unhideWhenUsed/>
    <w:rsid w:val="00B963FE"/>
  </w:style>
  <w:style w:type="paragraph" w:customStyle="1" w:styleId="msonormal0">
    <w:name w:val="msonormal"/>
    <w:basedOn w:val="Normal"/>
    <w:rsid w:val="00B963FE"/>
    <w:pPr>
      <w:spacing w:before="100" w:beforeAutospacing="1" w:after="100" w:afterAutospacing="1" w:line="240" w:lineRule="auto"/>
    </w:pPr>
    <w:rPr>
      <w:rFonts w:ascii="Times New Roman" w:eastAsia="Times New Roman" w:hAnsi="Times New Roman" w:cs="Times New Roman"/>
      <w:kern w:val="0"/>
      <w:lang w:eastAsia="ro-RO"/>
      <w14:ligatures w14:val="none"/>
    </w:rPr>
  </w:style>
  <w:style w:type="paragraph" w:customStyle="1" w:styleId="ttsp">
    <w:name w:val="tt_sp"/>
    <w:basedOn w:val="Normal"/>
    <w:rsid w:val="00B963FE"/>
    <w:pPr>
      <w:spacing w:before="100" w:beforeAutospacing="1" w:after="100" w:afterAutospacing="1" w:line="240" w:lineRule="auto"/>
    </w:pPr>
    <w:rPr>
      <w:rFonts w:ascii="Times New Roman" w:eastAsia="Times New Roman" w:hAnsi="Times New Roman" w:cs="Times New Roman"/>
      <w:kern w:val="0"/>
      <w:lang w:eastAsia="ro-RO"/>
      <w14:ligatures w14:val="none"/>
    </w:rPr>
  </w:style>
  <w:style w:type="paragraph" w:customStyle="1" w:styleId="cn">
    <w:name w:val="cn"/>
    <w:basedOn w:val="Normal"/>
    <w:rsid w:val="00B963FE"/>
    <w:pPr>
      <w:spacing w:before="100" w:beforeAutospacing="1" w:after="100" w:afterAutospacing="1" w:line="240" w:lineRule="auto"/>
    </w:pPr>
    <w:rPr>
      <w:rFonts w:ascii="Times New Roman" w:eastAsia="Times New Roman" w:hAnsi="Times New Roman" w:cs="Times New Roman"/>
      <w:kern w:val="0"/>
      <w:lang w:eastAsia="ro-RO"/>
      <w14:ligatures w14:val="none"/>
    </w:rPr>
  </w:style>
  <w:style w:type="paragraph" w:customStyle="1" w:styleId="emit">
    <w:name w:val="emit"/>
    <w:basedOn w:val="Normal"/>
    <w:rsid w:val="00B963FE"/>
    <w:pPr>
      <w:spacing w:before="100" w:beforeAutospacing="1" w:after="100" w:afterAutospacing="1" w:line="240" w:lineRule="auto"/>
    </w:pPr>
    <w:rPr>
      <w:rFonts w:ascii="Times New Roman" w:eastAsia="Times New Roman" w:hAnsi="Times New Roman" w:cs="Times New Roman"/>
      <w:kern w:val="0"/>
      <w:lang w:eastAsia="ro-RO"/>
      <w14:ligatures w14:val="none"/>
    </w:rPr>
  </w:style>
  <w:style w:type="paragraph" w:customStyle="1" w:styleId="tt">
    <w:name w:val="tt"/>
    <w:basedOn w:val="Normal"/>
    <w:rsid w:val="00B963FE"/>
    <w:pPr>
      <w:spacing w:before="100" w:beforeAutospacing="1" w:after="100" w:afterAutospacing="1" w:line="240" w:lineRule="auto"/>
    </w:pPr>
    <w:rPr>
      <w:rFonts w:ascii="Times New Roman" w:eastAsia="Times New Roman" w:hAnsi="Times New Roman" w:cs="Times New Roman"/>
      <w:kern w:val="0"/>
      <w:lang w:eastAsia="ro-RO"/>
      <w14:ligatures w14:val="none"/>
    </w:rPr>
  </w:style>
  <w:style w:type="paragraph" w:styleId="NormalWeb">
    <w:name w:val="Normal (Web)"/>
    <w:basedOn w:val="Normal"/>
    <w:uiPriority w:val="99"/>
    <w:semiHidden/>
    <w:unhideWhenUsed/>
    <w:rsid w:val="00B963FE"/>
    <w:pPr>
      <w:spacing w:before="100" w:beforeAutospacing="1" w:after="100" w:afterAutospacing="1" w:line="240" w:lineRule="auto"/>
    </w:pPr>
    <w:rPr>
      <w:rFonts w:ascii="Times New Roman" w:eastAsia="Times New Roman" w:hAnsi="Times New Roman" w:cs="Times New Roman"/>
      <w:kern w:val="0"/>
      <w:lang w:eastAsia="ro-RO"/>
      <w14:ligatures w14:val="none"/>
    </w:rPr>
  </w:style>
  <w:style w:type="paragraph" w:customStyle="1" w:styleId="pb">
    <w:name w:val="pb"/>
    <w:basedOn w:val="Normal"/>
    <w:rsid w:val="00B963FE"/>
    <w:pPr>
      <w:spacing w:before="100" w:beforeAutospacing="1" w:after="100" w:afterAutospacing="1" w:line="240" w:lineRule="auto"/>
    </w:pPr>
    <w:rPr>
      <w:rFonts w:ascii="Times New Roman" w:eastAsia="Times New Roman" w:hAnsi="Times New Roman" w:cs="Times New Roman"/>
      <w:kern w:val="0"/>
      <w:lang w:eastAsia="ro-RO"/>
      <w14:ligatures w14:val="none"/>
    </w:rPr>
  </w:style>
  <w:style w:type="paragraph" w:customStyle="1" w:styleId="rg">
    <w:name w:val="rg"/>
    <w:basedOn w:val="Normal"/>
    <w:rsid w:val="00B963FE"/>
    <w:pPr>
      <w:spacing w:before="100" w:beforeAutospacing="1" w:after="100" w:afterAutospacing="1" w:line="240" w:lineRule="auto"/>
    </w:pPr>
    <w:rPr>
      <w:rFonts w:ascii="Times New Roman" w:eastAsia="Times New Roman" w:hAnsi="Times New Roman" w:cs="Times New Roman"/>
      <w:kern w:val="0"/>
      <w:lang w:eastAsia="ro-RO"/>
      <w14:ligatures w14:val="none"/>
    </w:rPr>
  </w:style>
  <w:style w:type="paragraph" w:customStyle="1" w:styleId="md">
    <w:name w:val="md"/>
    <w:basedOn w:val="Normal"/>
    <w:rsid w:val="00B963FE"/>
    <w:pPr>
      <w:spacing w:before="100" w:beforeAutospacing="1" w:after="100" w:afterAutospacing="1" w:line="240" w:lineRule="auto"/>
    </w:pPr>
    <w:rPr>
      <w:rFonts w:ascii="Times New Roman" w:eastAsia="Times New Roman" w:hAnsi="Times New Roman" w:cs="Times New Roman"/>
      <w:kern w:val="0"/>
      <w:lang w:eastAsia="ro-RO"/>
      <w14:ligatures w14:val="none"/>
    </w:rPr>
  </w:style>
  <w:style w:type="paragraph" w:customStyle="1" w:styleId="cp">
    <w:name w:val="cp"/>
    <w:basedOn w:val="Normal"/>
    <w:rsid w:val="00B963FE"/>
    <w:pPr>
      <w:spacing w:before="100" w:beforeAutospacing="1" w:after="100" w:afterAutospacing="1" w:line="240" w:lineRule="auto"/>
    </w:pPr>
    <w:rPr>
      <w:rFonts w:ascii="Times New Roman" w:eastAsia="Times New Roman" w:hAnsi="Times New Roman" w:cs="Times New Roman"/>
      <w:kern w:val="0"/>
      <w:lang w:eastAsia="ro-RO"/>
      <w14:ligatures w14:val="none"/>
    </w:rPr>
  </w:style>
  <w:style w:type="paragraph" w:customStyle="1" w:styleId="nt">
    <w:name w:val="nt"/>
    <w:basedOn w:val="Normal"/>
    <w:rsid w:val="00B963FE"/>
    <w:pPr>
      <w:spacing w:before="100" w:beforeAutospacing="1" w:after="100" w:afterAutospacing="1" w:line="240" w:lineRule="auto"/>
    </w:pPr>
    <w:rPr>
      <w:rFonts w:ascii="Times New Roman" w:eastAsia="Times New Roman" w:hAnsi="Times New Roman" w:cs="Times New Roman"/>
      <w:kern w:val="0"/>
      <w:lang w:eastAsia="ro-RO"/>
      <w14:ligatures w14:val="none"/>
    </w:rPr>
  </w:style>
  <w:style w:type="paragraph" w:customStyle="1" w:styleId="cb">
    <w:name w:val="cb"/>
    <w:basedOn w:val="Normal"/>
    <w:rsid w:val="00B963FE"/>
    <w:pPr>
      <w:spacing w:before="100" w:beforeAutospacing="1" w:after="100" w:afterAutospacing="1" w:line="240" w:lineRule="auto"/>
    </w:pPr>
    <w:rPr>
      <w:rFonts w:ascii="Times New Roman" w:eastAsia="Times New Roman" w:hAnsi="Times New Roman" w:cs="Times New Roman"/>
      <w:kern w:val="0"/>
      <w:lang w:eastAsia="ro-RO"/>
      <w14:ligatures w14:val="none"/>
    </w:rPr>
  </w:style>
  <w:style w:type="paragraph" w:customStyle="1" w:styleId="lf">
    <w:name w:val="lf"/>
    <w:basedOn w:val="Normal"/>
    <w:rsid w:val="00B963FE"/>
    <w:pPr>
      <w:spacing w:before="100" w:beforeAutospacing="1" w:after="100" w:afterAutospacing="1" w:line="240" w:lineRule="auto"/>
    </w:pPr>
    <w:rPr>
      <w:rFonts w:ascii="Times New Roman" w:eastAsia="Times New Roman" w:hAnsi="Times New Roman" w:cs="Times New Roman"/>
      <w:kern w:val="0"/>
      <w:lang w:eastAsia="ro-RO"/>
      <w14:ligatures w14:val="none"/>
    </w:rPr>
  </w:style>
  <w:style w:type="paragraph" w:styleId="Header">
    <w:name w:val="header"/>
    <w:basedOn w:val="Normal"/>
    <w:link w:val="HeaderChar"/>
    <w:uiPriority w:val="99"/>
    <w:unhideWhenUsed/>
    <w:rsid w:val="002862ED"/>
    <w:pPr>
      <w:tabs>
        <w:tab w:val="center" w:pos="4677"/>
        <w:tab w:val="right" w:pos="9355"/>
      </w:tabs>
      <w:spacing w:after="0" w:line="240" w:lineRule="auto"/>
    </w:pPr>
  </w:style>
  <w:style w:type="character" w:customStyle="1" w:styleId="HeaderChar">
    <w:name w:val="Header Char"/>
    <w:basedOn w:val="DefaultParagraphFont"/>
    <w:link w:val="Header"/>
    <w:uiPriority w:val="99"/>
    <w:rsid w:val="002862ED"/>
  </w:style>
  <w:style w:type="paragraph" w:styleId="Footer">
    <w:name w:val="footer"/>
    <w:basedOn w:val="Normal"/>
    <w:link w:val="FooterChar"/>
    <w:uiPriority w:val="99"/>
    <w:unhideWhenUsed/>
    <w:rsid w:val="002862ED"/>
    <w:pPr>
      <w:tabs>
        <w:tab w:val="center" w:pos="4677"/>
        <w:tab w:val="right" w:pos="9355"/>
      </w:tabs>
      <w:spacing w:after="0" w:line="240" w:lineRule="auto"/>
    </w:pPr>
  </w:style>
  <w:style w:type="character" w:customStyle="1" w:styleId="FooterChar">
    <w:name w:val="Footer Char"/>
    <w:basedOn w:val="DefaultParagraphFont"/>
    <w:link w:val="Footer"/>
    <w:uiPriority w:val="99"/>
    <w:rsid w:val="00286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AE0A9-0D3E-4A9C-8FAB-DCE0AF16C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52</Pages>
  <Words>19327</Words>
  <Characters>118469</Characters>
  <Application>Microsoft Office Word</Application>
  <DocSecurity>0</DocSecurity>
  <Lines>4081</Lines>
  <Paragraphs>1081</Paragraphs>
  <ScaleCrop>false</ScaleCrop>
  <Company/>
  <LinksUpToDate>false</LinksUpToDate>
  <CharactersWithSpaces>137138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2026-02-25T06:08:00Z</dcterms:created>
  <dcterms:modified xsi:type="dcterms:W3CDTF">2026-02-25T11:34:00Z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2026-02-25T06:08:19Z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415056af-03ed-4e0b-9c90-d11e5dadc8d6</vt:lpwstr>
  </property>
  <property fmtid="{D5CDD505-2E9C-101B-9397-08002B2CF9AE}" pid="8" name="MSIP_Label_38962dcf-d39f-4edc-a396-338a56ba9170_ContentBits">
    <vt:lpwstr>0</vt:lpwstr>
  </property>
  <property fmtid="{D5CDD505-2E9C-101B-9397-08002B2CF9AE}" pid="9" name="MSIP_Label_38962dcf-d39f-4edc-a396-338a56ba9170_Tag">
    <vt:lpwstr>10, 0, 1, 1</vt:lpwstr>
  </property>
</Properties>
</file>