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2723D" w14:textId="77777777" w:rsidR="00D3059E" w:rsidRPr="00040595" w:rsidRDefault="00D3059E" w:rsidP="00036BBD">
      <w:pPr>
        <w:spacing w:after="0"/>
        <w:rPr>
          <w:sz w:val="19"/>
          <w:szCs w:val="19"/>
          <w:lang w:val="ru-RU"/>
        </w:rPr>
      </w:pPr>
    </w:p>
    <w:tbl>
      <w:tblPr>
        <w:tblpPr w:leftFromText="180" w:rightFromText="180" w:vertAnchor="page" w:horzAnchor="margin" w:tblpX="-1310" w:tblpY="1793"/>
        <w:tblW w:w="11340" w:type="dxa"/>
        <w:tblLook w:val="0000" w:firstRow="0" w:lastRow="0" w:firstColumn="0" w:lastColumn="0" w:noHBand="0" w:noVBand="0"/>
      </w:tblPr>
      <w:tblGrid>
        <w:gridCol w:w="11340"/>
      </w:tblGrid>
      <w:tr w:rsidR="008838C8" w:rsidRPr="002812F9" w14:paraId="063C6737" w14:textId="77777777" w:rsidTr="00DD7187">
        <w:trPr>
          <w:trHeight w:val="430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E0AFD8" w14:textId="77777777" w:rsidR="007030C9" w:rsidRDefault="008838C8" w:rsidP="00DD7187">
            <w:pPr>
              <w:spacing w:after="0" w:line="240" w:lineRule="auto"/>
              <w:ind w:left="-426" w:right="-676"/>
              <w:jc w:val="center"/>
              <w:rPr>
                <w:rFonts w:ascii="PermianSerifTypeface" w:hAnsi="PermianSerifTypeface"/>
                <w:b/>
                <w:bCs/>
                <w:sz w:val="24"/>
                <w:szCs w:val="24"/>
                <w:lang w:val="ru-RU"/>
              </w:rPr>
            </w:pPr>
            <w:r w:rsidRPr="00040595">
              <w:rPr>
                <w:rFonts w:ascii="PermianSerifTypeface" w:hAnsi="PermianSerifTypeface"/>
                <w:b/>
                <w:bCs/>
                <w:sz w:val="24"/>
                <w:szCs w:val="24"/>
                <w:lang w:val="ru-RU"/>
              </w:rPr>
              <w:t xml:space="preserve">КОНСОЛИДИРОВАННОЕ И ОТДЕЛЬНOЕ </w:t>
            </w:r>
            <w:r w:rsidR="00DD7187" w:rsidRPr="00040595">
              <w:rPr>
                <w:rFonts w:ascii="PermianSerifTypeface" w:hAnsi="PermianSerifTypeface"/>
                <w:b/>
                <w:bCs/>
                <w:sz w:val="24"/>
                <w:szCs w:val="24"/>
                <w:lang w:val="ru-RU"/>
              </w:rPr>
              <w:t xml:space="preserve">СОСТОЯНИЕ </w:t>
            </w:r>
          </w:p>
          <w:p w14:paraId="38894C2F" w14:textId="39C69220" w:rsidR="008838C8" w:rsidRPr="00DD7187" w:rsidRDefault="00DD7187" w:rsidP="00DD7187">
            <w:pPr>
              <w:spacing w:after="0" w:line="240" w:lineRule="auto"/>
              <w:ind w:left="-426" w:right="-676"/>
              <w:jc w:val="center"/>
              <w:rPr>
                <w:rFonts w:ascii="PermianSerifTypeface" w:hAnsi="PermianSerifTypeface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PermianSerifTypeface" w:hAnsi="PermianSerifTypeface"/>
                <w:b/>
                <w:bCs/>
                <w:sz w:val="24"/>
                <w:szCs w:val="24"/>
                <w:lang w:val="ru-RU"/>
              </w:rPr>
              <w:t>О</w:t>
            </w:r>
            <w:r w:rsidR="008838C8" w:rsidRPr="00040595">
              <w:rPr>
                <w:rFonts w:ascii="PermianSerifTypeface" w:hAnsi="PermianSerifTypeface"/>
                <w:b/>
                <w:bCs/>
                <w:sz w:val="24"/>
                <w:szCs w:val="24"/>
                <w:lang w:val="ru-RU"/>
              </w:rPr>
              <w:t xml:space="preserve"> СОВОКУПНОМ ДОХОДЕ</w:t>
            </w:r>
          </w:p>
        </w:tc>
      </w:tr>
      <w:tr w:rsidR="008838C8" w:rsidRPr="002812F9" w14:paraId="66C0A61A" w14:textId="77777777" w:rsidTr="00926D1C">
        <w:trPr>
          <w:trHeight w:val="384"/>
        </w:trPr>
        <w:tc>
          <w:tcPr>
            <w:tcW w:w="113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1D0D124" w14:textId="7BA310DF" w:rsidR="008838C8" w:rsidRPr="00040595" w:rsidRDefault="008838C8" w:rsidP="00DD7187">
            <w:pPr>
              <w:tabs>
                <w:tab w:val="center" w:pos="4677"/>
                <w:tab w:val="right" w:pos="9355"/>
              </w:tabs>
              <w:spacing w:after="0" w:line="240" w:lineRule="auto"/>
              <w:ind w:left="-426" w:right="-676"/>
              <w:jc w:val="center"/>
              <w:rPr>
                <w:rFonts w:ascii="PermianSerifTypeface" w:hAnsi="PermianSerifTypeface"/>
                <w:b/>
                <w:bCs/>
                <w:sz w:val="24"/>
                <w:szCs w:val="24"/>
                <w:lang w:val="ru-RU"/>
              </w:rPr>
            </w:pPr>
            <w:r w:rsidRPr="00040595">
              <w:rPr>
                <w:rFonts w:ascii="PermianSerifTypeface" w:hAnsi="PermianSerifTypeface"/>
                <w:b/>
                <w:bCs/>
                <w:sz w:val="24"/>
                <w:szCs w:val="24"/>
                <w:lang w:val="ru-RU"/>
              </w:rPr>
              <w:t>(</w:t>
            </w:r>
            <w:r w:rsidR="00DE440F">
              <w:rPr>
                <w:rFonts w:ascii="PermianSerifTypeface" w:hAnsi="PermianSerifTypeface"/>
                <w:b/>
                <w:bCs/>
                <w:sz w:val="24"/>
                <w:szCs w:val="24"/>
                <w:lang w:val="ru-RU"/>
              </w:rPr>
              <w:t>не</w:t>
            </w:r>
            <w:r w:rsidRPr="00040595">
              <w:rPr>
                <w:rFonts w:ascii="PermianSerifTypeface" w:hAnsi="PermianSerifTypeface"/>
                <w:b/>
                <w:bCs/>
                <w:sz w:val="24"/>
                <w:szCs w:val="24"/>
                <w:lang w:val="ru-RU"/>
              </w:rPr>
              <w:t>аудированное)</w:t>
            </w:r>
          </w:p>
          <w:p w14:paraId="56506F0A" w14:textId="4231D73B" w:rsidR="008838C8" w:rsidRPr="00223FC2" w:rsidRDefault="00DE440F" w:rsidP="00DD7187">
            <w:pPr>
              <w:tabs>
                <w:tab w:val="center" w:pos="4677"/>
                <w:tab w:val="right" w:pos="9355"/>
              </w:tabs>
              <w:spacing w:after="0" w:line="240" w:lineRule="auto"/>
              <w:ind w:left="-426" w:right="-676"/>
              <w:jc w:val="center"/>
              <w:rPr>
                <w:rFonts w:ascii="PermianSerifTypeface" w:eastAsia="Times New Roman" w:hAnsi="PermianSerifTypeface"/>
                <w:b/>
                <w:bCs/>
                <w:sz w:val="24"/>
                <w:szCs w:val="24"/>
                <w:lang w:val="ru-RU"/>
              </w:rPr>
            </w:pPr>
            <w:r w:rsidRPr="00DE440F">
              <w:rPr>
                <w:rFonts w:ascii="PermianSerifTypeface" w:eastAsia="Times New Roman" w:hAnsi="PermianSerifTypeface"/>
                <w:b/>
                <w:bCs/>
                <w:sz w:val="24"/>
                <w:szCs w:val="24"/>
                <w:lang w:val="ru-RU"/>
              </w:rPr>
              <w:t xml:space="preserve">За </w:t>
            </w:r>
            <w:r>
              <w:rPr>
                <w:rFonts w:ascii="PermianSerifTypeface" w:eastAsia="Times New Roman" w:hAnsi="PermianSerifTypeface"/>
                <w:b/>
                <w:bCs/>
                <w:sz w:val="24"/>
                <w:szCs w:val="24"/>
                <w:lang w:val="ru-RU"/>
              </w:rPr>
              <w:t>6</w:t>
            </w:r>
            <w:r w:rsidRPr="00DE440F">
              <w:rPr>
                <w:rFonts w:ascii="PermianSerifTypeface" w:eastAsia="Times New Roman" w:hAnsi="PermianSerifTypeface"/>
                <w:b/>
                <w:bCs/>
                <w:sz w:val="24"/>
                <w:szCs w:val="24"/>
                <w:lang w:val="ru-RU"/>
              </w:rPr>
              <w:t xml:space="preserve"> месяцев, закончившихся </w:t>
            </w:r>
            <w:r w:rsidR="00A72CAD" w:rsidRPr="00A72CAD">
              <w:rPr>
                <w:rFonts w:ascii="PermianSerifTypeface" w:eastAsia="Times New Roman" w:hAnsi="PermianSerifTypeface"/>
                <w:b/>
                <w:bCs/>
                <w:sz w:val="24"/>
                <w:szCs w:val="24"/>
                <w:lang w:val="ru-RU"/>
              </w:rPr>
              <w:t>3</w:t>
            </w:r>
            <w:r>
              <w:rPr>
                <w:rFonts w:ascii="PermianSerifTypeface" w:eastAsia="Times New Roman" w:hAnsi="PermianSerifTypeface"/>
                <w:b/>
                <w:bCs/>
                <w:sz w:val="24"/>
                <w:szCs w:val="24"/>
                <w:lang w:val="ru-RU"/>
              </w:rPr>
              <w:t>0</w:t>
            </w:r>
            <w:r w:rsidR="00A72CAD" w:rsidRPr="00A72CAD">
              <w:rPr>
                <w:rFonts w:ascii="PermianSerifTypeface" w:eastAsia="Times New Roman" w:hAnsi="PermianSerifTypeface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DE440F">
              <w:rPr>
                <w:rFonts w:ascii="PermianSerifTypeface" w:eastAsia="Times New Roman" w:hAnsi="PermianSerifTypeface"/>
                <w:b/>
                <w:bCs/>
                <w:sz w:val="24"/>
                <w:szCs w:val="24"/>
                <w:lang w:val="ru-RU"/>
              </w:rPr>
              <w:t xml:space="preserve">июня </w:t>
            </w:r>
            <w:r w:rsidR="00A72CAD" w:rsidRPr="00A72CAD">
              <w:rPr>
                <w:rFonts w:ascii="PermianSerifTypeface" w:eastAsia="Times New Roman" w:hAnsi="PermianSerifTypeface"/>
                <w:b/>
                <w:bCs/>
                <w:sz w:val="24"/>
                <w:szCs w:val="24"/>
                <w:lang w:val="ru-RU"/>
              </w:rPr>
              <w:t>202</w:t>
            </w:r>
            <w:r w:rsidR="00D72B57" w:rsidRPr="00223FC2">
              <w:rPr>
                <w:rFonts w:ascii="PermianSerifTypeface" w:eastAsia="Times New Roman" w:hAnsi="PermianSerifTypeface"/>
                <w:b/>
                <w:bCs/>
                <w:sz w:val="24"/>
                <w:szCs w:val="24"/>
                <w:lang w:val="ru-RU"/>
              </w:rPr>
              <w:t>4</w:t>
            </w:r>
          </w:p>
        </w:tc>
      </w:tr>
    </w:tbl>
    <w:p w14:paraId="3057242C" w14:textId="77777777" w:rsidR="001F4815" w:rsidRPr="003C6129" w:rsidRDefault="001F4815" w:rsidP="001F4815">
      <w:pPr>
        <w:rPr>
          <w:sz w:val="20"/>
          <w:szCs w:val="20"/>
          <w:lang w:val="ru-RU"/>
        </w:rPr>
        <w:sectPr w:rsidR="001F4815" w:rsidRPr="003C6129" w:rsidSect="003B6ADA">
          <w:headerReference w:type="default" r:id="rId9"/>
          <w:footerReference w:type="even" r:id="rId10"/>
          <w:pgSz w:w="11906" w:h="16838"/>
          <w:pgMar w:top="426" w:right="851" w:bottom="851" w:left="1701" w:header="142" w:footer="720" w:gutter="0"/>
          <w:cols w:space="720"/>
          <w:docGrid w:linePitch="360"/>
        </w:sectPr>
      </w:pPr>
    </w:p>
    <w:p w14:paraId="445C20B8" w14:textId="77777777" w:rsidR="00781C60" w:rsidRDefault="00781C60" w:rsidP="001F4815">
      <w:pPr>
        <w:rPr>
          <w:sz w:val="2"/>
          <w:szCs w:val="2"/>
          <w:lang w:val="ru-RU"/>
        </w:rPr>
      </w:pPr>
    </w:p>
    <w:p w14:paraId="06526417" w14:textId="77777777" w:rsidR="00781C60" w:rsidRPr="00781C60" w:rsidRDefault="00781C60" w:rsidP="005830AC">
      <w:pPr>
        <w:spacing w:after="80"/>
        <w:rPr>
          <w:sz w:val="2"/>
          <w:szCs w:val="2"/>
          <w:lang w:val="ru-RU"/>
        </w:rPr>
      </w:pPr>
    </w:p>
    <w:tbl>
      <w:tblPr>
        <w:tblpPr w:leftFromText="180" w:rightFromText="180" w:vertAnchor="text" w:horzAnchor="margin" w:tblpX="-1376" w:tblpY="99"/>
        <w:tblW w:w="11185" w:type="dxa"/>
        <w:tblBorders>
          <w:bottom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051"/>
        <w:gridCol w:w="1414"/>
        <w:gridCol w:w="1124"/>
        <w:gridCol w:w="136"/>
        <w:gridCol w:w="104"/>
        <w:gridCol w:w="1238"/>
        <w:gridCol w:w="1118"/>
      </w:tblGrid>
      <w:tr w:rsidR="00DD7187" w:rsidRPr="00926D1C" w14:paraId="133C719A" w14:textId="77777777" w:rsidTr="00CC5A24">
        <w:trPr>
          <w:trHeight w:hRule="exact" w:val="284"/>
        </w:trPr>
        <w:tc>
          <w:tcPr>
            <w:tcW w:w="8725" w:type="dxa"/>
            <w:gridSpan w:val="4"/>
            <w:tcBorders>
              <w:bottom w:val="nil"/>
            </w:tcBorders>
            <w:shd w:val="clear" w:color="auto" w:fill="auto"/>
            <w:noWrap/>
          </w:tcPr>
          <w:p w14:paraId="65AE45FA" w14:textId="02804B6E" w:rsidR="00DD7187" w:rsidRPr="00926D1C" w:rsidRDefault="00DD7187" w:rsidP="0063101B">
            <w:pPr>
              <w:spacing w:after="40" w:line="240" w:lineRule="auto"/>
              <w:ind w:hanging="105"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КОНСОЛИДИРОВАННЫЙ</w:t>
            </w:r>
          </w:p>
        </w:tc>
        <w:tc>
          <w:tcPr>
            <w:tcW w:w="2460" w:type="dxa"/>
            <w:gridSpan w:val="3"/>
            <w:tcBorders>
              <w:bottom w:val="single" w:sz="8" w:space="0" w:color="808080"/>
            </w:tcBorders>
            <w:shd w:val="clear" w:color="auto" w:fill="auto"/>
          </w:tcPr>
          <w:p w14:paraId="6E461FBC" w14:textId="793D72F1" w:rsidR="00DD7187" w:rsidRPr="00926D1C" w:rsidRDefault="00DD7187" w:rsidP="0063101B">
            <w:pPr>
              <w:spacing w:after="40" w:line="240" w:lineRule="auto"/>
              <w:jc w:val="center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БАНК</w:t>
            </w:r>
          </w:p>
        </w:tc>
      </w:tr>
      <w:tr w:rsidR="00DE440F" w:rsidRPr="00926D1C" w14:paraId="05197CE9" w14:textId="77777777" w:rsidTr="00C6018F">
        <w:trPr>
          <w:trHeight w:hRule="exact" w:val="517"/>
        </w:trPr>
        <w:tc>
          <w:tcPr>
            <w:tcW w:w="6051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10DECFA1" w14:textId="32002753" w:rsidR="00DE440F" w:rsidRPr="00926D1C" w:rsidRDefault="00DE440F" w:rsidP="00926D1C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</w:p>
        </w:tc>
        <w:tc>
          <w:tcPr>
            <w:tcW w:w="1414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586EDBDD" w14:textId="77777777" w:rsidR="00DE440F" w:rsidRPr="00926D1C" w:rsidRDefault="00DE440F" w:rsidP="00926D1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30</w:t>
            </w:r>
            <w:r w:rsidRPr="00926D1C">
              <w:rPr>
                <w:sz w:val="20"/>
                <w:szCs w:val="20"/>
                <w:lang w:val="ru-RU"/>
              </w:rPr>
              <w:t xml:space="preserve"> </w:t>
            </w: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июня</w:t>
            </w:r>
          </w:p>
          <w:p w14:paraId="4ED00D2F" w14:textId="5580891B" w:rsidR="00DE440F" w:rsidRPr="00D72B57" w:rsidRDefault="00DE440F" w:rsidP="00926D1C">
            <w:pPr>
              <w:spacing w:after="0" w:line="240" w:lineRule="auto"/>
              <w:ind w:left="40" w:right="32" w:hanging="105"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en-US"/>
              </w:rPr>
            </w:pP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202</w:t>
            </w:r>
            <w:r w:rsidR="00D72B57"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124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60B059F6" w14:textId="77777777" w:rsidR="00DE440F" w:rsidRPr="00926D1C" w:rsidRDefault="00DE440F" w:rsidP="00926D1C">
            <w:pPr>
              <w:spacing w:after="0" w:line="240" w:lineRule="auto"/>
              <w:jc w:val="right"/>
              <w:rPr>
                <w:rFonts w:ascii="PermianSerifTypeface" w:hAnsi="PermianSerifTypeface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30 июня</w:t>
            </w:r>
          </w:p>
          <w:p w14:paraId="7CDA5DC3" w14:textId="2FD339ED" w:rsidR="00DE440F" w:rsidRPr="00D72B57" w:rsidRDefault="00DE440F" w:rsidP="00926D1C">
            <w:pPr>
              <w:spacing w:after="0" w:line="240" w:lineRule="auto"/>
              <w:ind w:right="32" w:hanging="105"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en-US"/>
              </w:rPr>
            </w:pP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202</w:t>
            </w:r>
            <w:r w:rsidR="00D72B57"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40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E9698AC" w14:textId="23653621" w:rsidR="00DE440F" w:rsidRPr="00926D1C" w:rsidRDefault="00DE440F" w:rsidP="00926D1C">
            <w:pPr>
              <w:spacing w:after="0" w:line="240" w:lineRule="auto"/>
              <w:ind w:right="32" w:hanging="105"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085D2788" w14:textId="77777777" w:rsidR="00DE440F" w:rsidRPr="00926D1C" w:rsidRDefault="00DE440F" w:rsidP="00926D1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30</w:t>
            </w:r>
            <w:r w:rsidRPr="00926D1C">
              <w:rPr>
                <w:sz w:val="20"/>
                <w:szCs w:val="20"/>
                <w:lang w:val="ru-RU"/>
              </w:rPr>
              <w:t xml:space="preserve"> </w:t>
            </w: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июня</w:t>
            </w:r>
          </w:p>
          <w:p w14:paraId="49015741" w14:textId="2E15D784" w:rsidR="00DE440F" w:rsidRPr="00D72B57" w:rsidRDefault="00DE440F" w:rsidP="00926D1C">
            <w:pPr>
              <w:spacing w:after="0" w:line="240" w:lineRule="auto"/>
              <w:ind w:right="32" w:hanging="201"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en-US"/>
              </w:rPr>
            </w:pP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202</w:t>
            </w:r>
            <w:r w:rsidR="00D72B57"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118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7811D2D8" w14:textId="77777777" w:rsidR="00DE440F" w:rsidRPr="00926D1C" w:rsidRDefault="00DE440F" w:rsidP="00926D1C">
            <w:pPr>
              <w:spacing w:after="0" w:line="240" w:lineRule="auto"/>
              <w:jc w:val="right"/>
              <w:rPr>
                <w:rFonts w:ascii="PermianSerifTypeface" w:hAnsi="PermianSerifTypeface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30 июня</w:t>
            </w:r>
          </w:p>
          <w:p w14:paraId="537D32FA" w14:textId="04F7D2FE" w:rsidR="00DE440F" w:rsidRPr="00D72B57" w:rsidRDefault="00DE440F" w:rsidP="00926D1C">
            <w:pPr>
              <w:spacing w:after="0" w:line="240" w:lineRule="auto"/>
              <w:ind w:hanging="101"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en-US"/>
              </w:rPr>
            </w:pP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202</w:t>
            </w:r>
            <w:r w:rsidR="00D72B57"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  <w:t>3</w:t>
            </w:r>
          </w:p>
        </w:tc>
      </w:tr>
      <w:tr w:rsidR="0060438C" w:rsidRPr="00926D1C" w14:paraId="5337A7F6" w14:textId="77777777" w:rsidTr="00926D1C">
        <w:trPr>
          <w:trHeight w:val="42"/>
        </w:trPr>
        <w:tc>
          <w:tcPr>
            <w:tcW w:w="6051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DD9B330" w14:textId="77777777" w:rsidR="0060438C" w:rsidRPr="00926D1C" w:rsidRDefault="0060438C" w:rsidP="00DD7187">
            <w:pPr>
              <w:spacing w:after="0" w:line="240" w:lineRule="auto"/>
              <w:ind w:right="-120"/>
              <w:contextualSpacing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</w:p>
        </w:tc>
        <w:tc>
          <w:tcPr>
            <w:tcW w:w="1414" w:type="dxa"/>
            <w:tcBorders>
              <w:top w:val="single" w:sz="8" w:space="0" w:color="808080"/>
            </w:tcBorders>
            <w:shd w:val="clear" w:color="auto" w:fill="auto"/>
            <w:vAlign w:val="bottom"/>
          </w:tcPr>
          <w:p w14:paraId="63BC0949" w14:textId="0EB5682E" w:rsidR="0060438C" w:rsidRPr="00926D1C" w:rsidRDefault="0060438C" w:rsidP="00DC1476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ТЫСЯЧА ЛЕЕВ</w:t>
            </w:r>
          </w:p>
        </w:tc>
        <w:tc>
          <w:tcPr>
            <w:tcW w:w="1124" w:type="dxa"/>
            <w:tcBorders>
              <w:top w:val="single" w:sz="8" w:space="0" w:color="808080"/>
            </w:tcBorders>
            <w:shd w:val="clear" w:color="auto" w:fill="auto"/>
            <w:vAlign w:val="bottom"/>
          </w:tcPr>
          <w:p w14:paraId="66779FF6" w14:textId="77777777" w:rsidR="0060438C" w:rsidRPr="00926D1C" w:rsidRDefault="0060438C" w:rsidP="00DC1476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ТЫСЯЧА ЛЕЕВ</w:t>
            </w:r>
          </w:p>
        </w:tc>
        <w:tc>
          <w:tcPr>
            <w:tcW w:w="240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FBD0EFC" w14:textId="5B444E2B" w:rsidR="0060438C" w:rsidRPr="00926D1C" w:rsidRDefault="0060438C" w:rsidP="00DC1476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top w:val="single" w:sz="8" w:space="0" w:color="808080"/>
            </w:tcBorders>
            <w:shd w:val="clear" w:color="auto" w:fill="auto"/>
            <w:vAlign w:val="bottom"/>
          </w:tcPr>
          <w:p w14:paraId="0FE076A8" w14:textId="436DA6EA" w:rsidR="0060438C" w:rsidRPr="00926D1C" w:rsidRDefault="0060438C" w:rsidP="00DC1476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ТЫСЯЧА ЛЕЕВ</w:t>
            </w:r>
          </w:p>
        </w:tc>
        <w:tc>
          <w:tcPr>
            <w:tcW w:w="1118" w:type="dxa"/>
            <w:tcBorders>
              <w:top w:val="single" w:sz="8" w:space="0" w:color="808080"/>
            </w:tcBorders>
            <w:shd w:val="clear" w:color="auto" w:fill="auto"/>
            <w:noWrap/>
            <w:vAlign w:val="bottom"/>
          </w:tcPr>
          <w:p w14:paraId="3134D762" w14:textId="580AA216" w:rsidR="0060438C" w:rsidRPr="00926D1C" w:rsidRDefault="0060438C" w:rsidP="00DC1476">
            <w:pPr>
              <w:spacing w:after="0" w:line="240" w:lineRule="auto"/>
              <w:ind w:hanging="1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ТЫСЯЧА ЛЕЕВ</w:t>
            </w:r>
          </w:p>
        </w:tc>
      </w:tr>
      <w:tr w:rsidR="00926D1C" w:rsidRPr="002812F9" w14:paraId="72A0490F" w14:textId="77777777" w:rsidTr="00926D1C">
        <w:trPr>
          <w:trHeight w:val="42"/>
        </w:trPr>
        <w:tc>
          <w:tcPr>
            <w:tcW w:w="11185" w:type="dxa"/>
            <w:gridSpan w:val="7"/>
            <w:shd w:val="clear" w:color="auto" w:fill="auto"/>
            <w:noWrap/>
            <w:vAlign w:val="bottom"/>
          </w:tcPr>
          <w:p w14:paraId="15622E8B" w14:textId="758DD70F" w:rsidR="00926D1C" w:rsidRPr="00926D1C" w:rsidRDefault="00926D1C" w:rsidP="00926D1C">
            <w:pPr>
              <w:spacing w:after="0" w:line="240" w:lineRule="auto"/>
              <w:ind w:left="38" w:hanging="38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Процентные доходы от официальных резервных активов</w:t>
            </w:r>
          </w:p>
        </w:tc>
      </w:tr>
      <w:tr w:rsidR="00EF3B9A" w:rsidRPr="00926D1C" w14:paraId="7C73826D" w14:textId="77777777" w:rsidTr="00DC07F3">
        <w:trPr>
          <w:trHeight w:val="42"/>
        </w:trPr>
        <w:tc>
          <w:tcPr>
            <w:tcW w:w="6051" w:type="dxa"/>
            <w:shd w:val="clear" w:color="auto" w:fill="auto"/>
            <w:noWrap/>
            <w:vAlign w:val="bottom"/>
          </w:tcPr>
          <w:p w14:paraId="0A1FB7FE" w14:textId="0BACB085" w:rsidR="00EF3B9A" w:rsidRPr="00926D1C" w:rsidRDefault="00EF3B9A" w:rsidP="00EF3B9A">
            <w:pPr>
              <w:spacing w:after="0" w:line="240" w:lineRule="auto"/>
              <w:ind w:right="-120"/>
              <w:contextualSpacing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>Процентные доходы по краткосрочным размещениям</w:t>
            </w:r>
          </w:p>
        </w:tc>
        <w:tc>
          <w:tcPr>
            <w:tcW w:w="1414" w:type="dxa"/>
            <w:tcBorders>
              <w:bottom w:val="nil"/>
            </w:tcBorders>
            <w:shd w:val="clear" w:color="auto" w:fill="auto"/>
            <w:vAlign w:val="center"/>
          </w:tcPr>
          <w:p w14:paraId="7DE24258" w14:textId="1AD685CF" w:rsidR="00EF3B9A" w:rsidRPr="00934E90" w:rsidRDefault="00EF3B9A" w:rsidP="00EF3B9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 xml:space="preserve"> 311 655 </w:t>
            </w:r>
          </w:p>
        </w:tc>
        <w:tc>
          <w:tcPr>
            <w:tcW w:w="1124" w:type="dxa"/>
            <w:tcBorders>
              <w:bottom w:val="nil"/>
            </w:tcBorders>
            <w:shd w:val="clear" w:color="auto" w:fill="auto"/>
            <w:vAlign w:val="center"/>
          </w:tcPr>
          <w:p w14:paraId="6C181736" w14:textId="32D8088D" w:rsidR="00EF3B9A" w:rsidRPr="00934E90" w:rsidRDefault="00EF3B9A" w:rsidP="00EF3B9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 xml:space="preserve">460 531 </w:t>
            </w:r>
          </w:p>
        </w:tc>
        <w:tc>
          <w:tcPr>
            <w:tcW w:w="240" w:type="dxa"/>
            <w:gridSpan w:val="2"/>
            <w:shd w:val="clear" w:color="auto" w:fill="auto"/>
            <w:vAlign w:val="center"/>
          </w:tcPr>
          <w:p w14:paraId="733F6C86" w14:textId="77777777" w:rsidR="00EF3B9A" w:rsidRPr="00934E90" w:rsidRDefault="00EF3B9A" w:rsidP="00EF3B9A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bottom w:val="nil"/>
            </w:tcBorders>
            <w:shd w:val="clear" w:color="auto" w:fill="auto"/>
            <w:vAlign w:val="center"/>
          </w:tcPr>
          <w:p w14:paraId="63333EE6" w14:textId="24CCE576" w:rsidR="00EF3B9A" w:rsidRPr="00934E90" w:rsidRDefault="00EF3B9A" w:rsidP="00EF3B9A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 xml:space="preserve"> 311 655 </w:t>
            </w:r>
          </w:p>
        </w:tc>
        <w:tc>
          <w:tcPr>
            <w:tcW w:w="1118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4000DEE3" w14:textId="638BAA58" w:rsidR="00EF3B9A" w:rsidRPr="00934E90" w:rsidRDefault="00EF3B9A" w:rsidP="00EF3B9A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 xml:space="preserve">460 531 </w:t>
            </w:r>
          </w:p>
        </w:tc>
      </w:tr>
      <w:tr w:rsidR="00EF3B9A" w:rsidRPr="00926D1C" w14:paraId="54C030DF" w14:textId="77777777" w:rsidTr="00DC07F3">
        <w:trPr>
          <w:trHeight w:val="42"/>
        </w:trPr>
        <w:tc>
          <w:tcPr>
            <w:tcW w:w="6051" w:type="dxa"/>
            <w:shd w:val="clear" w:color="auto" w:fill="auto"/>
            <w:noWrap/>
            <w:vAlign w:val="bottom"/>
          </w:tcPr>
          <w:p w14:paraId="765F993D" w14:textId="47F8D8D4" w:rsidR="00EF3B9A" w:rsidRPr="00926D1C" w:rsidRDefault="00EF3B9A" w:rsidP="00EF3B9A">
            <w:pPr>
              <w:spacing w:after="0" w:line="240" w:lineRule="auto"/>
              <w:ind w:right="-120"/>
              <w:contextualSpacing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>Процентные доходы по ценным бумагам</w:t>
            </w:r>
          </w:p>
        </w:tc>
        <w:tc>
          <w:tcPr>
            <w:tcW w:w="1414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4C86ACED" w14:textId="0012E0F1" w:rsidR="00EF3B9A" w:rsidRPr="00934E90" w:rsidRDefault="00EF3B9A" w:rsidP="00EF3B9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 xml:space="preserve"> 1 619 680 </w:t>
            </w:r>
          </w:p>
        </w:tc>
        <w:tc>
          <w:tcPr>
            <w:tcW w:w="1124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65A4CBFF" w14:textId="6F4C3166" w:rsidR="00EF3B9A" w:rsidRPr="00934E90" w:rsidRDefault="00EF3B9A" w:rsidP="00EF3B9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 xml:space="preserve">1 087 377 </w:t>
            </w:r>
          </w:p>
        </w:tc>
        <w:tc>
          <w:tcPr>
            <w:tcW w:w="240" w:type="dxa"/>
            <w:gridSpan w:val="2"/>
            <w:shd w:val="clear" w:color="auto" w:fill="auto"/>
            <w:vAlign w:val="center"/>
          </w:tcPr>
          <w:p w14:paraId="7E32F5E9" w14:textId="77777777" w:rsidR="00EF3B9A" w:rsidRPr="00934E90" w:rsidRDefault="00EF3B9A" w:rsidP="00EF3B9A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0410EAA7" w14:textId="59100A92" w:rsidR="00EF3B9A" w:rsidRPr="00934E90" w:rsidRDefault="00EF3B9A" w:rsidP="00EF3B9A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 xml:space="preserve"> 1 619 680 </w:t>
            </w:r>
          </w:p>
        </w:tc>
        <w:tc>
          <w:tcPr>
            <w:tcW w:w="1118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1806B7A7" w14:textId="57725589" w:rsidR="00EF3B9A" w:rsidRPr="00934E90" w:rsidRDefault="00EF3B9A" w:rsidP="00EF3B9A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 xml:space="preserve">1 087 377 </w:t>
            </w:r>
          </w:p>
        </w:tc>
      </w:tr>
      <w:tr w:rsidR="00EF3B9A" w:rsidRPr="00926D1C" w14:paraId="43AA479B" w14:textId="77777777" w:rsidTr="00DC07F3">
        <w:trPr>
          <w:trHeight w:val="42"/>
        </w:trPr>
        <w:tc>
          <w:tcPr>
            <w:tcW w:w="6051" w:type="dxa"/>
            <w:shd w:val="clear" w:color="auto" w:fill="auto"/>
            <w:noWrap/>
            <w:vAlign w:val="bottom"/>
          </w:tcPr>
          <w:p w14:paraId="6C1FC57C" w14:textId="77777777" w:rsidR="00EF3B9A" w:rsidRPr="00926D1C" w:rsidRDefault="00EF3B9A" w:rsidP="00EF3B9A">
            <w:pPr>
              <w:spacing w:after="0" w:line="240" w:lineRule="auto"/>
              <w:ind w:right="-120"/>
              <w:contextualSpacing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19E80429" w14:textId="58484215" w:rsidR="00EF3B9A" w:rsidRPr="00934E90" w:rsidRDefault="00EF3B9A" w:rsidP="00EF3B9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 xml:space="preserve"> 1 931 335 </w:t>
            </w:r>
          </w:p>
        </w:tc>
        <w:tc>
          <w:tcPr>
            <w:tcW w:w="1124" w:type="dxa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74F451C3" w14:textId="671C0D3F" w:rsidR="00EF3B9A" w:rsidRPr="00934E90" w:rsidRDefault="00EF3B9A" w:rsidP="00EF3B9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 xml:space="preserve"> 1 547 908 </w:t>
            </w:r>
          </w:p>
        </w:tc>
        <w:tc>
          <w:tcPr>
            <w:tcW w:w="240" w:type="dxa"/>
            <w:gridSpan w:val="2"/>
            <w:shd w:val="clear" w:color="auto" w:fill="auto"/>
            <w:vAlign w:val="center"/>
          </w:tcPr>
          <w:p w14:paraId="5BF1A0DF" w14:textId="77777777" w:rsidR="00EF3B9A" w:rsidRPr="00934E90" w:rsidRDefault="00EF3B9A" w:rsidP="00EF3B9A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top w:val="single" w:sz="4" w:space="0" w:color="808080"/>
              <w:bottom w:val="nil"/>
            </w:tcBorders>
            <w:shd w:val="clear" w:color="auto" w:fill="auto"/>
            <w:vAlign w:val="center"/>
          </w:tcPr>
          <w:p w14:paraId="5FB56EBD" w14:textId="3A352020" w:rsidR="00EF3B9A" w:rsidRPr="00934E90" w:rsidRDefault="00EF3B9A" w:rsidP="00EF3B9A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b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 xml:space="preserve"> 1 931 335 </w:t>
            </w:r>
          </w:p>
        </w:tc>
        <w:tc>
          <w:tcPr>
            <w:tcW w:w="1118" w:type="dxa"/>
            <w:tcBorders>
              <w:top w:val="single" w:sz="4" w:space="0" w:color="808080"/>
              <w:bottom w:val="nil"/>
            </w:tcBorders>
            <w:shd w:val="clear" w:color="auto" w:fill="auto"/>
            <w:noWrap/>
            <w:vAlign w:val="center"/>
          </w:tcPr>
          <w:p w14:paraId="4E663FCC" w14:textId="231E373B" w:rsidR="00EF3B9A" w:rsidRPr="00934E90" w:rsidRDefault="00EF3B9A" w:rsidP="00EF3B9A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b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 xml:space="preserve">1 547 908 </w:t>
            </w:r>
          </w:p>
        </w:tc>
      </w:tr>
      <w:tr w:rsidR="00EF3B9A" w:rsidRPr="002812F9" w14:paraId="2469291E" w14:textId="77777777" w:rsidTr="00926D1C">
        <w:trPr>
          <w:trHeight w:val="42"/>
        </w:trPr>
        <w:tc>
          <w:tcPr>
            <w:tcW w:w="7465" w:type="dxa"/>
            <w:gridSpan w:val="2"/>
            <w:shd w:val="clear" w:color="auto" w:fill="auto"/>
            <w:noWrap/>
            <w:vAlign w:val="bottom"/>
          </w:tcPr>
          <w:p w14:paraId="222E6762" w14:textId="64D29CCC" w:rsidR="00EF3B9A" w:rsidRPr="00926D1C" w:rsidRDefault="00EF3B9A" w:rsidP="00EF3B9A">
            <w:pPr>
              <w:spacing w:after="0" w:line="240" w:lineRule="auto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Процентные доходы по инструментам в национальной валюте</w:t>
            </w:r>
          </w:p>
        </w:tc>
        <w:tc>
          <w:tcPr>
            <w:tcW w:w="1124" w:type="dxa"/>
            <w:tcBorders>
              <w:bottom w:val="nil"/>
            </w:tcBorders>
            <w:shd w:val="clear" w:color="auto" w:fill="auto"/>
            <w:vAlign w:val="bottom"/>
          </w:tcPr>
          <w:p w14:paraId="6940EA8C" w14:textId="77777777" w:rsidR="00EF3B9A" w:rsidRPr="00926D1C" w:rsidRDefault="00EF3B9A" w:rsidP="00EF3B9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40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7A72F5CA" w14:textId="77777777" w:rsidR="00EF3B9A" w:rsidRPr="00926D1C" w:rsidRDefault="00EF3B9A" w:rsidP="00EF3B9A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74C4D08" w14:textId="77777777" w:rsidR="00EF3B9A" w:rsidRPr="00926D1C" w:rsidRDefault="00EF3B9A" w:rsidP="00EF3B9A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533EF1E" w14:textId="77777777" w:rsidR="00EF3B9A" w:rsidRPr="00926D1C" w:rsidRDefault="00EF3B9A" w:rsidP="00EF3B9A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</w:tr>
      <w:tr w:rsidR="00EF3B9A" w:rsidRPr="00926D1C" w14:paraId="38AD2157" w14:textId="77777777" w:rsidTr="00061859">
        <w:trPr>
          <w:trHeight w:val="42"/>
        </w:trPr>
        <w:tc>
          <w:tcPr>
            <w:tcW w:w="6051" w:type="dxa"/>
            <w:shd w:val="clear" w:color="auto" w:fill="auto"/>
            <w:noWrap/>
            <w:vAlign w:val="bottom"/>
          </w:tcPr>
          <w:p w14:paraId="715B27DB" w14:textId="0F2FAE2F" w:rsidR="00EF3B9A" w:rsidRPr="00926D1C" w:rsidRDefault="00EF3B9A" w:rsidP="00EF3B9A">
            <w:pPr>
              <w:spacing w:after="0" w:line="240" w:lineRule="auto"/>
              <w:ind w:right="-120"/>
              <w:contextualSpacing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 xml:space="preserve">Процентные доходы по выданным кредитам и </w:t>
            </w:r>
            <w:proofErr w:type="spellStart"/>
            <w:r w:rsidRPr="00926D1C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>репо</w:t>
            </w:r>
            <w:proofErr w:type="spellEnd"/>
          </w:p>
        </w:tc>
        <w:tc>
          <w:tcPr>
            <w:tcW w:w="1414" w:type="dxa"/>
            <w:tcBorders>
              <w:bottom w:val="nil"/>
            </w:tcBorders>
            <w:shd w:val="clear" w:color="auto" w:fill="auto"/>
            <w:vAlign w:val="center"/>
          </w:tcPr>
          <w:p w14:paraId="5114F318" w14:textId="458DFEBA" w:rsidR="00EF3B9A" w:rsidRPr="00934E90" w:rsidRDefault="00EF3B9A" w:rsidP="00EF3B9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/>
                <w:color w:val="000000"/>
                <w:sz w:val="20"/>
                <w:szCs w:val="20"/>
                <w:lang w:val="ro-MD"/>
              </w:rPr>
              <w:t>2 684</w:t>
            </w:r>
          </w:p>
        </w:tc>
        <w:tc>
          <w:tcPr>
            <w:tcW w:w="1124" w:type="dxa"/>
            <w:tcBorders>
              <w:bottom w:val="nil"/>
            </w:tcBorders>
            <w:shd w:val="clear" w:color="auto" w:fill="auto"/>
            <w:vAlign w:val="center"/>
          </w:tcPr>
          <w:p w14:paraId="2BBEC759" w14:textId="7371FE48" w:rsidR="00EF3B9A" w:rsidRPr="00934E90" w:rsidRDefault="00EF3B9A" w:rsidP="00EF3B9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 xml:space="preserve">3 984 </w:t>
            </w:r>
          </w:p>
        </w:tc>
        <w:tc>
          <w:tcPr>
            <w:tcW w:w="24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50F25CD3" w14:textId="77777777" w:rsidR="00EF3B9A" w:rsidRPr="00934E90" w:rsidRDefault="00EF3B9A" w:rsidP="00EF3B9A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bottom w:val="nil"/>
            </w:tcBorders>
            <w:shd w:val="clear" w:color="auto" w:fill="auto"/>
            <w:vAlign w:val="center"/>
          </w:tcPr>
          <w:p w14:paraId="7CDFED08" w14:textId="773512C1" w:rsidR="00EF3B9A" w:rsidRPr="00934E90" w:rsidRDefault="00EF3B9A" w:rsidP="00EF3B9A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 xml:space="preserve"> 2 628 </w:t>
            </w:r>
          </w:p>
        </w:tc>
        <w:tc>
          <w:tcPr>
            <w:tcW w:w="1118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359538B4" w14:textId="4A1D6708" w:rsidR="00EF3B9A" w:rsidRPr="00934E90" w:rsidRDefault="00EF3B9A" w:rsidP="00EF3B9A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 xml:space="preserve">3 976 </w:t>
            </w:r>
          </w:p>
        </w:tc>
      </w:tr>
      <w:tr w:rsidR="00EF3B9A" w:rsidRPr="00926D1C" w14:paraId="3B2D2E4A" w14:textId="77777777" w:rsidTr="00061859">
        <w:trPr>
          <w:trHeight w:val="42"/>
        </w:trPr>
        <w:tc>
          <w:tcPr>
            <w:tcW w:w="6051" w:type="dxa"/>
            <w:shd w:val="clear" w:color="auto" w:fill="auto"/>
            <w:noWrap/>
            <w:vAlign w:val="bottom"/>
          </w:tcPr>
          <w:p w14:paraId="64E4D92D" w14:textId="50B27F0B" w:rsidR="00EF3B9A" w:rsidRPr="00926D1C" w:rsidRDefault="00EF3B9A" w:rsidP="00EF3B9A">
            <w:pPr>
              <w:spacing w:after="0" w:line="240" w:lineRule="auto"/>
              <w:ind w:right="-120"/>
              <w:contextualSpacing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sz w:val="20"/>
                <w:szCs w:val="20"/>
                <w:lang w:val="ru-RU"/>
              </w:rPr>
              <w:t>Процентные доходы по ценным бумагам</w:t>
            </w:r>
            <w:r w:rsidRPr="00926D1C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414" w:type="dxa"/>
            <w:tcBorders>
              <w:bottom w:val="nil"/>
            </w:tcBorders>
            <w:shd w:val="clear" w:color="auto" w:fill="auto"/>
            <w:vAlign w:val="center"/>
          </w:tcPr>
          <w:p w14:paraId="3A6C73A2" w14:textId="65066D8E" w:rsidR="00EF3B9A" w:rsidRPr="00934E90" w:rsidRDefault="00EF3B9A" w:rsidP="00EF3B9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/>
                <w:color w:val="000000"/>
                <w:sz w:val="20"/>
                <w:szCs w:val="20"/>
                <w:lang w:val="ro-MD"/>
              </w:rPr>
              <w:t>370 753</w:t>
            </w:r>
          </w:p>
        </w:tc>
        <w:tc>
          <w:tcPr>
            <w:tcW w:w="1124" w:type="dxa"/>
            <w:tcBorders>
              <w:bottom w:val="nil"/>
            </w:tcBorders>
            <w:shd w:val="clear" w:color="auto" w:fill="auto"/>
            <w:vAlign w:val="center"/>
          </w:tcPr>
          <w:p w14:paraId="6D9CD0FC" w14:textId="42A5BDA6" w:rsidR="00EF3B9A" w:rsidRPr="00934E90" w:rsidRDefault="00EF3B9A" w:rsidP="00EF3B9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 xml:space="preserve">444 822 </w:t>
            </w:r>
          </w:p>
        </w:tc>
        <w:tc>
          <w:tcPr>
            <w:tcW w:w="24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340A4A29" w14:textId="77777777" w:rsidR="00EF3B9A" w:rsidRPr="00934E90" w:rsidRDefault="00EF3B9A" w:rsidP="00EF3B9A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bottom w:val="nil"/>
            </w:tcBorders>
            <w:shd w:val="clear" w:color="auto" w:fill="auto"/>
            <w:vAlign w:val="center"/>
          </w:tcPr>
          <w:p w14:paraId="09CBCF0E" w14:textId="6B6953B5" w:rsidR="00EF3B9A" w:rsidRPr="00934E90" w:rsidRDefault="00EF3B9A" w:rsidP="00EF3B9A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 xml:space="preserve"> 369 731 </w:t>
            </w:r>
          </w:p>
        </w:tc>
        <w:tc>
          <w:tcPr>
            <w:tcW w:w="1118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6AD2FC7D" w14:textId="42BD2EC1" w:rsidR="00EF3B9A" w:rsidRPr="00934E90" w:rsidRDefault="00EF3B9A" w:rsidP="00EF3B9A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 xml:space="preserve">442 632 </w:t>
            </w:r>
          </w:p>
        </w:tc>
      </w:tr>
      <w:tr w:rsidR="00EF3B9A" w:rsidRPr="00926D1C" w14:paraId="01A2F06F" w14:textId="77777777" w:rsidTr="00061859">
        <w:trPr>
          <w:trHeight w:val="42"/>
        </w:trPr>
        <w:tc>
          <w:tcPr>
            <w:tcW w:w="6051" w:type="dxa"/>
            <w:shd w:val="clear" w:color="auto" w:fill="auto"/>
            <w:noWrap/>
            <w:vAlign w:val="bottom"/>
          </w:tcPr>
          <w:p w14:paraId="4F558F7E" w14:textId="5548E514" w:rsidR="00EF3B9A" w:rsidRPr="00926D1C" w:rsidRDefault="00EF3B9A" w:rsidP="00EF3B9A">
            <w:pPr>
              <w:spacing w:after="0" w:line="240" w:lineRule="auto"/>
              <w:ind w:right="-120"/>
              <w:contextualSpacing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>Процентные доходы по прочим</w:t>
            </w:r>
            <w:r w:rsidRPr="00926D1C">
              <w:rPr>
                <w:sz w:val="20"/>
                <w:szCs w:val="20"/>
                <w:lang w:val="ru-RU"/>
              </w:rPr>
              <w:t xml:space="preserve"> </w:t>
            </w:r>
            <w:r w:rsidRPr="00926D1C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>свободным денежным средствам</w:t>
            </w:r>
          </w:p>
        </w:tc>
        <w:tc>
          <w:tcPr>
            <w:tcW w:w="1414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06EC0F9" w14:textId="6EB78072" w:rsidR="00EF3B9A" w:rsidRPr="00934E90" w:rsidRDefault="00EF3B9A" w:rsidP="00EF3B9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-</w:t>
            </w:r>
          </w:p>
        </w:tc>
        <w:tc>
          <w:tcPr>
            <w:tcW w:w="1124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53EDCF05" w14:textId="10C7898E" w:rsidR="00EF3B9A" w:rsidRPr="00934E90" w:rsidRDefault="00EF3B9A" w:rsidP="00EF3B9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 xml:space="preserve"> 1 </w:t>
            </w:r>
          </w:p>
        </w:tc>
        <w:tc>
          <w:tcPr>
            <w:tcW w:w="240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2BE65B" w14:textId="77777777" w:rsidR="00EF3B9A" w:rsidRPr="00934E90" w:rsidRDefault="00EF3B9A" w:rsidP="00EF3B9A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0310E58" w14:textId="51F4D50A" w:rsidR="00EF3B9A" w:rsidRPr="00934E90" w:rsidRDefault="00EF3B9A" w:rsidP="00EF3B9A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-</w:t>
            </w:r>
          </w:p>
        </w:tc>
        <w:tc>
          <w:tcPr>
            <w:tcW w:w="1118" w:type="dxa"/>
            <w:tcBorders>
              <w:top w:val="nil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55002547" w14:textId="389DD346" w:rsidR="00EF3B9A" w:rsidRPr="00934E90" w:rsidRDefault="00EF3B9A" w:rsidP="00EF3B9A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-</w:t>
            </w:r>
          </w:p>
        </w:tc>
      </w:tr>
      <w:tr w:rsidR="00EF3B9A" w:rsidRPr="00926D1C" w14:paraId="09D6FC83" w14:textId="77777777" w:rsidTr="00061859">
        <w:trPr>
          <w:trHeight w:val="42"/>
        </w:trPr>
        <w:tc>
          <w:tcPr>
            <w:tcW w:w="6051" w:type="dxa"/>
            <w:shd w:val="clear" w:color="auto" w:fill="auto"/>
            <w:noWrap/>
            <w:vAlign w:val="bottom"/>
          </w:tcPr>
          <w:p w14:paraId="62EE8B6B" w14:textId="77777777" w:rsidR="00EF3B9A" w:rsidRPr="00926D1C" w:rsidRDefault="00EF3B9A" w:rsidP="00EF3B9A">
            <w:pPr>
              <w:spacing w:after="0" w:line="240" w:lineRule="auto"/>
              <w:ind w:right="-120"/>
              <w:contextualSpacing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4677171" w14:textId="19BEFAD3" w:rsidR="00EF3B9A" w:rsidRPr="00934E90" w:rsidRDefault="00EF3B9A" w:rsidP="00EF3B9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/>
                <w:b/>
                <w:bCs/>
                <w:sz w:val="20"/>
                <w:szCs w:val="20"/>
                <w:lang w:val="ro-MD"/>
              </w:rPr>
              <w:t>373 437</w:t>
            </w:r>
          </w:p>
        </w:tc>
        <w:tc>
          <w:tcPr>
            <w:tcW w:w="112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F780518" w14:textId="4EA934B0" w:rsidR="00EF3B9A" w:rsidRPr="00934E90" w:rsidRDefault="00EF3B9A" w:rsidP="00EF3B9A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 xml:space="preserve"> 448 807 </w:t>
            </w:r>
          </w:p>
        </w:tc>
        <w:tc>
          <w:tcPr>
            <w:tcW w:w="240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684C19" w14:textId="77777777" w:rsidR="00EF3B9A" w:rsidRPr="00934E90" w:rsidRDefault="00EF3B9A" w:rsidP="00EF3B9A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b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E3C47E2" w14:textId="4C571B14" w:rsidR="00EF3B9A" w:rsidRPr="00934E90" w:rsidRDefault="00EF3B9A" w:rsidP="00EF3B9A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b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/>
                <w:b/>
                <w:sz w:val="20"/>
                <w:szCs w:val="20"/>
                <w:lang w:val="ro-MD"/>
              </w:rPr>
              <w:t xml:space="preserve"> 372 359 </w:t>
            </w:r>
          </w:p>
        </w:tc>
        <w:tc>
          <w:tcPr>
            <w:tcW w:w="111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399E52B0" w14:textId="44B6B19F" w:rsidR="00EF3B9A" w:rsidRPr="00934E90" w:rsidRDefault="00EF3B9A" w:rsidP="00EF3B9A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b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/>
                <w:b/>
                <w:sz w:val="20"/>
                <w:szCs w:val="20"/>
                <w:lang w:val="ro-MD"/>
              </w:rPr>
              <w:t>446 608</w:t>
            </w:r>
          </w:p>
        </w:tc>
      </w:tr>
      <w:tr w:rsidR="00EF3B9A" w:rsidRPr="00926D1C" w14:paraId="544D6030" w14:textId="77777777" w:rsidTr="008214FA">
        <w:trPr>
          <w:trHeight w:val="42"/>
        </w:trPr>
        <w:tc>
          <w:tcPr>
            <w:tcW w:w="6051" w:type="dxa"/>
            <w:shd w:val="clear" w:color="auto" w:fill="auto"/>
            <w:noWrap/>
            <w:vAlign w:val="bottom"/>
          </w:tcPr>
          <w:p w14:paraId="17A1E783" w14:textId="477723AB" w:rsidR="00EF3B9A" w:rsidRPr="00926D1C" w:rsidRDefault="00EF3B9A" w:rsidP="00EF3B9A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Процентные доходы, рассчитанные по методу эффективной процентной ставки</w:t>
            </w:r>
          </w:p>
        </w:tc>
        <w:tc>
          <w:tcPr>
            <w:tcW w:w="1414" w:type="dxa"/>
            <w:tcBorders>
              <w:top w:val="single" w:sz="4" w:space="0" w:color="808080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93B4FBA" w14:textId="2FC8F50F" w:rsidR="00EF3B9A" w:rsidRPr="00934E90" w:rsidRDefault="00EF3B9A" w:rsidP="00EF3B9A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/>
                <w:b/>
                <w:bCs/>
                <w:color w:val="000000"/>
                <w:sz w:val="20"/>
                <w:szCs w:val="20"/>
                <w:lang w:val="ro-MD"/>
              </w:rPr>
              <w:t>2 304 772</w:t>
            </w:r>
          </w:p>
        </w:tc>
        <w:tc>
          <w:tcPr>
            <w:tcW w:w="1124" w:type="dxa"/>
            <w:tcBorders>
              <w:top w:val="single" w:sz="4" w:space="0" w:color="808080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36E62D2" w14:textId="4B6E0130" w:rsidR="00EF3B9A" w:rsidRPr="00934E90" w:rsidRDefault="00EF3B9A" w:rsidP="00EF3B9A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 xml:space="preserve">1 996 715 </w:t>
            </w:r>
          </w:p>
        </w:tc>
        <w:tc>
          <w:tcPr>
            <w:tcW w:w="240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CD1DA5F" w14:textId="77777777" w:rsidR="00EF3B9A" w:rsidRPr="00934E90" w:rsidRDefault="00EF3B9A" w:rsidP="00EF3B9A">
            <w:pPr>
              <w:spacing w:after="0" w:line="240" w:lineRule="auto"/>
              <w:ind w:left="-60"/>
              <w:jc w:val="right"/>
              <w:rPr>
                <w:rFonts w:ascii="PermianSerifTypeface" w:eastAsia="Times New Roman" w:hAnsi="PermianSerifTypeface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top w:val="single" w:sz="4" w:space="0" w:color="808080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9B33E50" w14:textId="563065E1" w:rsidR="00EF3B9A" w:rsidRPr="00934E90" w:rsidRDefault="00EF3B9A" w:rsidP="00EF3B9A">
            <w:pPr>
              <w:spacing w:after="0" w:line="240" w:lineRule="auto"/>
              <w:ind w:left="-60" w:hanging="201"/>
              <w:jc w:val="right"/>
              <w:rPr>
                <w:rFonts w:ascii="PermianSerifTypeface" w:eastAsia="Times New Roman" w:hAnsi="PermianSerifTypeface"/>
                <w:b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/>
                <w:b/>
                <w:sz w:val="20"/>
                <w:szCs w:val="20"/>
                <w:lang w:val="ro-MD"/>
              </w:rPr>
              <w:t xml:space="preserve"> 2 303 694 </w:t>
            </w:r>
          </w:p>
        </w:tc>
        <w:tc>
          <w:tcPr>
            <w:tcW w:w="1118" w:type="dxa"/>
            <w:tcBorders>
              <w:top w:val="single" w:sz="4" w:space="0" w:color="808080"/>
              <w:bottom w:val="single" w:sz="4" w:space="0" w:color="000000" w:themeColor="text1"/>
            </w:tcBorders>
            <w:shd w:val="clear" w:color="auto" w:fill="auto"/>
            <w:noWrap/>
            <w:vAlign w:val="center"/>
          </w:tcPr>
          <w:p w14:paraId="3C6A47B3" w14:textId="19C1419B" w:rsidR="00EF3B9A" w:rsidRPr="00934E90" w:rsidRDefault="00EF3B9A" w:rsidP="00EF3B9A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/>
                <w:b/>
                <w:color w:val="000000"/>
                <w:sz w:val="20"/>
                <w:szCs w:val="20"/>
                <w:lang w:val="ro-MD"/>
              </w:rPr>
              <w:t>1 994 516</w:t>
            </w:r>
          </w:p>
        </w:tc>
      </w:tr>
      <w:tr w:rsidR="00934E90" w:rsidRPr="00926D1C" w14:paraId="24BC11CB" w14:textId="77777777" w:rsidTr="008214FA">
        <w:trPr>
          <w:trHeight w:val="42"/>
        </w:trPr>
        <w:tc>
          <w:tcPr>
            <w:tcW w:w="6051" w:type="dxa"/>
            <w:shd w:val="clear" w:color="auto" w:fill="auto"/>
            <w:noWrap/>
            <w:vAlign w:val="bottom"/>
          </w:tcPr>
          <w:p w14:paraId="3E0C8463" w14:textId="77777777" w:rsidR="00934E90" w:rsidRPr="00926D1C" w:rsidRDefault="00934E90" w:rsidP="00EF3B9A">
            <w:pPr>
              <w:spacing w:after="0" w:line="240" w:lineRule="auto"/>
              <w:ind w:right="-120"/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14:paraId="013F93C6" w14:textId="77777777" w:rsidR="00934E90" w:rsidRPr="00934E90" w:rsidRDefault="00934E90" w:rsidP="00EF3B9A">
            <w:pPr>
              <w:spacing w:after="0" w:line="240" w:lineRule="auto"/>
              <w:ind w:left="-60" w:hanging="105"/>
              <w:jc w:val="right"/>
              <w:rPr>
                <w:rFonts w:ascii="PermianSerifTypeface" w:hAnsi="PermianSerifTypeface"/>
                <w:b/>
                <w:bCs/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14:paraId="7F14C32E" w14:textId="77777777" w:rsidR="00934E90" w:rsidRPr="00934E90" w:rsidRDefault="00934E90" w:rsidP="00EF3B9A">
            <w:pPr>
              <w:spacing w:after="0" w:line="240" w:lineRule="auto"/>
              <w:ind w:left="-60" w:hanging="105"/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14:paraId="5A90BB04" w14:textId="77777777" w:rsidR="00934E90" w:rsidRPr="00934E90" w:rsidRDefault="00934E90" w:rsidP="00EF3B9A">
            <w:pPr>
              <w:spacing w:after="0" w:line="240" w:lineRule="auto"/>
              <w:ind w:left="-60"/>
              <w:jc w:val="right"/>
              <w:rPr>
                <w:rFonts w:ascii="PermianSerifTypeface" w:eastAsia="Times New Roman" w:hAnsi="PermianSerifTypeface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14:paraId="7D635ED8" w14:textId="77777777" w:rsidR="00934E90" w:rsidRPr="00934E90" w:rsidRDefault="00934E90" w:rsidP="00EF3B9A">
            <w:pPr>
              <w:spacing w:after="0" w:line="240" w:lineRule="auto"/>
              <w:ind w:left="-60" w:hanging="201"/>
              <w:jc w:val="right"/>
              <w:rPr>
                <w:rFonts w:ascii="PermianSerifTypeface" w:hAnsi="PermianSerifTypeface"/>
                <w:b/>
                <w:sz w:val="20"/>
                <w:szCs w:val="20"/>
                <w:lang w:val="ro-MD"/>
              </w:rPr>
            </w:pPr>
          </w:p>
        </w:tc>
        <w:tc>
          <w:tcPr>
            <w:tcW w:w="1118" w:type="dxa"/>
            <w:tcBorders>
              <w:top w:val="single" w:sz="4" w:space="0" w:color="000000" w:themeColor="text1"/>
              <w:bottom w:val="nil"/>
            </w:tcBorders>
            <w:shd w:val="clear" w:color="auto" w:fill="auto"/>
            <w:noWrap/>
            <w:vAlign w:val="center"/>
          </w:tcPr>
          <w:p w14:paraId="683A6EDD" w14:textId="77777777" w:rsidR="00934E90" w:rsidRPr="00934E90" w:rsidRDefault="00934E90" w:rsidP="00EF3B9A">
            <w:pPr>
              <w:spacing w:after="0" w:line="240" w:lineRule="auto"/>
              <w:ind w:left="-60" w:hanging="101"/>
              <w:jc w:val="right"/>
              <w:rPr>
                <w:rFonts w:ascii="PermianSerifTypeface" w:hAnsi="PermianSerifTypeface"/>
                <w:b/>
                <w:color w:val="000000"/>
                <w:sz w:val="20"/>
                <w:szCs w:val="20"/>
                <w:lang w:val="ro-MD"/>
              </w:rPr>
            </w:pPr>
          </w:p>
        </w:tc>
      </w:tr>
      <w:tr w:rsidR="00EF3B9A" w:rsidRPr="002812F9" w14:paraId="5A7C7101" w14:textId="77777777" w:rsidTr="008214FA">
        <w:trPr>
          <w:trHeight w:val="42"/>
        </w:trPr>
        <w:tc>
          <w:tcPr>
            <w:tcW w:w="6051" w:type="dxa"/>
            <w:shd w:val="clear" w:color="auto" w:fill="auto"/>
            <w:noWrap/>
            <w:vAlign w:val="bottom"/>
          </w:tcPr>
          <w:p w14:paraId="4B68CEED" w14:textId="6F5E6B4D" w:rsidR="00EF3B9A" w:rsidRPr="00926D1C" w:rsidRDefault="00EF3B9A" w:rsidP="00EF3B9A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Процентные расходы в национальной валюте</w:t>
            </w:r>
          </w:p>
        </w:tc>
        <w:tc>
          <w:tcPr>
            <w:tcW w:w="1414" w:type="dxa"/>
            <w:tcBorders>
              <w:top w:val="nil"/>
            </w:tcBorders>
            <w:shd w:val="clear" w:color="auto" w:fill="auto"/>
            <w:vAlign w:val="center"/>
          </w:tcPr>
          <w:p w14:paraId="0ED745DA" w14:textId="57E68ED9" w:rsidR="00EF3B9A" w:rsidRPr="00934E90" w:rsidRDefault="00EF3B9A" w:rsidP="00EF3B9A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  <w:tcBorders>
              <w:top w:val="nil"/>
            </w:tcBorders>
            <w:shd w:val="clear" w:color="auto" w:fill="auto"/>
            <w:vAlign w:val="center"/>
          </w:tcPr>
          <w:p w14:paraId="739F67F3" w14:textId="1E12F24F" w:rsidR="00EF3B9A" w:rsidRPr="00934E90" w:rsidRDefault="00EF3B9A" w:rsidP="00EF3B9A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4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563D87A" w14:textId="77777777" w:rsidR="00EF3B9A" w:rsidRPr="00934E90" w:rsidRDefault="00EF3B9A" w:rsidP="00EF3B9A">
            <w:pPr>
              <w:spacing w:after="0" w:line="240" w:lineRule="auto"/>
              <w:ind w:left="-60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749C42" w14:textId="1CB9C6F9" w:rsidR="00EF3B9A" w:rsidRPr="00934E90" w:rsidRDefault="00EF3B9A" w:rsidP="00EF3B9A">
            <w:pPr>
              <w:spacing w:after="0" w:line="240" w:lineRule="auto"/>
              <w:ind w:left="-60" w:hanging="201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E9B64F1" w14:textId="28E2B801" w:rsidR="00EF3B9A" w:rsidRPr="00934E90" w:rsidRDefault="00EF3B9A" w:rsidP="00EF3B9A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</w:tr>
      <w:tr w:rsidR="00934E90" w:rsidRPr="00926D1C" w14:paraId="5FC4E3F1" w14:textId="77777777" w:rsidTr="00061859">
        <w:trPr>
          <w:trHeight w:val="42"/>
        </w:trPr>
        <w:tc>
          <w:tcPr>
            <w:tcW w:w="6051" w:type="dxa"/>
            <w:shd w:val="clear" w:color="auto" w:fill="auto"/>
            <w:noWrap/>
            <w:vAlign w:val="bottom"/>
          </w:tcPr>
          <w:p w14:paraId="73080C27" w14:textId="0FD794E9" w:rsidR="00934E90" w:rsidRPr="00926D1C" w:rsidRDefault="00934E90" w:rsidP="00934E90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>Процентные расходы по свободным денежным средствам</w:t>
            </w:r>
          </w:p>
        </w:tc>
        <w:tc>
          <w:tcPr>
            <w:tcW w:w="1414" w:type="dxa"/>
            <w:tcBorders>
              <w:bottom w:val="nil"/>
            </w:tcBorders>
            <w:shd w:val="clear" w:color="auto" w:fill="auto"/>
            <w:vAlign w:val="center"/>
          </w:tcPr>
          <w:p w14:paraId="16C71760" w14:textId="3B237C97" w:rsidR="00934E90" w:rsidRPr="00934E90" w:rsidRDefault="00934E90" w:rsidP="00934E90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(460 997)</w:t>
            </w:r>
          </w:p>
        </w:tc>
        <w:tc>
          <w:tcPr>
            <w:tcW w:w="1124" w:type="dxa"/>
            <w:tcBorders>
              <w:bottom w:val="nil"/>
            </w:tcBorders>
            <w:shd w:val="clear" w:color="auto" w:fill="auto"/>
            <w:vAlign w:val="center"/>
          </w:tcPr>
          <w:p w14:paraId="6ED8843B" w14:textId="5B6F6F94" w:rsidR="00934E90" w:rsidRPr="00934E90" w:rsidRDefault="00934E90" w:rsidP="00934E90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(1 285 996)</w:t>
            </w:r>
          </w:p>
        </w:tc>
        <w:tc>
          <w:tcPr>
            <w:tcW w:w="240" w:type="dxa"/>
            <w:gridSpan w:val="2"/>
            <w:shd w:val="clear" w:color="auto" w:fill="auto"/>
            <w:vAlign w:val="center"/>
          </w:tcPr>
          <w:p w14:paraId="0355BAC8" w14:textId="77777777" w:rsidR="00934E90" w:rsidRPr="00934E90" w:rsidRDefault="00934E90" w:rsidP="00934E90">
            <w:pPr>
              <w:spacing w:after="0" w:line="240" w:lineRule="auto"/>
              <w:ind w:left="-60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bottom w:val="nil"/>
            </w:tcBorders>
            <w:shd w:val="clear" w:color="auto" w:fill="auto"/>
            <w:vAlign w:val="center"/>
          </w:tcPr>
          <w:p w14:paraId="0AEB3B23" w14:textId="5D186445" w:rsidR="00934E90" w:rsidRPr="00934E90" w:rsidRDefault="00934E90" w:rsidP="00934E90">
            <w:pPr>
              <w:spacing w:after="0" w:line="240" w:lineRule="auto"/>
              <w:ind w:left="-60" w:hanging="201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 xml:space="preserve"> (460 997)</w:t>
            </w:r>
          </w:p>
        </w:tc>
        <w:tc>
          <w:tcPr>
            <w:tcW w:w="1118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7D487531" w14:textId="0BCB8D4D" w:rsidR="00934E90" w:rsidRPr="00934E90" w:rsidRDefault="00934E90" w:rsidP="00934E90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(1 285 996)</w:t>
            </w:r>
          </w:p>
        </w:tc>
      </w:tr>
      <w:tr w:rsidR="00934E90" w:rsidRPr="00926D1C" w14:paraId="6792A86A" w14:textId="77777777" w:rsidTr="00061859">
        <w:trPr>
          <w:trHeight w:val="42"/>
        </w:trPr>
        <w:tc>
          <w:tcPr>
            <w:tcW w:w="6051" w:type="dxa"/>
            <w:shd w:val="clear" w:color="auto" w:fill="auto"/>
            <w:noWrap/>
            <w:vAlign w:val="bottom"/>
          </w:tcPr>
          <w:p w14:paraId="1F697A3B" w14:textId="14C5C97E" w:rsidR="00934E90" w:rsidRPr="00926D1C" w:rsidRDefault="00934E90" w:rsidP="00934E90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 xml:space="preserve">Процентные расходы по операциям с ценными бумагами и </w:t>
            </w:r>
            <w:proofErr w:type="spellStart"/>
            <w:r w:rsidRPr="00926D1C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>репо</w:t>
            </w:r>
            <w:proofErr w:type="spellEnd"/>
          </w:p>
        </w:tc>
        <w:tc>
          <w:tcPr>
            <w:tcW w:w="1414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2C82EF91" w14:textId="1AF87B79" w:rsidR="00934E90" w:rsidRPr="00934E90" w:rsidRDefault="00934E90" w:rsidP="00934E90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/>
                <w:bCs/>
                <w:sz w:val="20"/>
                <w:szCs w:val="20"/>
                <w:lang w:val="ro-MD"/>
              </w:rPr>
              <w:t>(218 615)</w:t>
            </w:r>
          </w:p>
        </w:tc>
        <w:tc>
          <w:tcPr>
            <w:tcW w:w="1124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362D681D" w14:textId="49A582C9" w:rsidR="00934E90" w:rsidRPr="00934E90" w:rsidRDefault="00934E90" w:rsidP="00934E90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(917 979)</w:t>
            </w:r>
          </w:p>
        </w:tc>
        <w:tc>
          <w:tcPr>
            <w:tcW w:w="240" w:type="dxa"/>
            <w:gridSpan w:val="2"/>
            <w:shd w:val="clear" w:color="auto" w:fill="auto"/>
            <w:vAlign w:val="center"/>
          </w:tcPr>
          <w:p w14:paraId="07000398" w14:textId="77777777" w:rsidR="00934E90" w:rsidRPr="00934E90" w:rsidRDefault="00934E90" w:rsidP="00934E90">
            <w:pPr>
              <w:spacing w:after="0" w:line="240" w:lineRule="auto"/>
              <w:ind w:left="-60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269696A4" w14:textId="6D972AD7" w:rsidR="00934E90" w:rsidRPr="00934E90" w:rsidRDefault="00934E90" w:rsidP="00934E90">
            <w:pPr>
              <w:spacing w:after="0" w:line="240" w:lineRule="auto"/>
              <w:ind w:left="-60" w:hanging="2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 xml:space="preserve"> (219 914)</w:t>
            </w:r>
          </w:p>
        </w:tc>
        <w:tc>
          <w:tcPr>
            <w:tcW w:w="1118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7A1DE2CC" w14:textId="5B53616E" w:rsidR="00934E90" w:rsidRPr="00934E90" w:rsidRDefault="00934E90" w:rsidP="00934E90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(919 279)</w:t>
            </w:r>
          </w:p>
        </w:tc>
      </w:tr>
      <w:tr w:rsidR="00934E90" w:rsidRPr="00926D1C" w14:paraId="4946C70D" w14:textId="77777777" w:rsidTr="00061859">
        <w:trPr>
          <w:trHeight w:val="42"/>
        </w:trPr>
        <w:tc>
          <w:tcPr>
            <w:tcW w:w="6051" w:type="dxa"/>
            <w:shd w:val="clear" w:color="auto" w:fill="auto"/>
            <w:noWrap/>
            <w:vAlign w:val="bottom"/>
          </w:tcPr>
          <w:p w14:paraId="0053D18A" w14:textId="77777777" w:rsidR="00934E90" w:rsidRPr="00926D1C" w:rsidRDefault="00934E90" w:rsidP="00934E90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808080"/>
              <w:bottom w:val="nil"/>
            </w:tcBorders>
            <w:shd w:val="clear" w:color="auto" w:fill="auto"/>
            <w:vAlign w:val="center"/>
          </w:tcPr>
          <w:p w14:paraId="2A9A453F" w14:textId="28CDA562" w:rsidR="00934E90" w:rsidRPr="00934E90" w:rsidRDefault="00934E90" w:rsidP="00934E90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/>
                <w:b/>
                <w:color w:val="000000"/>
                <w:sz w:val="20"/>
                <w:szCs w:val="20"/>
                <w:lang w:val="ro-MD"/>
              </w:rPr>
              <w:t>(679 612)</w:t>
            </w:r>
          </w:p>
        </w:tc>
        <w:tc>
          <w:tcPr>
            <w:tcW w:w="1124" w:type="dxa"/>
            <w:tcBorders>
              <w:top w:val="single" w:sz="4" w:space="0" w:color="808080"/>
              <w:bottom w:val="nil"/>
            </w:tcBorders>
            <w:shd w:val="clear" w:color="auto" w:fill="auto"/>
            <w:vAlign w:val="center"/>
          </w:tcPr>
          <w:p w14:paraId="7B5F3882" w14:textId="744E7412" w:rsidR="00934E90" w:rsidRPr="00934E90" w:rsidRDefault="00934E90" w:rsidP="00934E90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>(2 203 975)</w:t>
            </w:r>
          </w:p>
        </w:tc>
        <w:tc>
          <w:tcPr>
            <w:tcW w:w="240" w:type="dxa"/>
            <w:gridSpan w:val="2"/>
            <w:shd w:val="clear" w:color="auto" w:fill="auto"/>
            <w:vAlign w:val="center"/>
          </w:tcPr>
          <w:p w14:paraId="0F07CB6A" w14:textId="77777777" w:rsidR="00934E90" w:rsidRPr="00934E90" w:rsidRDefault="00934E90" w:rsidP="00934E90">
            <w:pPr>
              <w:spacing w:after="0" w:line="240" w:lineRule="auto"/>
              <w:ind w:left="-60"/>
              <w:jc w:val="right"/>
              <w:rPr>
                <w:rFonts w:ascii="PermianSerifTypeface" w:eastAsia="Times New Roman" w:hAnsi="PermianSerifTypeface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top w:val="single" w:sz="4" w:space="0" w:color="808080"/>
              <w:bottom w:val="nil"/>
            </w:tcBorders>
            <w:shd w:val="clear" w:color="auto" w:fill="auto"/>
            <w:vAlign w:val="center"/>
          </w:tcPr>
          <w:p w14:paraId="39136279" w14:textId="00C7BDB8" w:rsidR="00934E90" w:rsidRPr="00934E90" w:rsidRDefault="00934E90" w:rsidP="00934E90">
            <w:pPr>
              <w:spacing w:after="0" w:line="240" w:lineRule="auto"/>
              <w:ind w:left="-60" w:hanging="201"/>
              <w:jc w:val="right"/>
              <w:rPr>
                <w:rFonts w:ascii="PermianSerifTypeface" w:eastAsia="Times New Roman" w:hAnsi="PermianSerifTypeface"/>
                <w:b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 xml:space="preserve"> (680 911)</w:t>
            </w:r>
          </w:p>
        </w:tc>
        <w:tc>
          <w:tcPr>
            <w:tcW w:w="1118" w:type="dxa"/>
            <w:tcBorders>
              <w:top w:val="single" w:sz="4" w:space="0" w:color="808080"/>
              <w:bottom w:val="nil"/>
            </w:tcBorders>
            <w:shd w:val="clear" w:color="auto" w:fill="auto"/>
            <w:noWrap/>
            <w:vAlign w:val="center"/>
          </w:tcPr>
          <w:p w14:paraId="37B581F1" w14:textId="09C5F3F8" w:rsidR="00934E90" w:rsidRPr="00934E90" w:rsidRDefault="00934E90" w:rsidP="00934E90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b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>(2 205 275)</w:t>
            </w:r>
          </w:p>
        </w:tc>
      </w:tr>
      <w:tr w:rsidR="00934E90" w:rsidRPr="002812F9" w14:paraId="3D64394C" w14:textId="77777777" w:rsidTr="00627326">
        <w:trPr>
          <w:trHeight w:val="42"/>
        </w:trPr>
        <w:tc>
          <w:tcPr>
            <w:tcW w:w="6051" w:type="dxa"/>
            <w:shd w:val="clear" w:color="auto" w:fill="auto"/>
            <w:noWrap/>
            <w:vAlign w:val="bottom"/>
          </w:tcPr>
          <w:p w14:paraId="3B4F2905" w14:textId="75F8C331" w:rsidR="00934E90" w:rsidRPr="00926D1C" w:rsidRDefault="00934E90" w:rsidP="00934E90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Процентные расходы в иностранной валюте</w:t>
            </w:r>
          </w:p>
        </w:tc>
        <w:tc>
          <w:tcPr>
            <w:tcW w:w="1414" w:type="dxa"/>
            <w:tcBorders>
              <w:top w:val="nil"/>
            </w:tcBorders>
            <w:shd w:val="clear" w:color="auto" w:fill="auto"/>
            <w:vAlign w:val="center"/>
          </w:tcPr>
          <w:p w14:paraId="66E582D9" w14:textId="2B4F345F" w:rsidR="00934E90" w:rsidRPr="00934E90" w:rsidRDefault="00934E90" w:rsidP="00934E90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  <w:tcBorders>
              <w:top w:val="nil"/>
            </w:tcBorders>
            <w:shd w:val="clear" w:color="auto" w:fill="auto"/>
            <w:vAlign w:val="center"/>
          </w:tcPr>
          <w:p w14:paraId="0DD9BD77" w14:textId="408E39E1" w:rsidR="00934E90" w:rsidRPr="00934E90" w:rsidRDefault="00934E90" w:rsidP="00934E90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40" w:type="dxa"/>
            <w:gridSpan w:val="2"/>
            <w:shd w:val="clear" w:color="auto" w:fill="auto"/>
            <w:vAlign w:val="center"/>
          </w:tcPr>
          <w:p w14:paraId="754630A7" w14:textId="77777777" w:rsidR="00934E90" w:rsidRPr="00934E90" w:rsidRDefault="00934E90" w:rsidP="00934E90">
            <w:pPr>
              <w:spacing w:after="0" w:line="240" w:lineRule="auto"/>
              <w:ind w:left="-60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bottom w:val="nil"/>
            </w:tcBorders>
            <w:shd w:val="clear" w:color="auto" w:fill="auto"/>
            <w:vAlign w:val="center"/>
          </w:tcPr>
          <w:p w14:paraId="20C5803D" w14:textId="538F6E7B" w:rsidR="00934E90" w:rsidRPr="00934E90" w:rsidRDefault="00934E90" w:rsidP="00934E90">
            <w:pPr>
              <w:spacing w:after="0" w:line="240" w:lineRule="auto"/>
              <w:ind w:left="-60" w:hanging="201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18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53D56A84" w14:textId="70F71FE4" w:rsidR="00934E90" w:rsidRPr="00934E90" w:rsidRDefault="00934E90" w:rsidP="00934E90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</w:tr>
      <w:tr w:rsidR="00934E90" w:rsidRPr="00926D1C" w14:paraId="35D272C5" w14:textId="77777777" w:rsidTr="00627326">
        <w:trPr>
          <w:trHeight w:val="42"/>
        </w:trPr>
        <w:tc>
          <w:tcPr>
            <w:tcW w:w="6051" w:type="dxa"/>
            <w:shd w:val="clear" w:color="auto" w:fill="auto"/>
            <w:noWrap/>
            <w:vAlign w:val="bottom"/>
          </w:tcPr>
          <w:p w14:paraId="48F6EF4D" w14:textId="3898AFD7" w:rsidR="00934E90" w:rsidRPr="00926D1C" w:rsidRDefault="00934E90" w:rsidP="00934E90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>Процентные расходы по полученным кредитам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4473CE2" w14:textId="0A2D2673" w:rsidR="00934E90" w:rsidRPr="00934E90" w:rsidRDefault="00934E90" w:rsidP="00934E90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(21 148)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7BF770C1" w14:textId="0128AEFC" w:rsidR="00934E90" w:rsidRPr="00934E90" w:rsidRDefault="00934E90" w:rsidP="00934E90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(22 735)</w:t>
            </w:r>
          </w:p>
        </w:tc>
        <w:tc>
          <w:tcPr>
            <w:tcW w:w="240" w:type="dxa"/>
            <w:gridSpan w:val="2"/>
            <w:shd w:val="clear" w:color="auto" w:fill="auto"/>
            <w:vAlign w:val="center"/>
          </w:tcPr>
          <w:p w14:paraId="5EADA754" w14:textId="77777777" w:rsidR="00934E90" w:rsidRPr="00934E90" w:rsidRDefault="00934E90" w:rsidP="00934E90">
            <w:pPr>
              <w:spacing w:after="0" w:line="240" w:lineRule="auto"/>
              <w:ind w:left="-60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46F92E3D" w14:textId="10CDA0ED" w:rsidR="00934E90" w:rsidRPr="00934E90" w:rsidRDefault="00934E90" w:rsidP="00934E90">
            <w:pPr>
              <w:spacing w:after="0" w:line="240" w:lineRule="auto"/>
              <w:ind w:left="-60" w:hanging="2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(21 148)</w:t>
            </w:r>
          </w:p>
        </w:tc>
        <w:tc>
          <w:tcPr>
            <w:tcW w:w="1118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06FA323" w14:textId="3BA355BD" w:rsidR="00934E90" w:rsidRPr="00934E90" w:rsidRDefault="00934E90" w:rsidP="00934E90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(22 735)</w:t>
            </w:r>
          </w:p>
        </w:tc>
      </w:tr>
      <w:tr w:rsidR="00934E90" w:rsidRPr="00926D1C" w14:paraId="3261B84F" w14:textId="77777777" w:rsidTr="00627326">
        <w:trPr>
          <w:trHeight w:val="42"/>
        </w:trPr>
        <w:tc>
          <w:tcPr>
            <w:tcW w:w="6051" w:type="dxa"/>
            <w:shd w:val="clear" w:color="auto" w:fill="auto"/>
            <w:noWrap/>
            <w:vAlign w:val="bottom"/>
          </w:tcPr>
          <w:p w14:paraId="5FE880A6" w14:textId="77777777" w:rsidR="00934E90" w:rsidRPr="00926D1C" w:rsidRDefault="00934E90" w:rsidP="00934E90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59C41A2" w14:textId="041D12C0" w:rsidR="00934E90" w:rsidRPr="00934E90" w:rsidRDefault="00934E90" w:rsidP="00934E90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/>
                <w:b/>
                <w:sz w:val="20"/>
                <w:szCs w:val="20"/>
                <w:lang w:val="ro-MD"/>
              </w:rPr>
              <w:t>(21 148)</w:t>
            </w:r>
          </w:p>
        </w:tc>
        <w:tc>
          <w:tcPr>
            <w:tcW w:w="112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68EE22F" w14:textId="6A64F01E" w:rsidR="00934E90" w:rsidRPr="00934E90" w:rsidRDefault="00934E90" w:rsidP="00934E90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>(22 735)</w:t>
            </w:r>
          </w:p>
        </w:tc>
        <w:tc>
          <w:tcPr>
            <w:tcW w:w="240" w:type="dxa"/>
            <w:gridSpan w:val="2"/>
            <w:shd w:val="clear" w:color="auto" w:fill="auto"/>
            <w:vAlign w:val="center"/>
          </w:tcPr>
          <w:p w14:paraId="3287E224" w14:textId="77777777" w:rsidR="00934E90" w:rsidRPr="00934E90" w:rsidRDefault="00934E90" w:rsidP="00934E90">
            <w:pPr>
              <w:spacing w:after="0" w:line="240" w:lineRule="auto"/>
              <w:ind w:left="-60"/>
              <w:jc w:val="right"/>
              <w:rPr>
                <w:rFonts w:ascii="PermianSerifTypeface" w:eastAsia="Times New Roman" w:hAnsi="PermianSerifTypeface"/>
                <w:b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1FB5A58" w14:textId="3D5C9AB9" w:rsidR="00934E90" w:rsidRPr="00934E90" w:rsidRDefault="00934E90" w:rsidP="00934E90">
            <w:pPr>
              <w:spacing w:after="0" w:line="240" w:lineRule="auto"/>
              <w:ind w:left="-60" w:hanging="201"/>
              <w:jc w:val="right"/>
              <w:rPr>
                <w:rFonts w:ascii="PermianSerifTypeface" w:eastAsia="Times New Roman" w:hAnsi="PermianSerifTypeface"/>
                <w:b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/>
                <w:b/>
                <w:sz w:val="20"/>
                <w:szCs w:val="20"/>
                <w:lang w:val="ro-MD"/>
              </w:rPr>
              <w:t>(21 148)</w:t>
            </w:r>
          </w:p>
        </w:tc>
        <w:tc>
          <w:tcPr>
            <w:tcW w:w="111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42C59E96" w14:textId="24A86D4C" w:rsidR="00934E90" w:rsidRPr="00934E90" w:rsidRDefault="00934E90" w:rsidP="00934E90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>(22 735)</w:t>
            </w:r>
          </w:p>
        </w:tc>
      </w:tr>
      <w:tr w:rsidR="00934E90" w:rsidRPr="00926D1C" w14:paraId="014D7475" w14:textId="77777777" w:rsidTr="00061859">
        <w:trPr>
          <w:trHeight w:val="42"/>
        </w:trPr>
        <w:tc>
          <w:tcPr>
            <w:tcW w:w="6051" w:type="dxa"/>
            <w:shd w:val="clear" w:color="auto" w:fill="auto"/>
            <w:noWrap/>
            <w:vAlign w:val="bottom"/>
          </w:tcPr>
          <w:p w14:paraId="69E8840A" w14:textId="4D79939A" w:rsidR="00934E90" w:rsidRPr="00926D1C" w:rsidRDefault="00934E90" w:rsidP="00934E90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b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b/>
                <w:sz w:val="20"/>
                <w:szCs w:val="20"/>
                <w:lang w:val="ru-RU"/>
              </w:rPr>
              <w:t>Процентные расходы</w:t>
            </w:r>
          </w:p>
        </w:tc>
        <w:tc>
          <w:tcPr>
            <w:tcW w:w="14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81E6F91" w14:textId="6C75B806" w:rsidR="00934E90" w:rsidRPr="00934E90" w:rsidRDefault="00934E90" w:rsidP="00934E90">
            <w:pPr>
              <w:spacing w:after="0" w:line="240" w:lineRule="auto"/>
              <w:ind w:left="-105" w:hanging="105"/>
              <w:contextualSpacing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/>
                <w:b/>
                <w:bCs/>
                <w:sz w:val="20"/>
                <w:szCs w:val="20"/>
                <w:lang w:val="ro-MD"/>
              </w:rPr>
              <w:t>(700 760)</w:t>
            </w:r>
          </w:p>
        </w:tc>
        <w:tc>
          <w:tcPr>
            <w:tcW w:w="112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2AAD1C9" w14:textId="7B21BFF4" w:rsidR="00934E90" w:rsidRPr="00934E90" w:rsidRDefault="00934E90" w:rsidP="00934E90">
            <w:pPr>
              <w:spacing w:after="0" w:line="240" w:lineRule="auto"/>
              <w:ind w:left="31" w:hanging="105"/>
              <w:contextualSpacing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>(2 226 710)</w:t>
            </w:r>
          </w:p>
        </w:tc>
        <w:tc>
          <w:tcPr>
            <w:tcW w:w="240" w:type="dxa"/>
            <w:gridSpan w:val="2"/>
            <w:shd w:val="clear" w:color="auto" w:fill="auto"/>
            <w:vAlign w:val="center"/>
          </w:tcPr>
          <w:p w14:paraId="4E3EEA21" w14:textId="77777777" w:rsidR="00934E90" w:rsidRPr="00934E90" w:rsidRDefault="00934E90" w:rsidP="00934E90">
            <w:pPr>
              <w:spacing w:after="0" w:line="240" w:lineRule="auto"/>
              <w:ind w:left="31"/>
              <w:contextualSpacing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EA8D338" w14:textId="58CDE48E" w:rsidR="00934E90" w:rsidRPr="00934E90" w:rsidRDefault="00934E90" w:rsidP="00934E90">
            <w:pPr>
              <w:spacing w:after="0" w:line="240" w:lineRule="auto"/>
              <w:ind w:left="-22" w:hanging="201"/>
              <w:contextualSpacing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/>
                <w:b/>
                <w:bCs/>
                <w:sz w:val="20"/>
                <w:szCs w:val="20"/>
                <w:lang w:val="ro-MD"/>
              </w:rPr>
              <w:t>(702 059)</w:t>
            </w:r>
          </w:p>
        </w:tc>
        <w:tc>
          <w:tcPr>
            <w:tcW w:w="111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0DBC0661" w14:textId="6DC61198" w:rsidR="00934E90" w:rsidRPr="00934E90" w:rsidRDefault="00934E90" w:rsidP="00934E90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>(2 228 010)</w:t>
            </w:r>
          </w:p>
        </w:tc>
      </w:tr>
      <w:tr w:rsidR="00934E90" w:rsidRPr="00926D1C" w14:paraId="1B1F5A9A" w14:textId="77777777" w:rsidTr="00934E90">
        <w:trPr>
          <w:trHeight w:val="42"/>
        </w:trPr>
        <w:tc>
          <w:tcPr>
            <w:tcW w:w="6051" w:type="dxa"/>
            <w:shd w:val="clear" w:color="auto" w:fill="auto"/>
            <w:noWrap/>
            <w:vAlign w:val="bottom"/>
          </w:tcPr>
          <w:p w14:paraId="13796F58" w14:textId="10C024EB" w:rsidR="00934E90" w:rsidRPr="00926D1C" w:rsidRDefault="00934E90" w:rsidP="00934E90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>Прочие аналогичные расходы</w:t>
            </w:r>
          </w:p>
        </w:tc>
        <w:tc>
          <w:tcPr>
            <w:tcW w:w="1414" w:type="dxa"/>
            <w:tcBorders>
              <w:top w:val="single" w:sz="4" w:space="0" w:color="808080"/>
              <w:bottom w:val="nil"/>
            </w:tcBorders>
            <w:shd w:val="clear" w:color="auto" w:fill="auto"/>
            <w:vAlign w:val="center"/>
          </w:tcPr>
          <w:p w14:paraId="34B13759" w14:textId="629DF7A4" w:rsidR="00934E90" w:rsidRPr="00934E90" w:rsidRDefault="00934E90" w:rsidP="00934E9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/>
                <w:bCs/>
                <w:sz w:val="20"/>
                <w:szCs w:val="20"/>
                <w:lang w:val="ro-MD"/>
              </w:rPr>
              <w:t>(229)</w:t>
            </w:r>
          </w:p>
        </w:tc>
        <w:tc>
          <w:tcPr>
            <w:tcW w:w="1124" w:type="dxa"/>
            <w:tcBorders>
              <w:top w:val="single" w:sz="4" w:space="0" w:color="808080"/>
              <w:bottom w:val="nil"/>
            </w:tcBorders>
            <w:shd w:val="clear" w:color="auto" w:fill="auto"/>
            <w:vAlign w:val="center"/>
          </w:tcPr>
          <w:p w14:paraId="0DA50F0A" w14:textId="61323F7E" w:rsidR="00934E90" w:rsidRPr="00934E90" w:rsidRDefault="00934E90" w:rsidP="00934E9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(277)</w:t>
            </w:r>
          </w:p>
        </w:tc>
        <w:tc>
          <w:tcPr>
            <w:tcW w:w="24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103EA939" w14:textId="77777777" w:rsidR="00934E90" w:rsidRPr="00934E90" w:rsidRDefault="00934E90" w:rsidP="00934E90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bottom w:val="nil"/>
            </w:tcBorders>
            <w:shd w:val="clear" w:color="auto" w:fill="auto"/>
            <w:vAlign w:val="center"/>
          </w:tcPr>
          <w:p w14:paraId="4EEE9C7A" w14:textId="5FBABAB5" w:rsidR="00934E90" w:rsidRPr="00934E90" w:rsidRDefault="00934E90" w:rsidP="00934E90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/>
                <w:bCs/>
                <w:sz w:val="20"/>
                <w:szCs w:val="20"/>
                <w:lang w:val="ro-MD"/>
              </w:rPr>
              <w:t>(147)</w:t>
            </w:r>
          </w:p>
        </w:tc>
        <w:tc>
          <w:tcPr>
            <w:tcW w:w="1118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32F5CF52" w14:textId="1999AE36" w:rsidR="00934E90" w:rsidRPr="00934E90" w:rsidRDefault="00934E90" w:rsidP="00934E90">
            <w:pPr>
              <w:spacing w:after="0" w:line="240" w:lineRule="auto"/>
              <w:ind w:hanging="1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(151)</w:t>
            </w:r>
          </w:p>
        </w:tc>
      </w:tr>
      <w:tr w:rsidR="00934E90" w:rsidRPr="00926D1C" w14:paraId="6141E565" w14:textId="77777777" w:rsidTr="00934E90">
        <w:trPr>
          <w:trHeight w:val="42"/>
        </w:trPr>
        <w:tc>
          <w:tcPr>
            <w:tcW w:w="6051" w:type="dxa"/>
            <w:shd w:val="clear" w:color="auto" w:fill="auto"/>
            <w:noWrap/>
            <w:vAlign w:val="bottom"/>
          </w:tcPr>
          <w:p w14:paraId="1CFC1D81" w14:textId="77777777" w:rsidR="00934E90" w:rsidRPr="00926D1C" w:rsidRDefault="00934E90" w:rsidP="00934E90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04AE31" w14:textId="77777777" w:rsidR="00934E90" w:rsidRPr="00934E90" w:rsidRDefault="00934E90" w:rsidP="00934E90">
            <w:pPr>
              <w:spacing w:after="0" w:line="240" w:lineRule="auto"/>
              <w:ind w:hanging="105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ro-MD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9B367D" w14:textId="77777777" w:rsidR="00934E90" w:rsidRPr="00934E90" w:rsidRDefault="00934E90" w:rsidP="00934E90">
            <w:pPr>
              <w:spacing w:after="0" w:line="240" w:lineRule="auto"/>
              <w:ind w:hanging="105"/>
              <w:jc w:val="right"/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240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862516" w14:textId="77777777" w:rsidR="00934E90" w:rsidRPr="00934E90" w:rsidRDefault="00934E90" w:rsidP="00934E90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49A85E" w14:textId="77777777" w:rsidR="00934E90" w:rsidRPr="00934E90" w:rsidRDefault="00934E90" w:rsidP="00934E90">
            <w:pPr>
              <w:spacing w:after="0" w:line="240" w:lineRule="auto"/>
              <w:ind w:hanging="201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ro-MD"/>
              </w:rPr>
            </w:pP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FCCDCDD" w14:textId="77777777" w:rsidR="00934E90" w:rsidRPr="00934E90" w:rsidRDefault="00934E90" w:rsidP="00934E90">
            <w:pPr>
              <w:spacing w:after="0" w:line="240" w:lineRule="auto"/>
              <w:ind w:hanging="101"/>
              <w:jc w:val="right"/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</w:pPr>
          </w:p>
        </w:tc>
      </w:tr>
      <w:tr w:rsidR="00934E90" w:rsidRPr="00926D1C" w14:paraId="62FFA468" w14:textId="77777777" w:rsidTr="00934E90">
        <w:trPr>
          <w:trHeight w:val="42"/>
        </w:trPr>
        <w:tc>
          <w:tcPr>
            <w:tcW w:w="6051" w:type="dxa"/>
            <w:shd w:val="clear" w:color="auto" w:fill="auto"/>
            <w:noWrap/>
            <w:vAlign w:val="bottom"/>
          </w:tcPr>
          <w:p w14:paraId="1CE3894F" w14:textId="18566E98" w:rsidR="008214FA" w:rsidRPr="0071712D" w:rsidRDefault="00934E90" w:rsidP="00934E90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Чистый процентный</w:t>
            </w:r>
            <w:r w:rsidR="00223FC2" w:rsidRPr="00223FC2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8214FA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доход</w:t>
            </w:r>
            <w:r w:rsidR="00223FC2" w:rsidRPr="00223FC2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/</w:t>
            </w:r>
            <w:r w:rsidR="00223FC2" w:rsidRPr="008214FA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(</w:t>
            </w:r>
            <w:r w:rsidR="00223FC2" w:rsidRPr="00926D1C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расход</w:t>
            </w:r>
            <w:r w:rsidR="00223FC2" w:rsidRPr="008214FA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)</w:t>
            </w:r>
            <w:r w:rsidRPr="00926D1C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 xml:space="preserve"> и прочие аналогичные</w:t>
            </w:r>
            <w:r w:rsidR="00223FC2" w:rsidRPr="00223FC2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223FC2" w:rsidRPr="00926D1C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расходы</w:t>
            </w:r>
          </w:p>
        </w:tc>
        <w:tc>
          <w:tcPr>
            <w:tcW w:w="1414" w:type="dxa"/>
            <w:tcBorders>
              <w:top w:val="nil"/>
              <w:bottom w:val="single" w:sz="8" w:space="0" w:color="808080"/>
            </w:tcBorders>
            <w:shd w:val="clear" w:color="auto" w:fill="auto"/>
            <w:vAlign w:val="center"/>
          </w:tcPr>
          <w:p w14:paraId="60175A7D" w14:textId="4236184B" w:rsidR="00934E90" w:rsidRPr="00934E90" w:rsidRDefault="00934E90" w:rsidP="00934E90">
            <w:pPr>
              <w:tabs>
                <w:tab w:val="left" w:pos="1712"/>
              </w:tabs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ro-MD"/>
              </w:rPr>
              <w:t>1 603 783</w:t>
            </w:r>
          </w:p>
        </w:tc>
        <w:tc>
          <w:tcPr>
            <w:tcW w:w="1124" w:type="dxa"/>
            <w:tcBorders>
              <w:top w:val="nil"/>
              <w:bottom w:val="single" w:sz="8" w:space="0" w:color="808080"/>
            </w:tcBorders>
            <w:shd w:val="clear" w:color="auto" w:fill="auto"/>
            <w:vAlign w:val="center"/>
          </w:tcPr>
          <w:p w14:paraId="7AF74F7D" w14:textId="304EBB28" w:rsidR="00934E90" w:rsidRPr="00934E90" w:rsidRDefault="00934E90" w:rsidP="00934E90">
            <w:pPr>
              <w:tabs>
                <w:tab w:val="left" w:pos="1712"/>
              </w:tabs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ro-MD"/>
              </w:rPr>
              <w:t>(230 272)</w:t>
            </w:r>
          </w:p>
        </w:tc>
        <w:tc>
          <w:tcPr>
            <w:tcW w:w="24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CB165B1" w14:textId="77777777" w:rsidR="00934E90" w:rsidRPr="00934E90" w:rsidRDefault="00934E90" w:rsidP="00934E90">
            <w:pPr>
              <w:tabs>
                <w:tab w:val="left" w:pos="1712"/>
              </w:tabs>
              <w:spacing w:after="0" w:line="240" w:lineRule="auto"/>
              <w:jc w:val="right"/>
              <w:rPr>
                <w:rFonts w:ascii="PermianSerifTypeface" w:eastAsia="Times New Roman" w:hAnsi="PermianSerifTypeface" w:cs="Arial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top w:val="nil"/>
              <w:bottom w:val="single" w:sz="8" w:space="0" w:color="808080"/>
            </w:tcBorders>
            <w:shd w:val="clear" w:color="auto" w:fill="auto"/>
            <w:vAlign w:val="center"/>
          </w:tcPr>
          <w:p w14:paraId="3C973E19" w14:textId="576EB310" w:rsidR="00934E90" w:rsidRPr="00934E90" w:rsidRDefault="00934E90" w:rsidP="00934E90">
            <w:pPr>
              <w:tabs>
                <w:tab w:val="left" w:pos="1712"/>
              </w:tabs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Arial"/>
                <w:b/>
                <w:bCs/>
                <w:color w:val="000000"/>
                <w:sz w:val="20"/>
                <w:szCs w:val="20"/>
                <w:lang w:val="ro-MD"/>
              </w:rPr>
              <w:t>1 601 488</w:t>
            </w:r>
          </w:p>
        </w:tc>
        <w:tc>
          <w:tcPr>
            <w:tcW w:w="1118" w:type="dxa"/>
            <w:tcBorders>
              <w:top w:val="nil"/>
              <w:bottom w:val="single" w:sz="8" w:space="0" w:color="808080"/>
            </w:tcBorders>
            <w:shd w:val="clear" w:color="auto" w:fill="auto"/>
            <w:noWrap/>
            <w:vAlign w:val="center"/>
          </w:tcPr>
          <w:p w14:paraId="1136163C" w14:textId="4CD85C3B" w:rsidR="00934E90" w:rsidRPr="00934E90" w:rsidRDefault="00934E90" w:rsidP="00934E90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ro-MD"/>
              </w:rPr>
              <w:t>(233 645)</w:t>
            </w:r>
          </w:p>
        </w:tc>
      </w:tr>
      <w:tr w:rsidR="00934E90" w:rsidRPr="00926D1C" w14:paraId="79F46DE5" w14:textId="77777777" w:rsidTr="00061859">
        <w:trPr>
          <w:trHeight w:val="42"/>
        </w:trPr>
        <w:tc>
          <w:tcPr>
            <w:tcW w:w="6051" w:type="dxa"/>
            <w:shd w:val="clear" w:color="auto" w:fill="auto"/>
            <w:noWrap/>
            <w:vAlign w:val="bottom"/>
          </w:tcPr>
          <w:p w14:paraId="7DF71502" w14:textId="2983EA55" w:rsidR="00934E90" w:rsidRPr="00926D1C" w:rsidRDefault="00223FC2" w:rsidP="00934E90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>Д</w:t>
            </w:r>
            <w:r w:rsidRPr="00926D1C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>оходы</w:t>
            </w:r>
            <w:r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>/</w:t>
            </w:r>
            <w:r w:rsidR="00934E90" w:rsidRPr="00926D1C">
              <w:rPr>
                <w:rFonts w:ascii="PermianSerifTypeface" w:eastAsia="Times New Roman" w:hAnsi="PermianSerifTypeface"/>
                <w:sz w:val="20"/>
                <w:szCs w:val="20"/>
                <w:lang w:val="ro-MD"/>
              </w:rPr>
              <w:t>(</w:t>
            </w:r>
            <w:r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>у</w:t>
            </w:r>
            <w:r w:rsidR="00934E90" w:rsidRPr="00926D1C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>бытки)</w:t>
            </w:r>
            <w:r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 xml:space="preserve"> </w:t>
            </w:r>
            <w:r w:rsidR="00934E90" w:rsidRPr="00926D1C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>от сделок, курсовых валютных разниц и переоценки драгоценных металлов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AEDEF48" w14:textId="23572119" w:rsidR="00934E90" w:rsidRPr="00934E90" w:rsidRDefault="00934E90" w:rsidP="00934E9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/>
                <w:bCs/>
                <w:sz w:val="20"/>
                <w:szCs w:val="20"/>
                <w:lang w:val="ro-MD"/>
              </w:rPr>
              <w:t>1 578 160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650152E1" w14:textId="609D7181" w:rsidR="00934E90" w:rsidRPr="00934E90" w:rsidRDefault="00934E90" w:rsidP="00934E9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(2 698 172)</w:t>
            </w:r>
          </w:p>
        </w:tc>
        <w:tc>
          <w:tcPr>
            <w:tcW w:w="240" w:type="dxa"/>
            <w:gridSpan w:val="2"/>
            <w:shd w:val="clear" w:color="auto" w:fill="auto"/>
            <w:vAlign w:val="center"/>
          </w:tcPr>
          <w:p w14:paraId="7ED564A4" w14:textId="77777777" w:rsidR="00934E90" w:rsidRPr="00934E90" w:rsidRDefault="00934E90" w:rsidP="00934E90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5B82DECA" w14:textId="13184F43" w:rsidR="00934E90" w:rsidRPr="00934E90" w:rsidRDefault="00934E90" w:rsidP="00934E90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1 578 156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46A9C4EC" w14:textId="26A5784F" w:rsidR="00934E90" w:rsidRPr="00934E90" w:rsidRDefault="00934E90" w:rsidP="00934E90">
            <w:pPr>
              <w:spacing w:after="0" w:line="240" w:lineRule="auto"/>
              <w:ind w:hanging="1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(2 698 202)</w:t>
            </w:r>
          </w:p>
        </w:tc>
      </w:tr>
      <w:tr w:rsidR="00934E90" w:rsidRPr="00926D1C" w14:paraId="7BFB910F" w14:textId="77777777" w:rsidTr="00061859">
        <w:trPr>
          <w:trHeight w:val="42"/>
        </w:trPr>
        <w:tc>
          <w:tcPr>
            <w:tcW w:w="6051" w:type="dxa"/>
            <w:shd w:val="clear" w:color="auto" w:fill="auto"/>
            <w:noWrap/>
            <w:vAlign w:val="center"/>
          </w:tcPr>
          <w:p w14:paraId="3128D411" w14:textId="6DCE43F9" w:rsidR="00934E90" w:rsidRPr="00926D1C" w:rsidRDefault="00934E90" w:rsidP="00934E90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>Убытки от сделок с финансовыми активами, оцениваемыми по справедливой стоимости через прибыль или убыток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65C5CFB" w14:textId="350546AB" w:rsidR="00934E90" w:rsidRPr="00934E90" w:rsidRDefault="00934E90" w:rsidP="00934E9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 xml:space="preserve">-   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2067C3A1" w14:textId="2674CB0A" w:rsidR="00934E90" w:rsidRPr="00934E90" w:rsidRDefault="00934E90" w:rsidP="00934E9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(15 929)</w:t>
            </w:r>
          </w:p>
        </w:tc>
        <w:tc>
          <w:tcPr>
            <w:tcW w:w="240" w:type="dxa"/>
            <w:gridSpan w:val="2"/>
            <w:shd w:val="clear" w:color="auto" w:fill="auto"/>
            <w:vAlign w:val="center"/>
          </w:tcPr>
          <w:p w14:paraId="47C8C50A" w14:textId="77777777" w:rsidR="00934E90" w:rsidRPr="00934E90" w:rsidRDefault="00934E90" w:rsidP="00934E90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7C3BEA65" w14:textId="699E0BF5" w:rsidR="00934E90" w:rsidRPr="00934E90" w:rsidRDefault="00934E90" w:rsidP="00934E90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 xml:space="preserve">-   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219C15C3" w14:textId="6F3DA139" w:rsidR="00934E90" w:rsidRPr="00934E90" w:rsidRDefault="00934E90" w:rsidP="00934E90">
            <w:pPr>
              <w:spacing w:after="0" w:line="240" w:lineRule="auto"/>
              <w:ind w:hanging="1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(15 929)</w:t>
            </w:r>
          </w:p>
        </w:tc>
      </w:tr>
      <w:tr w:rsidR="00934E90" w:rsidRPr="00926D1C" w14:paraId="597ACEA8" w14:textId="77777777" w:rsidTr="00061859">
        <w:trPr>
          <w:trHeight w:val="42"/>
        </w:trPr>
        <w:tc>
          <w:tcPr>
            <w:tcW w:w="6051" w:type="dxa"/>
            <w:shd w:val="clear" w:color="auto" w:fill="auto"/>
            <w:noWrap/>
            <w:vAlign w:val="bottom"/>
          </w:tcPr>
          <w:p w14:paraId="29D17748" w14:textId="7306F33B" w:rsidR="00934E90" w:rsidRPr="00926D1C" w:rsidRDefault="00934E90" w:rsidP="00934E90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>Убытки</w:t>
            </w:r>
            <w:r w:rsidRPr="00926D1C">
              <w:rPr>
                <w:rFonts w:ascii="PermianSerifTypeface" w:hAnsi="PermianSerifTypeface"/>
                <w:sz w:val="20"/>
                <w:szCs w:val="20"/>
                <w:lang w:val="ru-RU"/>
              </w:rPr>
              <w:t xml:space="preserve"> </w:t>
            </w:r>
            <w:r w:rsidRPr="00926D1C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 xml:space="preserve">от переоценки ценных бумаг  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3D9CC1D" w14:textId="2A5F0523" w:rsidR="00934E90" w:rsidRPr="00934E90" w:rsidRDefault="00934E90" w:rsidP="00934E90">
            <w:pPr>
              <w:spacing w:after="0" w:line="240" w:lineRule="auto"/>
              <w:ind w:hanging="105"/>
              <w:jc w:val="right"/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(45 040)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35784EE6" w14:textId="1A54EC41" w:rsidR="00934E90" w:rsidRPr="00934E90" w:rsidRDefault="00934E90" w:rsidP="00934E90">
            <w:pPr>
              <w:spacing w:after="0" w:line="240" w:lineRule="auto"/>
              <w:ind w:hanging="105"/>
              <w:jc w:val="right"/>
              <w:rPr>
                <w:rFonts w:ascii="PermianSerifTypeface" w:hAnsi="PermianSerifTypeface"/>
                <w:sz w:val="20"/>
                <w:szCs w:val="20"/>
                <w:lang w:val="ro-MD"/>
              </w:rPr>
            </w:pPr>
            <w:r w:rsidRPr="00934E90">
              <w:rPr>
                <w:rFonts w:ascii="PermianSerifTypeface" w:hAnsi="PermianSerifTypeface"/>
                <w:sz w:val="20"/>
                <w:szCs w:val="20"/>
                <w:lang w:val="ro-MD"/>
              </w:rPr>
              <w:t>(118 704)</w:t>
            </w:r>
          </w:p>
        </w:tc>
        <w:tc>
          <w:tcPr>
            <w:tcW w:w="240" w:type="dxa"/>
            <w:gridSpan w:val="2"/>
            <w:shd w:val="clear" w:color="auto" w:fill="auto"/>
            <w:vAlign w:val="center"/>
          </w:tcPr>
          <w:p w14:paraId="6377A9A4" w14:textId="77777777" w:rsidR="00934E90" w:rsidRPr="00934E90" w:rsidRDefault="00934E90" w:rsidP="00934E90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00B3DB7D" w14:textId="46F8399A" w:rsidR="00934E90" w:rsidRPr="00934E90" w:rsidRDefault="00934E90" w:rsidP="00934E90">
            <w:pPr>
              <w:spacing w:after="0" w:line="240" w:lineRule="auto"/>
              <w:ind w:hanging="201"/>
              <w:jc w:val="right"/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(45 040)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0EF7F4E6" w14:textId="3BC6A76E" w:rsidR="00934E90" w:rsidRPr="00934E90" w:rsidRDefault="00934E90" w:rsidP="00934E90">
            <w:pPr>
              <w:spacing w:after="0" w:line="240" w:lineRule="auto"/>
              <w:ind w:hanging="101"/>
              <w:jc w:val="right"/>
              <w:rPr>
                <w:rFonts w:ascii="PermianSerifTypeface" w:hAnsi="PermianSerifTypeface"/>
                <w:sz w:val="20"/>
                <w:szCs w:val="20"/>
                <w:lang w:val="ro-MD"/>
              </w:rPr>
            </w:pPr>
            <w:r w:rsidRPr="00934E90">
              <w:rPr>
                <w:rFonts w:ascii="PermianSerifTypeface" w:hAnsi="PermianSerifTypeface"/>
                <w:sz w:val="20"/>
                <w:szCs w:val="20"/>
                <w:lang w:val="ro-MD"/>
              </w:rPr>
              <w:t>(118 704)</w:t>
            </w:r>
          </w:p>
        </w:tc>
      </w:tr>
      <w:tr w:rsidR="00934E90" w:rsidRPr="00926D1C" w14:paraId="7AABB1C6" w14:textId="77777777" w:rsidTr="00061859">
        <w:trPr>
          <w:trHeight w:val="42"/>
        </w:trPr>
        <w:tc>
          <w:tcPr>
            <w:tcW w:w="6051" w:type="dxa"/>
            <w:shd w:val="clear" w:color="auto" w:fill="auto"/>
            <w:noWrap/>
            <w:vAlign w:val="center"/>
          </w:tcPr>
          <w:p w14:paraId="7CF8E7A1" w14:textId="36ACA1BD" w:rsidR="00934E90" w:rsidRPr="00926D1C" w:rsidRDefault="00934E90" w:rsidP="00934E90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>Прочие доходы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3DAFD00" w14:textId="4F1202AC" w:rsidR="00934E90" w:rsidRPr="00934E90" w:rsidRDefault="00934E90" w:rsidP="00934E9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/>
                <w:bCs/>
                <w:sz w:val="20"/>
                <w:szCs w:val="20"/>
                <w:lang w:val="ro-MD"/>
              </w:rPr>
              <w:t>35 351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3328F066" w14:textId="00FD66EA" w:rsidR="00934E90" w:rsidRPr="00934E90" w:rsidRDefault="00934E90" w:rsidP="00934E9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/>
                <w:sz w:val="20"/>
                <w:szCs w:val="20"/>
                <w:lang w:val="ro-MD"/>
              </w:rPr>
              <w:t xml:space="preserve">29 127 </w:t>
            </w:r>
          </w:p>
        </w:tc>
        <w:tc>
          <w:tcPr>
            <w:tcW w:w="240" w:type="dxa"/>
            <w:gridSpan w:val="2"/>
            <w:shd w:val="clear" w:color="auto" w:fill="auto"/>
            <w:vAlign w:val="center"/>
          </w:tcPr>
          <w:p w14:paraId="449B3539" w14:textId="77777777" w:rsidR="00934E90" w:rsidRPr="00934E90" w:rsidRDefault="00934E90" w:rsidP="00934E90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1155A014" w14:textId="1461DE1A" w:rsidR="00934E90" w:rsidRPr="00934E90" w:rsidRDefault="00934E90" w:rsidP="00934E90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31 702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1CEAE6F9" w14:textId="09923CAE" w:rsidR="00934E90" w:rsidRPr="00934E90" w:rsidRDefault="00934E90" w:rsidP="00934E90">
            <w:pPr>
              <w:spacing w:after="0" w:line="240" w:lineRule="auto"/>
              <w:ind w:hanging="1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/>
                <w:sz w:val="20"/>
                <w:szCs w:val="20"/>
                <w:lang w:val="ro-MD"/>
              </w:rPr>
              <w:t>26 108</w:t>
            </w:r>
          </w:p>
        </w:tc>
      </w:tr>
      <w:tr w:rsidR="00934E90" w:rsidRPr="00926D1C" w14:paraId="40C2F872" w14:textId="77777777" w:rsidTr="00061859">
        <w:trPr>
          <w:trHeight w:val="42"/>
        </w:trPr>
        <w:tc>
          <w:tcPr>
            <w:tcW w:w="6051" w:type="dxa"/>
            <w:shd w:val="clear" w:color="auto" w:fill="auto"/>
            <w:noWrap/>
            <w:vAlign w:val="bottom"/>
          </w:tcPr>
          <w:p w14:paraId="75ED3286" w14:textId="60E213AC" w:rsidR="00934E90" w:rsidRPr="00926D1C" w:rsidRDefault="00934E90" w:rsidP="00934E90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sz w:val="20"/>
                <w:szCs w:val="20"/>
                <w:lang w:val="ru-RU"/>
              </w:rPr>
              <w:t>Расходы</w:t>
            </w:r>
            <w:r w:rsidRPr="00926D1C">
              <w:rPr>
                <w:sz w:val="20"/>
                <w:szCs w:val="20"/>
                <w:lang w:val="ru-RU"/>
              </w:rPr>
              <w:t xml:space="preserve"> </w:t>
            </w:r>
            <w:r w:rsidRPr="00926D1C">
              <w:rPr>
                <w:rFonts w:ascii="PermianSerifTypeface" w:hAnsi="PermianSerifTypeface"/>
                <w:sz w:val="20"/>
                <w:szCs w:val="20"/>
                <w:lang w:val="ru-RU"/>
              </w:rPr>
              <w:t>на</w:t>
            </w:r>
            <w:r w:rsidRPr="00926D1C">
              <w:rPr>
                <w:sz w:val="20"/>
                <w:szCs w:val="20"/>
                <w:lang w:val="ru-RU"/>
              </w:rPr>
              <w:t xml:space="preserve"> </w:t>
            </w:r>
            <w:r w:rsidRPr="00926D1C">
              <w:rPr>
                <w:rFonts w:ascii="PermianSerifTypeface" w:hAnsi="PermianSerifTypeface"/>
                <w:sz w:val="20"/>
                <w:szCs w:val="20"/>
                <w:lang w:val="ru-RU"/>
              </w:rPr>
              <w:t>обесценение финансовых активов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7B840E8" w14:textId="4A2E84CA" w:rsidR="00934E90" w:rsidRPr="00934E90" w:rsidRDefault="00934E90" w:rsidP="00934E9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/>
                <w:bCs/>
                <w:sz w:val="20"/>
                <w:szCs w:val="20"/>
                <w:lang w:val="ro-MD"/>
              </w:rPr>
              <w:t>(2 903)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629ED26E" w14:textId="75A90399" w:rsidR="00934E90" w:rsidRPr="00934E90" w:rsidRDefault="00934E90" w:rsidP="00934E9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/>
                <w:sz w:val="20"/>
                <w:szCs w:val="20"/>
                <w:lang w:val="ro-MD"/>
              </w:rPr>
              <w:t>(3 480)</w:t>
            </w:r>
          </w:p>
        </w:tc>
        <w:tc>
          <w:tcPr>
            <w:tcW w:w="240" w:type="dxa"/>
            <w:gridSpan w:val="2"/>
            <w:shd w:val="clear" w:color="auto" w:fill="auto"/>
            <w:vAlign w:val="center"/>
          </w:tcPr>
          <w:p w14:paraId="01FBB11D" w14:textId="77777777" w:rsidR="00934E90" w:rsidRPr="00934E90" w:rsidRDefault="00934E90" w:rsidP="00934E90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bottom w:val="nil"/>
            </w:tcBorders>
            <w:shd w:val="clear" w:color="auto" w:fill="auto"/>
            <w:vAlign w:val="center"/>
          </w:tcPr>
          <w:p w14:paraId="2FC64F46" w14:textId="6FFBEE61" w:rsidR="00934E90" w:rsidRPr="00934E90" w:rsidRDefault="00934E90" w:rsidP="00934E90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(2 908)</w:t>
            </w:r>
          </w:p>
        </w:tc>
        <w:tc>
          <w:tcPr>
            <w:tcW w:w="1118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65DBEA93" w14:textId="2EF4EB5C" w:rsidR="00934E90" w:rsidRPr="00934E90" w:rsidRDefault="00934E90" w:rsidP="00934E90">
            <w:pPr>
              <w:spacing w:after="0" w:line="240" w:lineRule="auto"/>
              <w:ind w:hanging="1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/>
                <w:sz w:val="20"/>
                <w:szCs w:val="20"/>
                <w:lang w:val="ro-MD"/>
              </w:rPr>
              <w:t>(3 481)</w:t>
            </w:r>
          </w:p>
        </w:tc>
      </w:tr>
      <w:tr w:rsidR="00934E90" w:rsidRPr="00926D1C" w14:paraId="55611CBB" w14:textId="77777777" w:rsidTr="00061859">
        <w:trPr>
          <w:trHeight w:val="42"/>
        </w:trPr>
        <w:tc>
          <w:tcPr>
            <w:tcW w:w="6051" w:type="dxa"/>
            <w:shd w:val="clear" w:color="auto" w:fill="auto"/>
            <w:noWrap/>
            <w:vAlign w:val="bottom"/>
          </w:tcPr>
          <w:p w14:paraId="12C20E99" w14:textId="5CBC520D" w:rsidR="00934E90" w:rsidRPr="00926D1C" w:rsidRDefault="00934E90" w:rsidP="00934E90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sz w:val="20"/>
                <w:szCs w:val="20"/>
                <w:lang w:val="ru-RU"/>
              </w:rPr>
              <w:t>Расходы на персонал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9B6CD9D" w14:textId="04F60676" w:rsidR="00934E90" w:rsidRPr="00934E90" w:rsidRDefault="00934E90" w:rsidP="00934E9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/>
                <w:bCs/>
                <w:sz w:val="20"/>
                <w:szCs w:val="20"/>
                <w:lang w:val="ro-MD"/>
              </w:rPr>
              <w:t>(185 234)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34FAC532" w14:textId="6D628EC4" w:rsidR="00934E90" w:rsidRPr="00934E90" w:rsidRDefault="00934E90" w:rsidP="00934E9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(148 312)</w:t>
            </w:r>
          </w:p>
        </w:tc>
        <w:tc>
          <w:tcPr>
            <w:tcW w:w="240" w:type="dxa"/>
            <w:gridSpan w:val="2"/>
            <w:shd w:val="clear" w:color="auto" w:fill="auto"/>
            <w:vAlign w:val="center"/>
          </w:tcPr>
          <w:p w14:paraId="136BDBBE" w14:textId="77777777" w:rsidR="00934E90" w:rsidRPr="00934E90" w:rsidRDefault="00934E90" w:rsidP="00934E90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bottom w:val="nil"/>
            </w:tcBorders>
            <w:shd w:val="clear" w:color="auto" w:fill="auto"/>
            <w:vAlign w:val="center"/>
          </w:tcPr>
          <w:p w14:paraId="2BD9D3ED" w14:textId="790BF45A" w:rsidR="00934E90" w:rsidRPr="00934E90" w:rsidRDefault="00934E90" w:rsidP="00934E90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(181 238)</w:t>
            </w:r>
          </w:p>
        </w:tc>
        <w:tc>
          <w:tcPr>
            <w:tcW w:w="1118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5EA40503" w14:textId="5AAA2A56" w:rsidR="00934E90" w:rsidRPr="00934E90" w:rsidRDefault="00934E90" w:rsidP="00934E90">
            <w:pPr>
              <w:spacing w:after="0" w:line="240" w:lineRule="auto"/>
              <w:ind w:hanging="1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(144 752)</w:t>
            </w:r>
          </w:p>
        </w:tc>
      </w:tr>
      <w:tr w:rsidR="00934E90" w:rsidRPr="00926D1C" w14:paraId="256FC621" w14:textId="77777777" w:rsidTr="00061859">
        <w:trPr>
          <w:trHeight w:val="42"/>
        </w:trPr>
        <w:tc>
          <w:tcPr>
            <w:tcW w:w="6051" w:type="dxa"/>
            <w:shd w:val="clear" w:color="auto" w:fill="auto"/>
            <w:noWrap/>
            <w:vAlign w:val="bottom"/>
          </w:tcPr>
          <w:p w14:paraId="09980735" w14:textId="2C839232" w:rsidR="00934E90" w:rsidRPr="00926D1C" w:rsidRDefault="00934E90" w:rsidP="00934E90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sz w:val="20"/>
                <w:szCs w:val="20"/>
                <w:lang w:val="ru-RU"/>
              </w:rPr>
              <w:t>Расходы на производство национальной валюты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859247E" w14:textId="4D271902" w:rsidR="00934E90" w:rsidRPr="00934E90" w:rsidRDefault="00934E90" w:rsidP="00934E9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/>
                <w:bCs/>
                <w:sz w:val="20"/>
                <w:szCs w:val="20"/>
                <w:lang w:val="ro-MD"/>
              </w:rPr>
              <w:t>(23 221)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7ED9BE00" w14:textId="6FF72D8D" w:rsidR="00934E90" w:rsidRPr="00934E90" w:rsidRDefault="00934E90" w:rsidP="00934E9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(134)</w:t>
            </w:r>
          </w:p>
        </w:tc>
        <w:tc>
          <w:tcPr>
            <w:tcW w:w="240" w:type="dxa"/>
            <w:gridSpan w:val="2"/>
            <w:shd w:val="clear" w:color="auto" w:fill="auto"/>
            <w:vAlign w:val="center"/>
          </w:tcPr>
          <w:p w14:paraId="025B0A1A" w14:textId="77777777" w:rsidR="00934E90" w:rsidRPr="00934E90" w:rsidRDefault="00934E90" w:rsidP="00934E90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bottom w:val="nil"/>
            </w:tcBorders>
            <w:shd w:val="clear" w:color="auto" w:fill="auto"/>
            <w:vAlign w:val="center"/>
          </w:tcPr>
          <w:p w14:paraId="799F43E9" w14:textId="789B7387" w:rsidR="00934E90" w:rsidRPr="00934E90" w:rsidRDefault="00934E90" w:rsidP="00934E90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(23 221)</w:t>
            </w:r>
          </w:p>
        </w:tc>
        <w:tc>
          <w:tcPr>
            <w:tcW w:w="1118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6DFD31E3" w14:textId="7EAC053D" w:rsidR="00934E90" w:rsidRPr="00934E90" w:rsidRDefault="00934E90" w:rsidP="00934E90">
            <w:pPr>
              <w:spacing w:after="0" w:line="240" w:lineRule="auto"/>
              <w:ind w:hanging="1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(134)</w:t>
            </w:r>
          </w:p>
        </w:tc>
      </w:tr>
      <w:tr w:rsidR="00934E90" w:rsidRPr="00926D1C" w14:paraId="79F6DF6D" w14:textId="77777777" w:rsidTr="00651DCC">
        <w:trPr>
          <w:trHeight w:val="42"/>
        </w:trPr>
        <w:tc>
          <w:tcPr>
            <w:tcW w:w="6051" w:type="dxa"/>
            <w:shd w:val="clear" w:color="auto" w:fill="auto"/>
            <w:noWrap/>
            <w:vAlign w:val="bottom"/>
          </w:tcPr>
          <w:p w14:paraId="4C10B2C9" w14:textId="78794A79" w:rsidR="00934E90" w:rsidRPr="00926D1C" w:rsidRDefault="00934E90" w:rsidP="00934E90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sz w:val="20"/>
                <w:szCs w:val="20"/>
                <w:lang w:val="ru-RU"/>
              </w:rPr>
              <w:t>Расходы на износ и амортизацию</w:t>
            </w:r>
          </w:p>
        </w:tc>
        <w:tc>
          <w:tcPr>
            <w:tcW w:w="1414" w:type="dxa"/>
            <w:tcBorders>
              <w:bottom w:val="nil"/>
            </w:tcBorders>
            <w:shd w:val="clear" w:color="auto" w:fill="auto"/>
            <w:vAlign w:val="center"/>
          </w:tcPr>
          <w:p w14:paraId="37A797D8" w14:textId="2851F776" w:rsidR="00934E90" w:rsidRPr="00934E90" w:rsidRDefault="00934E90" w:rsidP="00934E9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/>
                <w:bCs/>
                <w:sz w:val="20"/>
                <w:szCs w:val="20"/>
                <w:lang w:val="ro-MD"/>
              </w:rPr>
              <w:t>(16 852)</w:t>
            </w:r>
          </w:p>
        </w:tc>
        <w:tc>
          <w:tcPr>
            <w:tcW w:w="1124" w:type="dxa"/>
            <w:tcBorders>
              <w:bottom w:val="nil"/>
            </w:tcBorders>
            <w:shd w:val="clear" w:color="auto" w:fill="auto"/>
            <w:vAlign w:val="center"/>
          </w:tcPr>
          <w:p w14:paraId="3379169B" w14:textId="6B8F3EE9" w:rsidR="00934E90" w:rsidRPr="00934E90" w:rsidRDefault="00934E90" w:rsidP="00934E9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(16 520)</w:t>
            </w:r>
          </w:p>
        </w:tc>
        <w:tc>
          <w:tcPr>
            <w:tcW w:w="240" w:type="dxa"/>
            <w:gridSpan w:val="2"/>
            <w:shd w:val="clear" w:color="auto" w:fill="auto"/>
            <w:vAlign w:val="center"/>
          </w:tcPr>
          <w:p w14:paraId="476509AE" w14:textId="77777777" w:rsidR="00934E90" w:rsidRPr="00934E90" w:rsidRDefault="00934E90" w:rsidP="00934E90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bottom w:val="nil"/>
            </w:tcBorders>
            <w:shd w:val="clear" w:color="auto" w:fill="auto"/>
            <w:vAlign w:val="center"/>
          </w:tcPr>
          <w:p w14:paraId="0A313C18" w14:textId="716D50B3" w:rsidR="00934E90" w:rsidRPr="00934E90" w:rsidRDefault="00934E90" w:rsidP="00934E90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(16 607)</w:t>
            </w:r>
          </w:p>
        </w:tc>
        <w:tc>
          <w:tcPr>
            <w:tcW w:w="1118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1DDB1D11" w14:textId="09BDDE23" w:rsidR="00934E90" w:rsidRPr="00934E90" w:rsidRDefault="00934E90" w:rsidP="00934E90">
            <w:pPr>
              <w:spacing w:after="0" w:line="240" w:lineRule="auto"/>
              <w:ind w:hanging="1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(16 242)</w:t>
            </w:r>
          </w:p>
        </w:tc>
      </w:tr>
      <w:tr w:rsidR="00934E90" w:rsidRPr="00926D1C" w14:paraId="49040A8B" w14:textId="77777777" w:rsidTr="00651DCC">
        <w:trPr>
          <w:trHeight w:val="97"/>
        </w:trPr>
        <w:tc>
          <w:tcPr>
            <w:tcW w:w="6051" w:type="dxa"/>
            <w:shd w:val="clear" w:color="auto" w:fill="auto"/>
            <w:noWrap/>
            <w:vAlign w:val="bottom"/>
          </w:tcPr>
          <w:p w14:paraId="0EE65907" w14:textId="6EF7B74B" w:rsidR="00934E90" w:rsidRPr="00926D1C" w:rsidRDefault="00934E90" w:rsidP="00934E90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>Прочие операционные расходы</w:t>
            </w:r>
          </w:p>
        </w:tc>
        <w:tc>
          <w:tcPr>
            <w:tcW w:w="141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5F221E8" w14:textId="53FFA8F9" w:rsidR="00934E90" w:rsidRPr="00934E90" w:rsidRDefault="00934E90" w:rsidP="00934E9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/>
                <w:bCs/>
                <w:sz w:val="20"/>
                <w:szCs w:val="20"/>
                <w:lang w:val="ro-MD"/>
              </w:rPr>
              <w:t>(34 673)</w:t>
            </w:r>
          </w:p>
        </w:tc>
        <w:tc>
          <w:tcPr>
            <w:tcW w:w="112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50B9C3F" w14:textId="12024482" w:rsidR="00934E90" w:rsidRPr="00934E90" w:rsidRDefault="00934E90" w:rsidP="00934E90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(29 982)</w:t>
            </w:r>
          </w:p>
        </w:tc>
        <w:tc>
          <w:tcPr>
            <w:tcW w:w="24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975E3FE" w14:textId="77777777" w:rsidR="00934E90" w:rsidRPr="00934E90" w:rsidRDefault="00934E90" w:rsidP="00934E90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AB86F93" w14:textId="7C0ADFDA" w:rsidR="00934E90" w:rsidRPr="00934E90" w:rsidRDefault="00934E90" w:rsidP="00934E90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(33 875)</w:t>
            </w:r>
          </w:p>
        </w:tc>
        <w:tc>
          <w:tcPr>
            <w:tcW w:w="1118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center"/>
          </w:tcPr>
          <w:p w14:paraId="209D2E40" w14:textId="483AA9FA" w:rsidR="00934E90" w:rsidRPr="00934E90" w:rsidRDefault="00934E90" w:rsidP="00934E90">
            <w:pPr>
              <w:spacing w:after="0" w:line="240" w:lineRule="auto"/>
              <w:ind w:hanging="1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(29 110)</w:t>
            </w:r>
          </w:p>
        </w:tc>
      </w:tr>
      <w:tr w:rsidR="00934E90" w:rsidRPr="00926D1C" w14:paraId="111AEC06" w14:textId="77777777" w:rsidTr="00651DCC">
        <w:trPr>
          <w:trHeight w:val="97"/>
        </w:trPr>
        <w:tc>
          <w:tcPr>
            <w:tcW w:w="6051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475AF9D1" w14:textId="77777777" w:rsidR="00934E90" w:rsidRPr="00926D1C" w:rsidRDefault="00934E90" w:rsidP="00934E90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2EA6B0" w14:textId="77777777" w:rsidR="00934E90" w:rsidRPr="00934E90" w:rsidRDefault="00934E90" w:rsidP="00934E90">
            <w:pPr>
              <w:spacing w:after="0" w:line="240" w:lineRule="auto"/>
              <w:ind w:hanging="105"/>
              <w:jc w:val="right"/>
              <w:rPr>
                <w:rFonts w:ascii="PermianSerifTypeface" w:hAnsi="PermianSerifTypeface"/>
                <w:bCs/>
                <w:sz w:val="20"/>
                <w:szCs w:val="20"/>
                <w:lang w:val="ro-MD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D66AA" w14:textId="77777777" w:rsidR="00934E90" w:rsidRPr="00934E90" w:rsidRDefault="00934E90" w:rsidP="00934E90">
            <w:pPr>
              <w:spacing w:after="0" w:line="240" w:lineRule="auto"/>
              <w:ind w:hanging="105"/>
              <w:jc w:val="right"/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182820" w14:textId="77777777" w:rsidR="00934E90" w:rsidRPr="00934E90" w:rsidRDefault="00934E90" w:rsidP="00934E90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C83F73" w14:textId="77777777" w:rsidR="00934E90" w:rsidRPr="00934E90" w:rsidRDefault="00934E90" w:rsidP="00934E90">
            <w:pPr>
              <w:spacing w:after="0" w:line="240" w:lineRule="auto"/>
              <w:ind w:hanging="201"/>
              <w:jc w:val="right"/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111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6EC7A" w14:textId="77777777" w:rsidR="00934E90" w:rsidRPr="00934E90" w:rsidRDefault="00934E90" w:rsidP="00934E90">
            <w:pPr>
              <w:spacing w:after="0" w:line="240" w:lineRule="auto"/>
              <w:ind w:hanging="101"/>
              <w:jc w:val="right"/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</w:pPr>
          </w:p>
        </w:tc>
      </w:tr>
      <w:tr w:rsidR="00934E90" w:rsidRPr="00926D1C" w14:paraId="6DA52382" w14:textId="77777777" w:rsidTr="00651DCC">
        <w:trPr>
          <w:trHeight w:val="42"/>
        </w:trPr>
        <w:tc>
          <w:tcPr>
            <w:tcW w:w="6051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045CF99C" w14:textId="25D31C80" w:rsidR="00934E90" w:rsidRPr="00926D1C" w:rsidRDefault="00934E90" w:rsidP="00934E90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ЧИСТ</w:t>
            </w:r>
            <w:r w:rsidR="00223FC2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АЯ</w:t>
            </w: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(</w:t>
            </w:r>
            <w:r w:rsidR="00223FC2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ЫЙ</w:t>
            </w: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 xml:space="preserve">) </w:t>
            </w:r>
            <w:r w:rsidR="00223FC2"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ПРИБЫЛЬ</w:t>
            </w:r>
            <w:r w:rsidR="00223FC2"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o-MD"/>
              </w:rPr>
              <w:t xml:space="preserve"> </w:t>
            </w:r>
            <w:r w:rsidR="00223FC2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/</w:t>
            </w: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o-MD"/>
              </w:rPr>
              <w:t>(</w:t>
            </w: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УБЫТОК</w:t>
            </w: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o-MD"/>
              </w:rPr>
              <w:t>)</w:t>
            </w:r>
          </w:p>
        </w:tc>
        <w:tc>
          <w:tcPr>
            <w:tcW w:w="1414" w:type="dxa"/>
            <w:tcBorders>
              <w:top w:val="nil"/>
              <w:bottom w:val="single" w:sz="12" w:space="0" w:color="808080"/>
            </w:tcBorders>
            <w:shd w:val="clear" w:color="auto" w:fill="auto"/>
            <w:vAlign w:val="center"/>
          </w:tcPr>
          <w:p w14:paraId="7DE09AD4" w14:textId="0D97B85C" w:rsidR="00934E90" w:rsidRPr="00934E90" w:rsidRDefault="00934E90" w:rsidP="00934E90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>2 909 371</w:t>
            </w:r>
          </w:p>
        </w:tc>
        <w:tc>
          <w:tcPr>
            <w:tcW w:w="1124" w:type="dxa"/>
            <w:tcBorders>
              <w:top w:val="nil"/>
              <w:bottom w:val="single" w:sz="12" w:space="0" w:color="808080"/>
            </w:tcBorders>
            <w:shd w:val="clear" w:color="auto" w:fill="auto"/>
            <w:vAlign w:val="center"/>
          </w:tcPr>
          <w:p w14:paraId="2CA0A9F5" w14:textId="1088616A" w:rsidR="00934E90" w:rsidRPr="00934E90" w:rsidRDefault="00934E90" w:rsidP="00934E90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>(3 232 378)</w:t>
            </w:r>
          </w:p>
        </w:tc>
        <w:tc>
          <w:tcPr>
            <w:tcW w:w="240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A4E80F" w14:textId="77777777" w:rsidR="00934E90" w:rsidRPr="00934E90" w:rsidRDefault="00934E90" w:rsidP="00934E90">
            <w:pPr>
              <w:spacing w:after="0" w:line="240" w:lineRule="auto"/>
              <w:ind w:left="-60"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top w:val="nil"/>
              <w:bottom w:val="single" w:sz="12" w:space="0" w:color="808080"/>
            </w:tcBorders>
            <w:shd w:val="clear" w:color="auto" w:fill="auto"/>
            <w:vAlign w:val="center"/>
          </w:tcPr>
          <w:p w14:paraId="136748F1" w14:textId="5B0DD7A1" w:rsidR="00934E90" w:rsidRPr="00934E90" w:rsidRDefault="00934E90" w:rsidP="00934E90">
            <w:pPr>
              <w:spacing w:after="0" w:line="240" w:lineRule="auto"/>
              <w:ind w:left="-60" w:hanging="201"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>2 908 457</w:t>
            </w:r>
          </w:p>
        </w:tc>
        <w:tc>
          <w:tcPr>
            <w:tcW w:w="1118" w:type="dxa"/>
            <w:tcBorders>
              <w:top w:val="nil"/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7C65EF95" w14:textId="3D161733" w:rsidR="00934E90" w:rsidRPr="00934E90" w:rsidRDefault="00934E90" w:rsidP="00934E90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>(3 234 091)</w:t>
            </w:r>
          </w:p>
        </w:tc>
      </w:tr>
      <w:tr w:rsidR="00934E90" w:rsidRPr="00926D1C" w14:paraId="72074993" w14:textId="77777777" w:rsidTr="007F0E14">
        <w:trPr>
          <w:trHeight w:val="32"/>
        </w:trPr>
        <w:tc>
          <w:tcPr>
            <w:tcW w:w="60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3502025" w14:textId="196C1102" w:rsidR="00934E90" w:rsidRPr="00926D1C" w:rsidRDefault="00934E90" w:rsidP="00934E90">
            <w:pPr>
              <w:spacing w:after="0" w:line="240" w:lineRule="auto"/>
              <w:ind w:left="179" w:right="-120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  <w:t xml:space="preserve">От </w:t>
            </w:r>
            <w:r w:rsidRPr="00926D1C">
              <w:rPr>
                <w:rFonts w:ascii="PermianSerifTypeface" w:hAnsi="PermianSerifTypeface"/>
                <w:sz w:val="20"/>
                <w:szCs w:val="20"/>
                <w:lang w:val="ru-RU"/>
              </w:rPr>
              <w:t>деятельности Банка</w:t>
            </w:r>
          </w:p>
        </w:tc>
        <w:tc>
          <w:tcPr>
            <w:tcW w:w="1414" w:type="dxa"/>
            <w:tcBorders>
              <w:top w:val="single" w:sz="12" w:space="0" w:color="808080"/>
              <w:bottom w:val="nil"/>
            </w:tcBorders>
            <w:shd w:val="clear" w:color="auto" w:fill="auto"/>
            <w:vAlign w:val="center"/>
          </w:tcPr>
          <w:p w14:paraId="63EE1743" w14:textId="1384E5F5" w:rsidR="00934E90" w:rsidRPr="00934E90" w:rsidRDefault="00934E90" w:rsidP="00934E90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/>
                <w:sz w:val="20"/>
                <w:szCs w:val="20"/>
                <w:lang w:val="ro-MD"/>
              </w:rPr>
              <w:t>2 908 457</w:t>
            </w:r>
          </w:p>
        </w:tc>
        <w:tc>
          <w:tcPr>
            <w:tcW w:w="1124" w:type="dxa"/>
            <w:tcBorders>
              <w:top w:val="single" w:sz="12" w:space="0" w:color="808080"/>
              <w:bottom w:val="nil"/>
            </w:tcBorders>
            <w:shd w:val="clear" w:color="auto" w:fill="auto"/>
            <w:vAlign w:val="center"/>
          </w:tcPr>
          <w:p w14:paraId="3FFF4DDD" w14:textId="6C76A717" w:rsidR="00934E90" w:rsidRPr="00934E90" w:rsidRDefault="00934E90" w:rsidP="00934E90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(3 234 091)</w:t>
            </w:r>
          </w:p>
        </w:tc>
        <w:tc>
          <w:tcPr>
            <w:tcW w:w="240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5B0009" w14:textId="77777777" w:rsidR="00934E90" w:rsidRPr="00934E90" w:rsidRDefault="00934E90" w:rsidP="00934E90">
            <w:pPr>
              <w:spacing w:after="0" w:line="240" w:lineRule="auto"/>
              <w:ind w:left="-60"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top w:val="single" w:sz="12" w:space="0" w:color="808080"/>
              <w:bottom w:val="nil"/>
            </w:tcBorders>
            <w:shd w:val="clear" w:color="auto" w:fill="auto"/>
            <w:vAlign w:val="center"/>
          </w:tcPr>
          <w:p w14:paraId="7E1D308F" w14:textId="1EF51B50" w:rsidR="00934E90" w:rsidRPr="00934E90" w:rsidRDefault="00934E90" w:rsidP="00934E90">
            <w:pPr>
              <w:spacing w:after="0" w:line="240" w:lineRule="auto"/>
              <w:ind w:left="-60" w:hanging="201"/>
              <w:jc w:val="right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/>
                <w:sz w:val="20"/>
                <w:szCs w:val="20"/>
                <w:lang w:val="ro-MD"/>
              </w:rPr>
              <w:t>2 908 457</w:t>
            </w:r>
          </w:p>
        </w:tc>
        <w:tc>
          <w:tcPr>
            <w:tcW w:w="1118" w:type="dxa"/>
            <w:tcBorders>
              <w:top w:val="single" w:sz="12" w:space="0" w:color="808080"/>
              <w:bottom w:val="nil"/>
            </w:tcBorders>
            <w:shd w:val="clear" w:color="auto" w:fill="auto"/>
            <w:noWrap/>
            <w:vAlign w:val="center"/>
          </w:tcPr>
          <w:p w14:paraId="40DCCF3E" w14:textId="3C258C94" w:rsidR="00934E90" w:rsidRPr="00934E90" w:rsidDel="00A22DCE" w:rsidRDefault="00934E90" w:rsidP="00934E90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(3 234 091)</w:t>
            </w:r>
          </w:p>
        </w:tc>
      </w:tr>
      <w:tr w:rsidR="00934E90" w:rsidRPr="00926D1C" w14:paraId="34CEC41A" w14:textId="77777777" w:rsidTr="0054049E">
        <w:trPr>
          <w:trHeight w:val="32"/>
        </w:trPr>
        <w:tc>
          <w:tcPr>
            <w:tcW w:w="6051" w:type="dxa"/>
            <w:tcBorders>
              <w:top w:val="nil"/>
              <w:bottom w:val="single" w:sz="12" w:space="0" w:color="808080" w:themeColor="background1" w:themeShade="80"/>
            </w:tcBorders>
            <w:shd w:val="clear" w:color="auto" w:fill="auto"/>
            <w:noWrap/>
            <w:vAlign w:val="bottom"/>
          </w:tcPr>
          <w:p w14:paraId="73346698" w14:textId="60CDD78F" w:rsidR="00934E90" w:rsidRPr="00926D1C" w:rsidRDefault="00934E90" w:rsidP="00934E90">
            <w:pPr>
              <w:spacing w:after="0" w:line="240" w:lineRule="auto"/>
              <w:ind w:left="179" w:right="-120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  <w:t xml:space="preserve">От деятельности </w:t>
            </w:r>
            <w:r w:rsidRPr="001F3C55"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  <w:t xml:space="preserve">дочерней </w:t>
            </w:r>
            <w:r w:rsidRPr="00926D1C"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  <w:t>компании</w:t>
            </w:r>
          </w:p>
        </w:tc>
        <w:tc>
          <w:tcPr>
            <w:tcW w:w="1414" w:type="dxa"/>
            <w:tcBorders>
              <w:top w:val="nil"/>
              <w:bottom w:val="single" w:sz="12" w:space="0" w:color="808080" w:themeColor="background1" w:themeShade="80"/>
            </w:tcBorders>
            <w:shd w:val="clear" w:color="auto" w:fill="auto"/>
            <w:vAlign w:val="center"/>
          </w:tcPr>
          <w:p w14:paraId="3C50C370" w14:textId="078ECC4E" w:rsidR="00934E90" w:rsidRPr="00934E90" w:rsidRDefault="00934E90" w:rsidP="00934E90">
            <w:pPr>
              <w:spacing w:after="0" w:line="240" w:lineRule="auto"/>
              <w:ind w:left="-60" w:hanging="105"/>
              <w:jc w:val="right"/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</w:pPr>
            <w:r w:rsidRPr="00934E90">
              <w:rPr>
                <w:rFonts w:ascii="PermianSerifTypeface" w:hAnsi="PermianSerifTypeface"/>
                <w:sz w:val="20"/>
                <w:szCs w:val="20"/>
                <w:lang w:val="ro-MD"/>
              </w:rPr>
              <w:t>914</w:t>
            </w:r>
          </w:p>
        </w:tc>
        <w:tc>
          <w:tcPr>
            <w:tcW w:w="1124" w:type="dxa"/>
            <w:tcBorders>
              <w:top w:val="nil"/>
              <w:bottom w:val="single" w:sz="12" w:space="0" w:color="808080" w:themeColor="background1" w:themeShade="80"/>
            </w:tcBorders>
            <w:shd w:val="clear" w:color="auto" w:fill="auto"/>
            <w:vAlign w:val="center"/>
          </w:tcPr>
          <w:p w14:paraId="01668106" w14:textId="0C408B34" w:rsidR="00934E90" w:rsidRPr="00934E90" w:rsidRDefault="00934E90" w:rsidP="00934E90">
            <w:pPr>
              <w:spacing w:after="0" w:line="240" w:lineRule="auto"/>
              <w:ind w:left="-60" w:hanging="105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  <w:lang w:val="ro-MD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 xml:space="preserve"> 1 713 </w:t>
            </w:r>
          </w:p>
        </w:tc>
        <w:tc>
          <w:tcPr>
            <w:tcW w:w="240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shd w:val="clear" w:color="auto" w:fill="auto"/>
            <w:vAlign w:val="center"/>
          </w:tcPr>
          <w:p w14:paraId="547074C8" w14:textId="77777777" w:rsidR="00934E90" w:rsidRPr="00934E90" w:rsidRDefault="00934E90" w:rsidP="00934E90">
            <w:pPr>
              <w:spacing w:after="0" w:line="240" w:lineRule="auto"/>
              <w:ind w:left="-60"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top w:val="nil"/>
              <w:bottom w:val="single" w:sz="12" w:space="0" w:color="808080" w:themeColor="background1" w:themeShade="80"/>
            </w:tcBorders>
            <w:shd w:val="clear" w:color="auto" w:fill="auto"/>
            <w:vAlign w:val="center"/>
          </w:tcPr>
          <w:p w14:paraId="793CFFEF" w14:textId="23290C94" w:rsidR="00934E90" w:rsidRPr="00934E90" w:rsidRDefault="00934E90" w:rsidP="00934E90">
            <w:pPr>
              <w:spacing w:after="0" w:line="240" w:lineRule="auto"/>
              <w:ind w:left="-60" w:hanging="201"/>
              <w:jc w:val="right"/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</w:pPr>
            <w:r w:rsidRPr="00934E90">
              <w:rPr>
                <w:rFonts w:ascii="PermianSerifTypeface" w:hAnsi="PermianSerifTypeface"/>
                <w:bCs/>
                <w:sz w:val="20"/>
                <w:szCs w:val="20"/>
                <w:lang w:val="ro-MD"/>
              </w:rPr>
              <w:t>-</w:t>
            </w:r>
          </w:p>
        </w:tc>
        <w:tc>
          <w:tcPr>
            <w:tcW w:w="1118" w:type="dxa"/>
            <w:tcBorders>
              <w:top w:val="nil"/>
              <w:bottom w:val="single" w:sz="12" w:space="0" w:color="808080" w:themeColor="background1" w:themeShade="80"/>
            </w:tcBorders>
            <w:shd w:val="clear" w:color="auto" w:fill="auto"/>
            <w:noWrap/>
            <w:vAlign w:val="center"/>
          </w:tcPr>
          <w:p w14:paraId="343372FB" w14:textId="78D45690" w:rsidR="00934E90" w:rsidRPr="00934E90" w:rsidRDefault="00934E90" w:rsidP="00934E90">
            <w:pPr>
              <w:spacing w:after="0" w:line="240" w:lineRule="auto"/>
              <w:ind w:left="-60" w:hanging="101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  <w:lang w:val="ro-MD"/>
              </w:rPr>
            </w:pPr>
            <w:r w:rsidRPr="00934E90">
              <w:rPr>
                <w:rFonts w:ascii="PermianSerifTypeface" w:hAnsi="PermianSerifTypeface"/>
                <w:sz w:val="20"/>
                <w:szCs w:val="20"/>
                <w:lang w:val="ro-MD"/>
              </w:rPr>
              <w:t>-</w:t>
            </w:r>
          </w:p>
        </w:tc>
      </w:tr>
    </w:tbl>
    <w:p w14:paraId="6C18836B" w14:textId="3B66FD5B" w:rsidR="004724B1" w:rsidRPr="002812F9" w:rsidRDefault="004724B1" w:rsidP="00657FD1">
      <w:pPr>
        <w:spacing w:after="0" w:line="240" w:lineRule="auto"/>
        <w:jc w:val="center"/>
        <w:rPr>
          <w:rFonts w:ascii="PermianSerifTypeface" w:eastAsia="Times New Roman" w:hAnsi="PermianSerifTypeface"/>
          <w:i/>
          <w:iCs/>
          <w:sz w:val="20"/>
          <w:szCs w:val="20"/>
          <w:lang w:val="en-US"/>
        </w:rPr>
        <w:sectPr w:rsidR="004724B1" w:rsidRPr="002812F9" w:rsidSect="003C6129">
          <w:type w:val="continuous"/>
          <w:pgSz w:w="11906" w:h="16838"/>
          <w:pgMar w:top="851" w:right="851" w:bottom="0" w:left="1701" w:header="426" w:footer="0" w:gutter="0"/>
          <w:cols w:space="720"/>
          <w:docGrid w:linePitch="360"/>
        </w:sectPr>
      </w:pPr>
    </w:p>
    <w:p w14:paraId="03769776" w14:textId="38CC2558" w:rsidR="004724B1" w:rsidRDefault="004724B1" w:rsidP="004724B1">
      <w:pPr>
        <w:spacing w:after="0" w:line="240" w:lineRule="auto"/>
        <w:jc w:val="center"/>
        <w:rPr>
          <w:rFonts w:ascii="PermianSerifTypeface" w:eastAsia="Times New Roman" w:hAnsi="PermianSerifTypeface"/>
          <w:i/>
          <w:iCs/>
          <w:sz w:val="20"/>
          <w:szCs w:val="20"/>
          <w:lang w:val="ru-RU"/>
        </w:rPr>
      </w:pPr>
    </w:p>
    <w:p w14:paraId="0AC1683B" w14:textId="38C848F2" w:rsidR="00943D47" w:rsidRDefault="00943D47" w:rsidP="004724B1">
      <w:pPr>
        <w:spacing w:after="0" w:line="240" w:lineRule="auto"/>
        <w:jc w:val="center"/>
        <w:rPr>
          <w:rFonts w:ascii="PermianSerifTypeface" w:eastAsia="Times New Roman" w:hAnsi="PermianSerifTypeface"/>
          <w:i/>
          <w:iCs/>
          <w:sz w:val="20"/>
          <w:szCs w:val="20"/>
          <w:lang w:val="ru-RU"/>
        </w:rPr>
      </w:pPr>
    </w:p>
    <w:p w14:paraId="76A33784" w14:textId="77777777" w:rsidR="00943D47" w:rsidRPr="00926D1C" w:rsidRDefault="00943D47" w:rsidP="004724B1">
      <w:pPr>
        <w:spacing w:after="0" w:line="240" w:lineRule="auto"/>
        <w:jc w:val="center"/>
        <w:rPr>
          <w:rFonts w:ascii="PermianSerifTypeface" w:eastAsia="Times New Roman" w:hAnsi="PermianSerifTypeface"/>
          <w:i/>
          <w:iCs/>
          <w:sz w:val="20"/>
          <w:szCs w:val="20"/>
          <w:lang w:val="ru-RU"/>
        </w:rPr>
      </w:pPr>
    </w:p>
    <w:tbl>
      <w:tblPr>
        <w:tblpPr w:leftFromText="180" w:rightFromText="180" w:vertAnchor="text" w:horzAnchor="margin" w:tblpX="-885" w:tblpY="99"/>
        <w:tblW w:w="18947" w:type="dxa"/>
        <w:tblBorders>
          <w:bottom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5594"/>
        <w:gridCol w:w="144"/>
        <w:gridCol w:w="1404"/>
        <w:gridCol w:w="1165"/>
        <w:gridCol w:w="196"/>
        <w:gridCol w:w="49"/>
        <w:gridCol w:w="187"/>
        <w:gridCol w:w="9"/>
        <w:gridCol w:w="970"/>
        <w:gridCol w:w="224"/>
        <w:gridCol w:w="787"/>
        <w:gridCol w:w="423"/>
        <w:gridCol w:w="107"/>
        <w:gridCol w:w="1452"/>
        <w:gridCol w:w="1559"/>
        <w:gridCol w:w="1559"/>
        <w:gridCol w:w="1559"/>
        <w:gridCol w:w="1559"/>
      </w:tblGrid>
      <w:tr w:rsidR="00657FD1" w:rsidRPr="00926D1C" w14:paraId="2642E049" w14:textId="77777777" w:rsidTr="00934E90">
        <w:trPr>
          <w:gridAfter w:val="5"/>
          <w:wAfter w:w="7688" w:type="dxa"/>
          <w:trHeight w:val="99"/>
        </w:trPr>
        <w:tc>
          <w:tcPr>
            <w:tcW w:w="5738" w:type="dxa"/>
            <w:gridSpan w:val="2"/>
            <w:shd w:val="clear" w:color="auto" w:fill="auto"/>
            <w:noWrap/>
          </w:tcPr>
          <w:p w14:paraId="779D3972" w14:textId="77777777" w:rsidR="00657FD1" w:rsidRPr="00926D1C" w:rsidRDefault="00657FD1" w:rsidP="00EE12DA">
            <w:pPr>
              <w:spacing w:after="0" w:line="240" w:lineRule="auto"/>
              <w:ind w:left="36" w:right="-120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br w:type="page"/>
            </w:r>
          </w:p>
        </w:tc>
        <w:tc>
          <w:tcPr>
            <w:tcW w:w="2765" w:type="dxa"/>
            <w:gridSpan w:val="3"/>
            <w:tcBorders>
              <w:bottom w:val="single" w:sz="8" w:space="0" w:color="808080"/>
            </w:tcBorders>
            <w:shd w:val="clear" w:color="auto" w:fill="auto"/>
            <w:vAlign w:val="center"/>
          </w:tcPr>
          <w:p w14:paraId="65B1B15D" w14:textId="6A4433A5" w:rsidR="00657FD1" w:rsidRPr="00926D1C" w:rsidRDefault="00657FD1" w:rsidP="00EE12DA">
            <w:pPr>
              <w:spacing w:after="0" w:line="240" w:lineRule="auto"/>
              <w:ind w:left="-96"/>
              <w:jc w:val="center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КОНСОЛИДИРОВАННЫЙ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14:paraId="6CEE2CCD" w14:textId="77777777" w:rsidR="00657FD1" w:rsidRPr="00926D1C" w:rsidRDefault="00657FD1" w:rsidP="00EE12DA">
            <w:pPr>
              <w:spacing w:after="0" w:line="240" w:lineRule="auto"/>
              <w:ind w:left="-96"/>
              <w:jc w:val="center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520" w:type="dxa"/>
            <w:gridSpan w:val="6"/>
            <w:tcBorders>
              <w:top w:val="nil"/>
              <w:bottom w:val="single" w:sz="8" w:space="0" w:color="808080"/>
            </w:tcBorders>
            <w:shd w:val="clear" w:color="auto" w:fill="auto"/>
            <w:vAlign w:val="center"/>
          </w:tcPr>
          <w:p w14:paraId="0839A385" w14:textId="78B79D4E" w:rsidR="00657FD1" w:rsidRPr="00926D1C" w:rsidRDefault="00657FD1" w:rsidP="00EE12DA">
            <w:pPr>
              <w:spacing w:after="0" w:line="240" w:lineRule="auto"/>
              <w:ind w:left="-96"/>
              <w:jc w:val="center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БАНК</w:t>
            </w:r>
          </w:p>
        </w:tc>
      </w:tr>
      <w:tr w:rsidR="00781C60" w:rsidRPr="00926D1C" w14:paraId="5F92FEE3" w14:textId="77777777" w:rsidTr="00934E90">
        <w:trPr>
          <w:gridAfter w:val="6"/>
          <w:wAfter w:w="7795" w:type="dxa"/>
          <w:trHeight w:val="99"/>
        </w:trPr>
        <w:tc>
          <w:tcPr>
            <w:tcW w:w="5738" w:type="dxa"/>
            <w:gridSpan w:val="2"/>
            <w:tcBorders>
              <w:bottom w:val="nil"/>
            </w:tcBorders>
            <w:shd w:val="clear" w:color="auto" w:fill="auto"/>
            <w:noWrap/>
          </w:tcPr>
          <w:p w14:paraId="6EA3287C" w14:textId="77777777" w:rsidR="00781C60" w:rsidRPr="00926D1C" w:rsidRDefault="00781C60" w:rsidP="00781C60">
            <w:pPr>
              <w:spacing w:after="0" w:line="240" w:lineRule="auto"/>
              <w:ind w:left="36" w:right="-120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04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742F4529" w14:textId="77777777" w:rsidR="00781C60" w:rsidRPr="00926D1C" w:rsidRDefault="00781C60" w:rsidP="003B6ADA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30</w:t>
            </w:r>
            <w:r w:rsidRPr="00926D1C">
              <w:rPr>
                <w:sz w:val="20"/>
                <w:szCs w:val="20"/>
                <w:lang w:val="ru-RU"/>
              </w:rPr>
              <w:t xml:space="preserve"> </w:t>
            </w: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июня</w:t>
            </w:r>
          </w:p>
          <w:p w14:paraId="04550055" w14:textId="6BD99A31" w:rsidR="00781C60" w:rsidRPr="00EF3B9A" w:rsidRDefault="00781C60" w:rsidP="003B6ADA">
            <w:pPr>
              <w:spacing w:after="0" w:line="240" w:lineRule="auto"/>
              <w:ind w:left="-96"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en-US"/>
              </w:rPr>
            </w:pP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202</w:t>
            </w:r>
            <w:r w:rsidR="00EF3B9A"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361" w:type="dxa"/>
            <w:gridSpan w:val="2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47656258" w14:textId="77777777" w:rsidR="00781C60" w:rsidRPr="00926D1C" w:rsidRDefault="00781C60" w:rsidP="003B6ADA">
            <w:pPr>
              <w:contextualSpacing/>
              <w:jc w:val="right"/>
              <w:rPr>
                <w:rFonts w:ascii="PermianSerifTypeface" w:hAnsi="PermianSerifTypeface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30 июня</w:t>
            </w:r>
          </w:p>
          <w:p w14:paraId="4BFA63EB" w14:textId="2C97AD87" w:rsidR="00781C60" w:rsidRPr="00EF3B9A" w:rsidRDefault="00781C60" w:rsidP="003B6ADA">
            <w:pPr>
              <w:spacing w:after="0" w:line="240" w:lineRule="auto"/>
              <w:ind w:left="-96"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en-US"/>
              </w:rPr>
            </w:pP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202</w:t>
            </w:r>
            <w:r w:rsidR="00EF3B9A"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45" w:type="dxa"/>
            <w:gridSpan w:val="3"/>
            <w:tcBorders>
              <w:bottom w:val="nil"/>
            </w:tcBorders>
            <w:shd w:val="clear" w:color="auto" w:fill="auto"/>
          </w:tcPr>
          <w:p w14:paraId="5FD7FA32" w14:textId="77777777" w:rsidR="00781C60" w:rsidRPr="00926D1C" w:rsidRDefault="00781C60" w:rsidP="003B6ADA">
            <w:pPr>
              <w:spacing w:after="0" w:line="240" w:lineRule="auto"/>
              <w:ind w:left="-96"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808080"/>
              <w:bottom w:val="nil"/>
            </w:tcBorders>
            <w:shd w:val="clear" w:color="auto" w:fill="auto"/>
            <w:vAlign w:val="bottom"/>
          </w:tcPr>
          <w:p w14:paraId="480F3AB3" w14:textId="77777777" w:rsidR="00781C60" w:rsidRPr="00926D1C" w:rsidRDefault="00781C60" w:rsidP="003B6ADA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30</w:t>
            </w:r>
            <w:r w:rsidRPr="00926D1C">
              <w:rPr>
                <w:sz w:val="20"/>
                <w:szCs w:val="20"/>
                <w:lang w:val="ru-RU"/>
              </w:rPr>
              <w:t xml:space="preserve"> </w:t>
            </w: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июня</w:t>
            </w:r>
          </w:p>
          <w:p w14:paraId="7BA64978" w14:textId="6FF7E8E6" w:rsidR="00781C60" w:rsidRPr="00EF3B9A" w:rsidRDefault="00781C60" w:rsidP="003B6ADA">
            <w:pPr>
              <w:spacing w:after="0" w:line="240" w:lineRule="auto"/>
              <w:ind w:left="-96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en-US"/>
              </w:rPr>
            </w:pP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202</w:t>
            </w:r>
            <w:r w:rsidR="00EF3B9A"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210" w:type="dxa"/>
            <w:gridSpan w:val="2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noWrap/>
            <w:vAlign w:val="bottom"/>
          </w:tcPr>
          <w:p w14:paraId="462CD2AA" w14:textId="77777777" w:rsidR="00781C60" w:rsidRPr="00926D1C" w:rsidRDefault="00781C60" w:rsidP="003B6ADA">
            <w:pPr>
              <w:contextualSpacing/>
              <w:jc w:val="right"/>
              <w:rPr>
                <w:rFonts w:ascii="PermianSerifTypeface" w:hAnsi="PermianSerifTypeface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30 июня</w:t>
            </w:r>
          </w:p>
          <w:p w14:paraId="355D83B8" w14:textId="0F8C20D1" w:rsidR="00781C60" w:rsidRPr="00EF3B9A" w:rsidRDefault="00781C60" w:rsidP="003B6ADA">
            <w:pPr>
              <w:spacing w:after="0" w:line="240" w:lineRule="auto"/>
              <w:ind w:left="41" w:hanging="4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en-US"/>
              </w:rPr>
            </w:pP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202</w:t>
            </w:r>
            <w:r w:rsidR="00EF3B9A">
              <w:rPr>
                <w:rFonts w:ascii="PermianSerifTypeface" w:hAnsi="PermianSerifTypeface"/>
                <w:b/>
                <w:bCs/>
                <w:sz w:val="20"/>
                <w:szCs w:val="20"/>
                <w:lang w:val="en-US"/>
              </w:rPr>
              <w:t>3</w:t>
            </w:r>
          </w:p>
        </w:tc>
      </w:tr>
      <w:tr w:rsidR="00657FD1" w:rsidRPr="00926D1C" w14:paraId="68283D1D" w14:textId="77777777" w:rsidTr="00934E90">
        <w:trPr>
          <w:gridAfter w:val="6"/>
          <w:wAfter w:w="7795" w:type="dxa"/>
          <w:trHeight w:val="99"/>
        </w:trPr>
        <w:tc>
          <w:tcPr>
            <w:tcW w:w="5738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14:paraId="25492A86" w14:textId="77777777" w:rsidR="00657FD1" w:rsidRPr="00926D1C" w:rsidRDefault="00657FD1" w:rsidP="00EE12DA">
            <w:pPr>
              <w:spacing w:after="0" w:line="240" w:lineRule="auto"/>
              <w:ind w:left="36" w:right="-120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04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02F12B47" w14:textId="5EA0B42B" w:rsidR="00657FD1" w:rsidRPr="00926D1C" w:rsidRDefault="00657FD1" w:rsidP="00DC1476">
            <w:pPr>
              <w:spacing w:after="0" w:line="240" w:lineRule="auto"/>
              <w:ind w:left="-96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ТЫСЯЧА ЛЕЕВ</w:t>
            </w:r>
          </w:p>
        </w:tc>
        <w:tc>
          <w:tcPr>
            <w:tcW w:w="1361" w:type="dxa"/>
            <w:gridSpan w:val="2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7915F90A" w14:textId="0C59A7C6" w:rsidR="00657FD1" w:rsidRPr="00926D1C" w:rsidRDefault="00657FD1" w:rsidP="00DC1476">
            <w:pPr>
              <w:spacing w:after="0" w:line="240" w:lineRule="auto"/>
              <w:ind w:left="-96" w:right="-113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ТЫСЯЧА ЛЕЕВ</w:t>
            </w:r>
          </w:p>
        </w:tc>
        <w:tc>
          <w:tcPr>
            <w:tcW w:w="24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5AFFE1F4" w14:textId="77777777" w:rsidR="00657FD1" w:rsidRPr="00926D1C" w:rsidRDefault="00657FD1" w:rsidP="00DC1476">
            <w:pPr>
              <w:spacing w:after="0" w:line="240" w:lineRule="auto"/>
              <w:ind w:left="-96" w:right="-300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808080"/>
              <w:bottom w:val="nil"/>
            </w:tcBorders>
            <w:shd w:val="clear" w:color="auto" w:fill="auto"/>
            <w:vAlign w:val="center"/>
          </w:tcPr>
          <w:p w14:paraId="258C3F02" w14:textId="00CD3948" w:rsidR="00657FD1" w:rsidRPr="00926D1C" w:rsidRDefault="00657FD1" w:rsidP="00DC1476">
            <w:pPr>
              <w:spacing w:after="0" w:line="240" w:lineRule="auto"/>
              <w:ind w:left="-96" w:right="30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ТЫСЯЧА ЛЕЕВ</w:t>
            </w:r>
          </w:p>
        </w:tc>
        <w:tc>
          <w:tcPr>
            <w:tcW w:w="1210" w:type="dxa"/>
            <w:gridSpan w:val="2"/>
            <w:tcBorders>
              <w:top w:val="single" w:sz="8" w:space="0" w:color="808080"/>
              <w:bottom w:val="nil"/>
            </w:tcBorders>
            <w:shd w:val="clear" w:color="auto" w:fill="auto"/>
            <w:noWrap/>
            <w:vAlign w:val="center"/>
          </w:tcPr>
          <w:p w14:paraId="105A02C0" w14:textId="19A06BF8" w:rsidR="00657FD1" w:rsidRPr="00926D1C" w:rsidRDefault="00657FD1" w:rsidP="00DC1476">
            <w:pPr>
              <w:spacing w:after="0" w:line="240" w:lineRule="auto"/>
              <w:ind w:left="41" w:hanging="4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ТЫСЯЧА ЛЕЕВ</w:t>
            </w:r>
          </w:p>
        </w:tc>
      </w:tr>
      <w:tr w:rsidR="00657FD1" w:rsidRPr="00926D1C" w14:paraId="26916D73" w14:textId="77777777" w:rsidTr="00934E90">
        <w:trPr>
          <w:gridAfter w:val="6"/>
          <w:wAfter w:w="7795" w:type="dxa"/>
          <w:trHeight w:val="99"/>
        </w:trPr>
        <w:tc>
          <w:tcPr>
            <w:tcW w:w="5738" w:type="dxa"/>
            <w:gridSpan w:val="2"/>
            <w:tcBorders>
              <w:top w:val="nil"/>
            </w:tcBorders>
            <w:shd w:val="clear" w:color="auto" w:fill="auto"/>
            <w:noWrap/>
          </w:tcPr>
          <w:p w14:paraId="6ABD78AB" w14:textId="606A8107" w:rsidR="00657FD1" w:rsidRPr="00926D1C" w:rsidRDefault="00657FD1" w:rsidP="00EE12DA">
            <w:pPr>
              <w:spacing w:after="0" w:line="240" w:lineRule="auto"/>
              <w:ind w:left="36" w:right="-120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Прочий совокупный доход</w:t>
            </w:r>
          </w:p>
        </w:tc>
        <w:tc>
          <w:tcPr>
            <w:tcW w:w="1404" w:type="dxa"/>
            <w:shd w:val="clear" w:color="auto" w:fill="auto"/>
          </w:tcPr>
          <w:p w14:paraId="01CB30FC" w14:textId="77777777" w:rsidR="00657FD1" w:rsidRPr="00926D1C" w:rsidRDefault="00657FD1" w:rsidP="00EE12DA">
            <w:pPr>
              <w:spacing w:after="0" w:line="240" w:lineRule="auto"/>
              <w:ind w:left="-96" w:right="-300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14:paraId="6B22E67F" w14:textId="77777777" w:rsidR="00657FD1" w:rsidRPr="00926D1C" w:rsidRDefault="00657FD1" w:rsidP="00EE12DA">
            <w:pPr>
              <w:spacing w:after="0" w:line="240" w:lineRule="auto"/>
              <w:ind w:left="-96" w:right="-300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24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34F183C3" w14:textId="77777777" w:rsidR="00657FD1" w:rsidRPr="00926D1C" w:rsidRDefault="00657FD1" w:rsidP="00EE12DA">
            <w:pPr>
              <w:spacing w:after="0" w:line="240" w:lineRule="auto"/>
              <w:ind w:left="-96" w:right="-300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194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3058905B" w14:textId="77777777" w:rsidR="00657FD1" w:rsidRPr="00926D1C" w:rsidRDefault="00657FD1" w:rsidP="00EE12DA">
            <w:pPr>
              <w:spacing w:after="0" w:line="240" w:lineRule="auto"/>
              <w:ind w:left="-96" w:right="-300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210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14:paraId="50A6B598" w14:textId="77777777" w:rsidR="00657FD1" w:rsidRPr="00926D1C" w:rsidRDefault="00657FD1" w:rsidP="00EE12DA">
            <w:pPr>
              <w:spacing w:after="0" w:line="240" w:lineRule="auto"/>
              <w:ind w:left="41" w:hanging="142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</w:tr>
      <w:tr w:rsidR="00657FD1" w:rsidRPr="002812F9" w14:paraId="60EE85F2" w14:textId="77777777" w:rsidTr="00934E90">
        <w:trPr>
          <w:gridAfter w:val="6"/>
          <w:wAfter w:w="7795" w:type="dxa"/>
          <w:trHeight w:val="99"/>
        </w:trPr>
        <w:tc>
          <w:tcPr>
            <w:tcW w:w="5738" w:type="dxa"/>
            <w:gridSpan w:val="2"/>
            <w:shd w:val="clear" w:color="auto" w:fill="auto"/>
            <w:noWrap/>
          </w:tcPr>
          <w:p w14:paraId="34209777" w14:textId="7C7BA2F0" w:rsidR="00657FD1" w:rsidRPr="008753E7" w:rsidRDefault="00657FD1" w:rsidP="00363E23">
            <w:pPr>
              <w:spacing w:before="60" w:after="0" w:line="240" w:lineRule="auto"/>
              <w:ind w:left="36" w:right="-120"/>
              <w:rPr>
                <w:rFonts w:ascii="PermianSerifTypeface" w:eastAsia="Times New Roman" w:hAnsi="PermianSerifTypeface"/>
                <w:bCs/>
                <w:i/>
                <w:sz w:val="20"/>
                <w:szCs w:val="20"/>
                <w:lang w:val="ru-RU"/>
              </w:rPr>
            </w:pPr>
            <w:r w:rsidRPr="008753E7">
              <w:rPr>
                <w:rFonts w:ascii="PermianSerifTypeface" w:eastAsia="Times New Roman" w:hAnsi="PermianSerifTypeface"/>
                <w:bCs/>
                <w:i/>
                <w:sz w:val="20"/>
                <w:szCs w:val="20"/>
                <w:lang w:val="ru-RU"/>
              </w:rPr>
              <w:t xml:space="preserve">Статьи, которые </w:t>
            </w:r>
            <w:r w:rsidR="00363E23" w:rsidRPr="008753E7">
              <w:rPr>
                <w:rFonts w:ascii="PermianSerifTypeface" w:eastAsia="Times New Roman" w:hAnsi="PermianSerifTypeface"/>
                <w:bCs/>
                <w:i/>
                <w:sz w:val="20"/>
                <w:szCs w:val="20"/>
                <w:lang w:val="ru-RU"/>
              </w:rPr>
              <w:t xml:space="preserve">впоследствии </w:t>
            </w:r>
            <w:r w:rsidRPr="008753E7">
              <w:rPr>
                <w:rFonts w:ascii="PermianSerifTypeface" w:eastAsia="Times New Roman" w:hAnsi="PermianSerifTypeface"/>
                <w:bCs/>
                <w:i/>
                <w:sz w:val="20"/>
                <w:szCs w:val="20"/>
                <w:lang w:val="ru-RU"/>
              </w:rPr>
              <w:t xml:space="preserve">могут быть </w:t>
            </w:r>
            <w:proofErr w:type="spellStart"/>
            <w:r w:rsidRPr="008753E7">
              <w:rPr>
                <w:rFonts w:ascii="PermianSerifTypeface" w:eastAsia="Times New Roman" w:hAnsi="PermianSerifTypeface"/>
                <w:bCs/>
                <w:i/>
                <w:sz w:val="20"/>
                <w:szCs w:val="20"/>
                <w:lang w:val="ru-RU"/>
              </w:rPr>
              <w:t>р</w:t>
            </w:r>
            <w:r w:rsidR="00363E23" w:rsidRPr="008753E7">
              <w:rPr>
                <w:rFonts w:ascii="PermianSerifTypeface" w:eastAsia="Times New Roman" w:hAnsi="PermianSerifTypeface"/>
                <w:bCs/>
                <w:i/>
                <w:sz w:val="20"/>
                <w:szCs w:val="20"/>
                <w:lang w:val="ru-RU"/>
              </w:rPr>
              <w:t>е</w:t>
            </w:r>
            <w:r w:rsidRPr="008753E7">
              <w:rPr>
                <w:rFonts w:ascii="PermianSerifTypeface" w:eastAsia="Times New Roman" w:hAnsi="PermianSerifTypeface"/>
                <w:bCs/>
                <w:i/>
                <w:sz w:val="20"/>
                <w:szCs w:val="20"/>
                <w:lang w:val="ru-RU"/>
              </w:rPr>
              <w:t>классифицированы</w:t>
            </w:r>
            <w:proofErr w:type="spellEnd"/>
            <w:r w:rsidRPr="008753E7">
              <w:rPr>
                <w:rFonts w:ascii="PermianSerifTypeface" w:eastAsia="Times New Roman" w:hAnsi="PermianSerifTypeface"/>
                <w:bCs/>
                <w:i/>
                <w:sz w:val="20"/>
                <w:szCs w:val="20"/>
                <w:lang w:val="ru-RU"/>
              </w:rPr>
              <w:t xml:space="preserve"> в состав прибыл</w:t>
            </w:r>
            <w:r w:rsidR="003E2547" w:rsidRPr="008753E7">
              <w:rPr>
                <w:rFonts w:ascii="PermianSerifTypeface" w:eastAsia="Times New Roman" w:hAnsi="PermianSerifTypeface"/>
                <w:bCs/>
                <w:i/>
                <w:sz w:val="20"/>
                <w:szCs w:val="20"/>
                <w:lang w:val="ru-RU"/>
              </w:rPr>
              <w:t>и</w:t>
            </w:r>
            <w:r w:rsidRPr="008753E7">
              <w:rPr>
                <w:rFonts w:ascii="PermianSerifTypeface" w:eastAsia="Times New Roman" w:hAnsi="PermianSerifTypeface"/>
                <w:bCs/>
                <w:i/>
                <w:sz w:val="20"/>
                <w:szCs w:val="20"/>
                <w:lang w:val="ru-RU"/>
              </w:rPr>
              <w:t xml:space="preserve"> или убыт</w:t>
            </w:r>
            <w:r w:rsidR="00D436B3" w:rsidRPr="008753E7">
              <w:rPr>
                <w:rFonts w:ascii="PermianSerifTypeface" w:eastAsia="Times New Roman" w:hAnsi="PermianSerifTypeface"/>
                <w:bCs/>
                <w:i/>
                <w:sz w:val="20"/>
                <w:szCs w:val="20"/>
                <w:lang w:val="ru-RU"/>
              </w:rPr>
              <w:t>к</w:t>
            </w:r>
            <w:r w:rsidR="003E2547" w:rsidRPr="008753E7">
              <w:rPr>
                <w:rFonts w:ascii="PermianSerifTypeface" w:eastAsia="Times New Roman" w:hAnsi="PermianSerifTypeface"/>
                <w:bCs/>
                <w:i/>
                <w:sz w:val="20"/>
                <w:szCs w:val="20"/>
                <w:lang w:val="ru-RU"/>
              </w:rPr>
              <w:t>а</w:t>
            </w:r>
          </w:p>
        </w:tc>
        <w:tc>
          <w:tcPr>
            <w:tcW w:w="1404" w:type="dxa"/>
            <w:shd w:val="clear" w:color="auto" w:fill="auto"/>
          </w:tcPr>
          <w:p w14:paraId="615F7D08" w14:textId="77777777" w:rsidR="00657FD1" w:rsidRPr="00926D1C" w:rsidRDefault="00657FD1" w:rsidP="00EE12DA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14:paraId="274C7CB7" w14:textId="77777777" w:rsidR="00657FD1" w:rsidRPr="00926D1C" w:rsidRDefault="00657FD1" w:rsidP="00EE12DA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245" w:type="dxa"/>
            <w:gridSpan w:val="3"/>
            <w:tcBorders>
              <w:bottom w:val="nil"/>
            </w:tcBorders>
            <w:shd w:val="clear" w:color="auto" w:fill="auto"/>
          </w:tcPr>
          <w:p w14:paraId="3C594608" w14:textId="77777777" w:rsidR="00657FD1" w:rsidRPr="00926D1C" w:rsidDel="00204EC3" w:rsidRDefault="00657FD1" w:rsidP="00EE12DA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194" w:type="dxa"/>
            <w:gridSpan w:val="2"/>
            <w:shd w:val="clear" w:color="auto" w:fill="auto"/>
            <w:vAlign w:val="center"/>
          </w:tcPr>
          <w:p w14:paraId="47E07AAC" w14:textId="77777777" w:rsidR="00657FD1" w:rsidRPr="00926D1C" w:rsidRDefault="00657FD1" w:rsidP="00EE12DA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210" w:type="dxa"/>
            <w:gridSpan w:val="2"/>
            <w:shd w:val="clear" w:color="auto" w:fill="auto"/>
            <w:noWrap/>
            <w:vAlign w:val="center"/>
          </w:tcPr>
          <w:p w14:paraId="09CEE331" w14:textId="77777777" w:rsidR="00657FD1" w:rsidRPr="00926D1C" w:rsidRDefault="00657FD1" w:rsidP="00EE12DA">
            <w:pPr>
              <w:spacing w:before="60" w:after="0" w:line="240" w:lineRule="auto"/>
              <w:ind w:left="41" w:hanging="142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</w:p>
        </w:tc>
      </w:tr>
      <w:tr w:rsidR="00934E90" w:rsidRPr="00926D1C" w14:paraId="4834DF76" w14:textId="77777777" w:rsidTr="00934E90">
        <w:trPr>
          <w:gridAfter w:val="6"/>
          <w:wAfter w:w="7795" w:type="dxa"/>
          <w:trHeight w:val="99"/>
        </w:trPr>
        <w:tc>
          <w:tcPr>
            <w:tcW w:w="5738" w:type="dxa"/>
            <w:gridSpan w:val="2"/>
            <w:shd w:val="clear" w:color="auto" w:fill="auto"/>
            <w:noWrap/>
          </w:tcPr>
          <w:p w14:paraId="39958921" w14:textId="0A6F25C5" w:rsidR="00934E90" w:rsidRPr="008753E7" w:rsidRDefault="00934E90" w:rsidP="00934E90">
            <w:pPr>
              <w:spacing w:before="60" w:after="0" w:line="240" w:lineRule="auto"/>
              <w:ind w:left="36" w:right="-120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8753E7"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  <w:t>Разницы от переоценки ценных бумаг в иностранной валюте, оцененных по справедливой стоимости через прочие элементы совокупного дохода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8BA8643" w14:textId="36D9491B" w:rsidR="00934E90" w:rsidRPr="00934E90" w:rsidRDefault="00934E90" w:rsidP="00934E90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(237 865)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66BD98EC" w14:textId="48D671D7" w:rsidR="00934E90" w:rsidRPr="00934E90" w:rsidRDefault="00934E90" w:rsidP="00934E90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(245 664)</w:t>
            </w:r>
          </w:p>
        </w:tc>
        <w:tc>
          <w:tcPr>
            <w:tcW w:w="245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12A074BF" w14:textId="77777777" w:rsidR="00934E90" w:rsidRPr="00934E90" w:rsidRDefault="00934E90" w:rsidP="00934E90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194" w:type="dxa"/>
            <w:gridSpan w:val="2"/>
            <w:shd w:val="clear" w:color="auto" w:fill="auto"/>
            <w:vAlign w:val="center"/>
          </w:tcPr>
          <w:p w14:paraId="30AB8327" w14:textId="65DA278F" w:rsidR="00934E90" w:rsidRPr="00934E90" w:rsidRDefault="00934E90" w:rsidP="00934E90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(237 865)</w:t>
            </w:r>
          </w:p>
        </w:tc>
        <w:tc>
          <w:tcPr>
            <w:tcW w:w="1210" w:type="dxa"/>
            <w:gridSpan w:val="2"/>
            <w:shd w:val="clear" w:color="auto" w:fill="auto"/>
            <w:noWrap/>
            <w:vAlign w:val="center"/>
          </w:tcPr>
          <w:p w14:paraId="3ED338BF" w14:textId="7D2C8CB6" w:rsidR="00934E90" w:rsidRPr="00934E90" w:rsidRDefault="00934E90" w:rsidP="00934E90">
            <w:pPr>
              <w:spacing w:before="60" w:after="0" w:line="240" w:lineRule="auto"/>
              <w:ind w:left="41" w:hanging="142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(245 664)</w:t>
            </w:r>
          </w:p>
        </w:tc>
      </w:tr>
      <w:tr w:rsidR="00934E90" w:rsidRPr="00926D1C" w14:paraId="2F78948E" w14:textId="77777777" w:rsidTr="00651DCC">
        <w:trPr>
          <w:gridAfter w:val="6"/>
          <w:wAfter w:w="7795" w:type="dxa"/>
          <w:trHeight w:val="99"/>
        </w:trPr>
        <w:tc>
          <w:tcPr>
            <w:tcW w:w="5738" w:type="dxa"/>
            <w:gridSpan w:val="2"/>
            <w:shd w:val="clear" w:color="auto" w:fill="auto"/>
            <w:noWrap/>
          </w:tcPr>
          <w:p w14:paraId="2F6D972C" w14:textId="1B951576" w:rsidR="00934E90" w:rsidRPr="008753E7" w:rsidRDefault="00934E90" w:rsidP="00934E90">
            <w:pPr>
              <w:spacing w:before="60" w:after="0" w:line="240" w:lineRule="auto"/>
              <w:ind w:left="36"/>
              <w:rPr>
                <w:rFonts w:ascii="PermianSerifTypeface" w:eastAsia="Times New Roman" w:hAnsi="PermianSerifTypeface"/>
                <w:bCs/>
                <w:color w:val="FF0000"/>
                <w:sz w:val="20"/>
                <w:szCs w:val="20"/>
                <w:lang w:val="ru-RU"/>
              </w:rPr>
            </w:pPr>
            <w:r w:rsidRPr="008753E7">
              <w:rPr>
                <w:rFonts w:ascii="PermianSerifTypeface" w:eastAsia="Times New Roman" w:hAnsi="PermianSerifTypeface"/>
                <w:bCs/>
                <w:color w:val="000000"/>
                <w:sz w:val="20"/>
                <w:szCs w:val="20"/>
                <w:lang w:val="ru-RU"/>
              </w:rPr>
              <w:t>Курсовые разницы в иностранной валюте от переоценки ценных бумаг в иностранной валюте, оцененных по справедливой стоимости через прочие элементы совокупного дохода</w:t>
            </w:r>
          </w:p>
        </w:tc>
        <w:tc>
          <w:tcPr>
            <w:tcW w:w="1404" w:type="dxa"/>
            <w:tcBorders>
              <w:bottom w:val="nil"/>
            </w:tcBorders>
            <w:shd w:val="clear" w:color="auto" w:fill="auto"/>
            <w:vAlign w:val="center"/>
          </w:tcPr>
          <w:p w14:paraId="1A4D3CA4" w14:textId="311F144F" w:rsidR="00934E90" w:rsidRPr="00934E90" w:rsidRDefault="00934E90" w:rsidP="00934E90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(5 604)</w:t>
            </w:r>
          </w:p>
        </w:tc>
        <w:tc>
          <w:tcPr>
            <w:tcW w:w="136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01C2843" w14:textId="105AEDA6" w:rsidR="00934E90" w:rsidRPr="00934E90" w:rsidRDefault="00934E90" w:rsidP="00934E90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 xml:space="preserve">1 148 </w:t>
            </w:r>
          </w:p>
        </w:tc>
        <w:tc>
          <w:tcPr>
            <w:tcW w:w="245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73414D28" w14:textId="77777777" w:rsidR="00934E90" w:rsidRPr="00934E90" w:rsidRDefault="00934E90" w:rsidP="00934E90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94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B39E7ED" w14:textId="0B5BAFB5" w:rsidR="00934E90" w:rsidRPr="00934E90" w:rsidRDefault="00934E90" w:rsidP="00934E90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(5 604)</w:t>
            </w:r>
          </w:p>
        </w:tc>
        <w:tc>
          <w:tcPr>
            <w:tcW w:w="1210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</w:tcPr>
          <w:p w14:paraId="67833441" w14:textId="57706149" w:rsidR="00934E90" w:rsidRPr="00934E90" w:rsidRDefault="00934E90" w:rsidP="00934E90">
            <w:pPr>
              <w:tabs>
                <w:tab w:val="right" w:pos="1861"/>
              </w:tabs>
              <w:spacing w:before="60" w:after="0" w:line="240" w:lineRule="auto"/>
              <w:ind w:left="41" w:hanging="142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 xml:space="preserve">1 148 </w:t>
            </w:r>
          </w:p>
        </w:tc>
      </w:tr>
      <w:tr w:rsidR="00934E90" w:rsidRPr="00926D1C" w14:paraId="746E6328" w14:textId="77777777" w:rsidTr="00651DCC">
        <w:trPr>
          <w:gridAfter w:val="6"/>
          <w:wAfter w:w="7795" w:type="dxa"/>
          <w:trHeight w:val="99"/>
        </w:trPr>
        <w:tc>
          <w:tcPr>
            <w:tcW w:w="5738" w:type="dxa"/>
            <w:gridSpan w:val="2"/>
            <w:tcBorders>
              <w:bottom w:val="nil"/>
            </w:tcBorders>
            <w:shd w:val="clear" w:color="auto" w:fill="auto"/>
            <w:noWrap/>
          </w:tcPr>
          <w:p w14:paraId="3FE7D77D" w14:textId="5E626214" w:rsidR="00934E90" w:rsidRPr="008753E7" w:rsidRDefault="00934E90" w:rsidP="00934E90">
            <w:pPr>
              <w:spacing w:before="60" w:after="0" w:line="240" w:lineRule="auto"/>
              <w:ind w:left="36"/>
              <w:rPr>
                <w:rFonts w:ascii="PermianSerifTypeface" w:eastAsia="Times New Roman" w:hAnsi="PermianSerifTypeface"/>
                <w:bCs/>
                <w:color w:val="000000"/>
                <w:sz w:val="20"/>
                <w:szCs w:val="20"/>
                <w:lang w:val="ru-RU"/>
              </w:rPr>
            </w:pPr>
            <w:r w:rsidRPr="008753E7">
              <w:rPr>
                <w:rFonts w:ascii="PermianSerifTypeface" w:eastAsia="Times New Roman" w:hAnsi="PermianSerifTypeface"/>
                <w:bCs/>
                <w:color w:val="000000"/>
                <w:sz w:val="20"/>
                <w:szCs w:val="20"/>
                <w:lang w:val="ru-RU"/>
              </w:rPr>
              <w:t>Разницы от обесценения ценных бумаг в иностранной валюте, оцененных по справедливой стоимости через прочие элементы совокупного дохода</w:t>
            </w:r>
          </w:p>
        </w:tc>
        <w:tc>
          <w:tcPr>
            <w:tcW w:w="140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C42B053" w14:textId="0D50FFA5" w:rsidR="00934E90" w:rsidRPr="00934E90" w:rsidRDefault="00934E90" w:rsidP="00934E90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607</w:t>
            </w:r>
          </w:p>
        </w:tc>
        <w:tc>
          <w:tcPr>
            <w:tcW w:w="136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57338CA" w14:textId="776C1369" w:rsidR="00934E90" w:rsidRPr="00934E90" w:rsidRDefault="00934E90" w:rsidP="00934E90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 xml:space="preserve">1 775 </w:t>
            </w:r>
          </w:p>
        </w:tc>
        <w:tc>
          <w:tcPr>
            <w:tcW w:w="245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10569905" w14:textId="77777777" w:rsidR="00934E90" w:rsidRPr="00934E90" w:rsidRDefault="00934E90" w:rsidP="00934E90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94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538FD0D" w14:textId="0831A560" w:rsidR="00934E90" w:rsidRPr="00934E90" w:rsidRDefault="00934E90" w:rsidP="00934E90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607</w:t>
            </w:r>
          </w:p>
        </w:tc>
        <w:tc>
          <w:tcPr>
            <w:tcW w:w="121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noWrap/>
            <w:vAlign w:val="center"/>
          </w:tcPr>
          <w:p w14:paraId="5650CA51" w14:textId="73A1FBA9" w:rsidR="00934E90" w:rsidRPr="00934E90" w:rsidRDefault="00934E90" w:rsidP="00934E90">
            <w:pPr>
              <w:tabs>
                <w:tab w:val="right" w:pos="1861"/>
              </w:tabs>
              <w:spacing w:before="60" w:after="0" w:line="240" w:lineRule="auto"/>
              <w:ind w:left="41" w:hanging="142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 xml:space="preserve">1 775 </w:t>
            </w:r>
          </w:p>
        </w:tc>
      </w:tr>
      <w:tr w:rsidR="00934E90" w:rsidRPr="00EF3B9A" w14:paraId="082D15EF" w14:textId="77777777" w:rsidTr="008214FA">
        <w:trPr>
          <w:gridAfter w:val="6"/>
          <w:wAfter w:w="7795" w:type="dxa"/>
          <w:trHeight w:val="388"/>
        </w:trPr>
        <w:tc>
          <w:tcPr>
            <w:tcW w:w="5738" w:type="dxa"/>
            <w:gridSpan w:val="2"/>
            <w:tcBorders>
              <w:bottom w:val="single" w:sz="12" w:space="0" w:color="808080" w:themeColor="background1" w:themeShade="80"/>
            </w:tcBorders>
            <w:shd w:val="clear" w:color="auto" w:fill="auto"/>
            <w:noWrap/>
            <w:vAlign w:val="center"/>
          </w:tcPr>
          <w:p w14:paraId="0B851BEF" w14:textId="0097A7FC" w:rsidR="00934E90" w:rsidRPr="008753E7" w:rsidRDefault="00934E90" w:rsidP="008214FA">
            <w:pPr>
              <w:spacing w:after="0" w:line="240" w:lineRule="auto"/>
              <w:ind w:left="36" w:right="-1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8753E7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 xml:space="preserve">ВСЕГО СОВОКУПНЫЙ РЕЗУЛЬТАТ </w:t>
            </w:r>
            <w:r w:rsidRPr="0084497E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ЗА</w:t>
            </w:r>
            <w:r w:rsidRPr="00D72B57">
              <w:rPr>
                <w:rFonts w:ascii="PermianSerifTypeface" w:hAnsi="PermianSerifTypeface"/>
                <w:b/>
                <w:lang w:val="ru-RU"/>
              </w:rPr>
              <w:t xml:space="preserve"> </w:t>
            </w:r>
            <w:r w:rsidRPr="008753E7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ПЕРИОД</w:t>
            </w:r>
          </w:p>
        </w:tc>
        <w:tc>
          <w:tcPr>
            <w:tcW w:w="1404" w:type="dxa"/>
            <w:tcBorders>
              <w:top w:val="single" w:sz="4" w:space="0" w:color="000000" w:themeColor="text1"/>
              <w:bottom w:val="single" w:sz="12" w:space="0" w:color="808080" w:themeColor="background1" w:themeShade="80"/>
            </w:tcBorders>
            <w:shd w:val="clear" w:color="auto" w:fill="auto"/>
            <w:vAlign w:val="center"/>
          </w:tcPr>
          <w:p w14:paraId="0C8D6536" w14:textId="28406D8B" w:rsidR="00934E90" w:rsidRPr="00934E90" w:rsidRDefault="00934E90" w:rsidP="008214FA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>2 666 509</w:t>
            </w:r>
          </w:p>
        </w:tc>
        <w:tc>
          <w:tcPr>
            <w:tcW w:w="1361" w:type="dxa"/>
            <w:gridSpan w:val="2"/>
            <w:tcBorders>
              <w:top w:val="single" w:sz="4" w:space="0" w:color="000000" w:themeColor="text1"/>
              <w:bottom w:val="single" w:sz="12" w:space="0" w:color="808080" w:themeColor="background1" w:themeShade="80"/>
            </w:tcBorders>
            <w:shd w:val="clear" w:color="auto" w:fill="auto"/>
            <w:vAlign w:val="center"/>
          </w:tcPr>
          <w:p w14:paraId="277083BD" w14:textId="4AB73DBE" w:rsidR="00934E90" w:rsidRPr="00934E90" w:rsidRDefault="00934E90" w:rsidP="008214FA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>(3 475 119)</w:t>
            </w:r>
          </w:p>
        </w:tc>
        <w:tc>
          <w:tcPr>
            <w:tcW w:w="245" w:type="dxa"/>
            <w:gridSpan w:val="3"/>
            <w:tcBorders>
              <w:top w:val="nil"/>
              <w:bottom w:val="single" w:sz="12" w:space="0" w:color="808080" w:themeColor="background1" w:themeShade="80"/>
            </w:tcBorders>
            <w:shd w:val="clear" w:color="auto" w:fill="auto"/>
            <w:vAlign w:val="center"/>
          </w:tcPr>
          <w:p w14:paraId="227AA934" w14:textId="77777777" w:rsidR="00934E90" w:rsidRPr="00934E90" w:rsidRDefault="00934E90" w:rsidP="008214FA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000000" w:themeColor="text1"/>
              <w:bottom w:val="single" w:sz="12" w:space="0" w:color="808080" w:themeColor="background1" w:themeShade="80"/>
            </w:tcBorders>
            <w:shd w:val="clear" w:color="auto" w:fill="auto"/>
            <w:vAlign w:val="center"/>
          </w:tcPr>
          <w:p w14:paraId="56B9E490" w14:textId="72C89077" w:rsidR="00934E90" w:rsidRPr="00934E90" w:rsidRDefault="00934E90" w:rsidP="008214FA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ro-MD"/>
              </w:rPr>
              <w:t>2 665 595</w:t>
            </w:r>
          </w:p>
        </w:tc>
        <w:tc>
          <w:tcPr>
            <w:tcW w:w="1210" w:type="dxa"/>
            <w:gridSpan w:val="2"/>
            <w:tcBorders>
              <w:top w:val="single" w:sz="4" w:space="0" w:color="000000" w:themeColor="text1"/>
              <w:bottom w:val="single" w:sz="12" w:space="0" w:color="808080" w:themeColor="background1" w:themeShade="80"/>
            </w:tcBorders>
            <w:shd w:val="clear" w:color="auto" w:fill="auto"/>
            <w:noWrap/>
            <w:vAlign w:val="center"/>
          </w:tcPr>
          <w:p w14:paraId="34825CC1" w14:textId="135B1B65" w:rsidR="00934E90" w:rsidRPr="00934E90" w:rsidRDefault="00934E90" w:rsidP="008214FA">
            <w:pPr>
              <w:spacing w:after="0" w:line="240" w:lineRule="auto"/>
              <w:ind w:left="41" w:hanging="142"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>(3 476 832)</w:t>
            </w:r>
          </w:p>
        </w:tc>
      </w:tr>
      <w:tr w:rsidR="00651DCC" w:rsidRPr="00EF3B9A" w14:paraId="46A942B5" w14:textId="77777777" w:rsidTr="00651DCC">
        <w:trPr>
          <w:gridAfter w:val="6"/>
          <w:wAfter w:w="7795" w:type="dxa"/>
          <w:trHeight w:val="99"/>
        </w:trPr>
        <w:tc>
          <w:tcPr>
            <w:tcW w:w="5738" w:type="dxa"/>
            <w:gridSpan w:val="2"/>
            <w:tcBorders>
              <w:top w:val="single" w:sz="12" w:space="0" w:color="808080" w:themeColor="background1" w:themeShade="80"/>
            </w:tcBorders>
            <w:shd w:val="clear" w:color="auto" w:fill="auto"/>
            <w:noWrap/>
          </w:tcPr>
          <w:p w14:paraId="54092F6E" w14:textId="77777777" w:rsidR="00651DCC" w:rsidRPr="008753E7" w:rsidRDefault="00651DCC" w:rsidP="00934E90">
            <w:pPr>
              <w:spacing w:after="0" w:line="240" w:lineRule="auto"/>
              <w:ind w:left="36" w:right="-1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04" w:type="dxa"/>
            <w:tcBorders>
              <w:top w:val="single" w:sz="12" w:space="0" w:color="808080" w:themeColor="background1" w:themeShade="80"/>
              <w:bottom w:val="nil"/>
            </w:tcBorders>
            <w:shd w:val="clear" w:color="auto" w:fill="auto"/>
            <w:vAlign w:val="center"/>
          </w:tcPr>
          <w:p w14:paraId="7F6D66A0" w14:textId="77777777" w:rsidR="00651DCC" w:rsidRPr="00934E90" w:rsidRDefault="00651DCC" w:rsidP="00934E90">
            <w:pPr>
              <w:spacing w:after="0" w:line="240" w:lineRule="auto"/>
              <w:ind w:left="-96" w:right="-1"/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1361" w:type="dxa"/>
            <w:gridSpan w:val="2"/>
            <w:tcBorders>
              <w:top w:val="single" w:sz="12" w:space="0" w:color="808080" w:themeColor="background1" w:themeShade="80"/>
              <w:bottom w:val="nil"/>
            </w:tcBorders>
            <w:shd w:val="clear" w:color="auto" w:fill="auto"/>
            <w:vAlign w:val="center"/>
          </w:tcPr>
          <w:p w14:paraId="2306F5E6" w14:textId="77777777" w:rsidR="00651DCC" w:rsidRPr="00934E90" w:rsidRDefault="00651DCC" w:rsidP="00934E90">
            <w:pPr>
              <w:spacing w:after="0" w:line="240" w:lineRule="auto"/>
              <w:ind w:left="-96" w:right="-1"/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245" w:type="dxa"/>
            <w:gridSpan w:val="3"/>
            <w:tcBorders>
              <w:top w:val="single" w:sz="12" w:space="0" w:color="808080" w:themeColor="background1" w:themeShade="80"/>
              <w:bottom w:val="nil"/>
            </w:tcBorders>
            <w:shd w:val="clear" w:color="auto" w:fill="auto"/>
            <w:vAlign w:val="center"/>
          </w:tcPr>
          <w:p w14:paraId="5D143013" w14:textId="77777777" w:rsidR="00651DCC" w:rsidRPr="00934E90" w:rsidRDefault="00651DCC" w:rsidP="00934E90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94" w:type="dxa"/>
            <w:gridSpan w:val="2"/>
            <w:tcBorders>
              <w:top w:val="single" w:sz="12" w:space="0" w:color="808080" w:themeColor="background1" w:themeShade="80"/>
              <w:bottom w:val="nil"/>
            </w:tcBorders>
            <w:shd w:val="clear" w:color="auto" w:fill="auto"/>
            <w:vAlign w:val="center"/>
          </w:tcPr>
          <w:p w14:paraId="6A853998" w14:textId="77777777" w:rsidR="00651DCC" w:rsidRPr="00934E90" w:rsidRDefault="00651DCC" w:rsidP="00934E90">
            <w:pPr>
              <w:spacing w:after="0" w:line="240" w:lineRule="auto"/>
              <w:ind w:left="-96"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1210" w:type="dxa"/>
            <w:gridSpan w:val="2"/>
            <w:tcBorders>
              <w:top w:val="single" w:sz="12" w:space="0" w:color="808080" w:themeColor="background1" w:themeShade="80"/>
              <w:bottom w:val="nil"/>
            </w:tcBorders>
            <w:shd w:val="clear" w:color="auto" w:fill="auto"/>
            <w:noWrap/>
            <w:vAlign w:val="center"/>
          </w:tcPr>
          <w:p w14:paraId="13FF5D41" w14:textId="77777777" w:rsidR="00651DCC" w:rsidRPr="00934E90" w:rsidRDefault="00651DCC" w:rsidP="00934E90">
            <w:pPr>
              <w:spacing w:after="0" w:line="240" w:lineRule="auto"/>
              <w:ind w:left="41" w:hanging="142"/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</w:pPr>
          </w:p>
        </w:tc>
      </w:tr>
      <w:tr w:rsidR="00934E90" w:rsidRPr="00926D1C" w14:paraId="362D4F77" w14:textId="77777777" w:rsidTr="00651DCC">
        <w:trPr>
          <w:gridAfter w:val="6"/>
          <w:wAfter w:w="7795" w:type="dxa"/>
          <w:trHeight w:val="99"/>
        </w:trPr>
        <w:tc>
          <w:tcPr>
            <w:tcW w:w="5738" w:type="dxa"/>
            <w:gridSpan w:val="2"/>
            <w:shd w:val="clear" w:color="auto" w:fill="auto"/>
            <w:noWrap/>
          </w:tcPr>
          <w:p w14:paraId="33F7099A" w14:textId="51943614" w:rsidR="00934E90" w:rsidRPr="00223FC2" w:rsidRDefault="00223FC2" w:rsidP="00934E90">
            <w:pPr>
              <w:spacing w:after="0" w:line="240" w:lineRule="auto"/>
              <w:ind w:left="36" w:right="-1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ЧИСТ</w:t>
            </w:r>
            <w:r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АЯ</w:t>
            </w: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(</w:t>
            </w:r>
            <w:r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ЫЙ</w:t>
            </w: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) ПРИБЫЛЬ</w:t>
            </w: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o-MD"/>
              </w:rPr>
              <w:t xml:space="preserve"> </w:t>
            </w:r>
            <w:r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/</w:t>
            </w: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o-MD"/>
              </w:rPr>
              <w:t>(</w:t>
            </w: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УБЫТОК</w:t>
            </w: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o-MD"/>
              </w:rPr>
              <w:t>)</w:t>
            </w:r>
          </w:p>
        </w:tc>
        <w:tc>
          <w:tcPr>
            <w:tcW w:w="1404" w:type="dxa"/>
            <w:tcBorders>
              <w:top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7382992" w14:textId="2936B667" w:rsidR="00934E90" w:rsidRPr="00934E90" w:rsidRDefault="00934E90" w:rsidP="00934E90">
            <w:pPr>
              <w:spacing w:after="0" w:line="240" w:lineRule="auto"/>
              <w:ind w:left="-96" w:right="-1"/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</w:pPr>
            <w:r w:rsidRPr="00934E90">
              <w:rPr>
                <w:rFonts w:ascii="PermianSerifTypeface" w:hAnsi="PermianSerifTypeface"/>
                <w:b/>
                <w:bCs/>
                <w:sz w:val="20"/>
                <w:szCs w:val="20"/>
                <w:lang w:val="ro-MD"/>
              </w:rPr>
              <w:t>2 909 371</w:t>
            </w:r>
          </w:p>
        </w:tc>
        <w:tc>
          <w:tcPr>
            <w:tcW w:w="1361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09F8A9A" w14:textId="3300568D" w:rsidR="00934E90" w:rsidRPr="00934E90" w:rsidRDefault="00934E90" w:rsidP="00934E90">
            <w:pPr>
              <w:spacing w:after="0" w:line="240" w:lineRule="auto"/>
              <w:ind w:left="-96"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ro-MD"/>
              </w:rPr>
            </w:pPr>
            <w:r w:rsidRPr="00934E90">
              <w:rPr>
                <w:rFonts w:ascii="PermianSerifTypeface" w:hAnsi="PermianSerifTypeface"/>
                <w:b/>
                <w:sz w:val="20"/>
                <w:szCs w:val="20"/>
                <w:lang w:val="ro-MD"/>
              </w:rPr>
              <w:t>(3 232 378)</w:t>
            </w:r>
          </w:p>
        </w:tc>
        <w:tc>
          <w:tcPr>
            <w:tcW w:w="245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94F123" w14:textId="77777777" w:rsidR="00934E90" w:rsidRPr="00934E90" w:rsidRDefault="00934E90" w:rsidP="00934E90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94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3F3B896" w14:textId="2F051D7D" w:rsidR="00934E90" w:rsidRPr="00934E90" w:rsidRDefault="00934E90" w:rsidP="00934E90">
            <w:pPr>
              <w:spacing w:after="0" w:line="240" w:lineRule="auto"/>
              <w:ind w:left="-96" w:right="-1"/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</w:pPr>
            <w:r w:rsidRPr="00934E90"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ro-MD"/>
              </w:rPr>
              <w:t>2 908 457</w:t>
            </w:r>
          </w:p>
        </w:tc>
        <w:tc>
          <w:tcPr>
            <w:tcW w:w="1210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auto"/>
            <w:noWrap/>
            <w:vAlign w:val="center"/>
          </w:tcPr>
          <w:p w14:paraId="27FD297C" w14:textId="72491C13" w:rsidR="00934E90" w:rsidRPr="00934E90" w:rsidRDefault="00934E90" w:rsidP="00934E90">
            <w:pPr>
              <w:spacing w:after="0" w:line="240" w:lineRule="auto"/>
              <w:ind w:left="41" w:hanging="142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ro-MD"/>
              </w:rPr>
            </w:pPr>
            <w:r w:rsidRPr="00934E90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>(3 234 091)</w:t>
            </w:r>
          </w:p>
        </w:tc>
      </w:tr>
      <w:tr w:rsidR="00934E90" w:rsidRPr="00926D1C" w14:paraId="5D28F12E" w14:textId="77777777" w:rsidTr="00651DCC">
        <w:trPr>
          <w:gridAfter w:val="6"/>
          <w:wAfter w:w="7795" w:type="dxa"/>
          <w:trHeight w:val="99"/>
        </w:trPr>
        <w:tc>
          <w:tcPr>
            <w:tcW w:w="5738" w:type="dxa"/>
            <w:gridSpan w:val="2"/>
            <w:shd w:val="clear" w:color="auto" w:fill="auto"/>
            <w:noWrap/>
          </w:tcPr>
          <w:p w14:paraId="44AF1FAE" w14:textId="6CEE2E3C" w:rsidR="00934E90" w:rsidRPr="00EF3B9A" w:rsidRDefault="00934E90" w:rsidP="00934E90">
            <w:pPr>
              <w:pStyle w:val="ListParagraph"/>
              <w:numPr>
                <w:ilvl w:val="0"/>
                <w:numId w:val="2"/>
              </w:numPr>
              <w:ind w:right="-1"/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</w:pPr>
            <w:r w:rsidRPr="00EF3B9A">
              <w:rPr>
                <w:rFonts w:ascii="PermianSerifTypeface" w:hAnsi="PermianSerifTypeface"/>
                <w:bCs/>
                <w:sz w:val="20"/>
                <w:szCs w:val="20"/>
                <w:lang w:val="ru-RU"/>
              </w:rPr>
              <w:t>Относимый к Банку</w:t>
            </w:r>
            <w:r w:rsidRPr="00EF3B9A" w:rsidDel="0015715A">
              <w:rPr>
                <w:rFonts w:ascii="PermianSerifTypeface" w:hAnsi="PermianSerifTypeface"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0D5F3659" w14:textId="79C6F2AB" w:rsidR="00934E90" w:rsidRPr="00934E90" w:rsidRDefault="00934E90" w:rsidP="00934E90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/>
                <w:sz w:val="20"/>
                <w:szCs w:val="20"/>
                <w:lang w:val="ro-MD"/>
              </w:rPr>
              <w:t>2 909 356</w:t>
            </w:r>
          </w:p>
        </w:tc>
        <w:tc>
          <w:tcPr>
            <w:tcW w:w="1361" w:type="dxa"/>
            <w:gridSpan w:val="2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18B4A989" w14:textId="60588E5E" w:rsidR="00934E90" w:rsidRPr="00934E90" w:rsidRDefault="00934E90" w:rsidP="00934E90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(3 232 407)</w:t>
            </w:r>
          </w:p>
        </w:tc>
        <w:tc>
          <w:tcPr>
            <w:tcW w:w="245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D89EE5" w14:textId="77777777" w:rsidR="00934E90" w:rsidRPr="00934E90" w:rsidRDefault="00934E90" w:rsidP="00934E90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14:paraId="4254A4E3" w14:textId="405A9CEA" w:rsidR="00934E90" w:rsidRPr="00934E90" w:rsidRDefault="00934E90" w:rsidP="00934E90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2 908 457</w:t>
            </w:r>
          </w:p>
        </w:tc>
        <w:tc>
          <w:tcPr>
            <w:tcW w:w="1210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auto"/>
            <w:noWrap/>
            <w:vAlign w:val="center"/>
          </w:tcPr>
          <w:p w14:paraId="44466F4F" w14:textId="6F42A501" w:rsidR="00934E90" w:rsidRPr="00934E90" w:rsidRDefault="00934E90" w:rsidP="00934E90">
            <w:pPr>
              <w:spacing w:after="0" w:line="240" w:lineRule="auto"/>
              <w:ind w:left="41" w:hanging="142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(3 234 091)</w:t>
            </w:r>
          </w:p>
        </w:tc>
      </w:tr>
      <w:tr w:rsidR="00934E90" w:rsidRPr="00926D1C" w14:paraId="0BF44339" w14:textId="77777777" w:rsidTr="00934E90">
        <w:trPr>
          <w:gridAfter w:val="6"/>
          <w:wAfter w:w="7795" w:type="dxa"/>
          <w:trHeight w:val="99"/>
        </w:trPr>
        <w:tc>
          <w:tcPr>
            <w:tcW w:w="5738" w:type="dxa"/>
            <w:gridSpan w:val="2"/>
            <w:tcBorders>
              <w:bottom w:val="single" w:sz="12" w:space="0" w:color="808080"/>
            </w:tcBorders>
            <w:shd w:val="clear" w:color="auto" w:fill="auto"/>
            <w:noWrap/>
          </w:tcPr>
          <w:p w14:paraId="06B9567E" w14:textId="18F665C6" w:rsidR="00934E90" w:rsidRPr="00EF3B9A" w:rsidRDefault="00934E90" w:rsidP="00934E90">
            <w:pPr>
              <w:pStyle w:val="ListParagraph"/>
              <w:numPr>
                <w:ilvl w:val="0"/>
                <w:numId w:val="2"/>
              </w:numPr>
              <w:ind w:right="-1"/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</w:pPr>
            <w:r w:rsidRPr="00EF3B9A">
              <w:rPr>
                <w:rFonts w:ascii="PermianSerifTypeface" w:hAnsi="PermianSerifTypeface"/>
                <w:bCs/>
                <w:sz w:val="20"/>
                <w:szCs w:val="20"/>
                <w:lang w:val="ru-RU"/>
              </w:rPr>
              <w:t>Относимый к неконтролирующим долям участия</w:t>
            </w:r>
            <w:r w:rsidRPr="00EF3B9A" w:rsidDel="0015715A">
              <w:rPr>
                <w:rFonts w:ascii="PermianSerifTypeface" w:hAnsi="PermianSerifTypeface"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04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0F37DF04" w14:textId="6AC11C0F" w:rsidR="00934E90" w:rsidRPr="00934E90" w:rsidRDefault="00934E90" w:rsidP="00934E90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/>
                <w:sz w:val="20"/>
                <w:szCs w:val="20"/>
                <w:lang w:val="ro-MD"/>
              </w:rPr>
              <w:t>15</w:t>
            </w:r>
          </w:p>
        </w:tc>
        <w:tc>
          <w:tcPr>
            <w:tcW w:w="1361" w:type="dxa"/>
            <w:gridSpan w:val="2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6D735B9D" w14:textId="0D5E5FAB" w:rsidR="00934E90" w:rsidRPr="00934E90" w:rsidRDefault="00934E90" w:rsidP="00934E90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29</w:t>
            </w:r>
          </w:p>
        </w:tc>
        <w:tc>
          <w:tcPr>
            <w:tcW w:w="245" w:type="dxa"/>
            <w:gridSpan w:val="3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7D8E9AF4" w14:textId="77777777" w:rsidR="00934E90" w:rsidRPr="00934E90" w:rsidRDefault="00934E90" w:rsidP="00934E90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94" w:type="dxa"/>
            <w:gridSpan w:val="2"/>
            <w:tcBorders>
              <w:top w:val="nil"/>
              <w:bottom w:val="single" w:sz="12" w:space="0" w:color="808080"/>
            </w:tcBorders>
            <w:shd w:val="clear" w:color="auto" w:fill="auto"/>
            <w:vAlign w:val="center"/>
          </w:tcPr>
          <w:p w14:paraId="62DB8BD5" w14:textId="7888CC07" w:rsidR="00934E90" w:rsidRPr="00934E90" w:rsidRDefault="00934E90" w:rsidP="00934E90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-</w:t>
            </w:r>
          </w:p>
        </w:tc>
        <w:tc>
          <w:tcPr>
            <w:tcW w:w="1210" w:type="dxa"/>
            <w:gridSpan w:val="2"/>
            <w:tcBorders>
              <w:top w:val="nil"/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1B905AB3" w14:textId="33082F7D" w:rsidR="00934E90" w:rsidRPr="00934E90" w:rsidRDefault="00934E90" w:rsidP="00934E90">
            <w:pPr>
              <w:spacing w:after="0" w:line="240" w:lineRule="auto"/>
              <w:ind w:left="41" w:hanging="142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Arial"/>
                <w:bCs/>
                <w:color w:val="000000"/>
                <w:sz w:val="20"/>
                <w:szCs w:val="20"/>
                <w:lang w:val="ro-MD"/>
              </w:rPr>
              <w:t>-</w:t>
            </w:r>
          </w:p>
        </w:tc>
      </w:tr>
      <w:tr w:rsidR="00934E90" w:rsidRPr="00926D1C" w14:paraId="050753B2" w14:textId="77777777" w:rsidTr="00651DCC">
        <w:trPr>
          <w:gridAfter w:val="6"/>
          <w:wAfter w:w="7795" w:type="dxa"/>
          <w:trHeight w:val="99"/>
        </w:trPr>
        <w:tc>
          <w:tcPr>
            <w:tcW w:w="5738" w:type="dxa"/>
            <w:gridSpan w:val="2"/>
            <w:tcBorders>
              <w:bottom w:val="nil"/>
            </w:tcBorders>
            <w:shd w:val="clear" w:color="auto" w:fill="auto"/>
            <w:noWrap/>
          </w:tcPr>
          <w:p w14:paraId="2020E74E" w14:textId="77777777" w:rsidR="00934E90" w:rsidRPr="00934E90" w:rsidRDefault="00934E90" w:rsidP="00934E90">
            <w:pPr>
              <w:ind w:right="-1"/>
              <w:rPr>
                <w:rFonts w:ascii="PermianSerifTypeface" w:hAnsi="PermianSerifTypeface"/>
                <w:bCs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tcBorders>
              <w:bottom w:val="nil"/>
            </w:tcBorders>
            <w:shd w:val="clear" w:color="auto" w:fill="auto"/>
            <w:vAlign w:val="center"/>
          </w:tcPr>
          <w:p w14:paraId="29565C3A" w14:textId="77777777" w:rsidR="00934E90" w:rsidRPr="00934E90" w:rsidRDefault="00934E90" w:rsidP="00934E90">
            <w:pPr>
              <w:spacing w:after="0" w:line="240" w:lineRule="auto"/>
              <w:ind w:left="-96" w:right="-1"/>
              <w:jc w:val="right"/>
              <w:rPr>
                <w:rFonts w:ascii="PermianSerifTypeface" w:hAnsi="PermianSerifTypeface"/>
                <w:sz w:val="20"/>
                <w:szCs w:val="20"/>
                <w:lang w:val="ro-MD"/>
              </w:rPr>
            </w:pPr>
          </w:p>
        </w:tc>
        <w:tc>
          <w:tcPr>
            <w:tcW w:w="136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711CDC15" w14:textId="77777777" w:rsidR="00934E90" w:rsidRPr="00934E90" w:rsidRDefault="00934E90" w:rsidP="00934E90">
            <w:pPr>
              <w:spacing w:after="0" w:line="240" w:lineRule="auto"/>
              <w:ind w:left="-96" w:right="-1"/>
              <w:jc w:val="right"/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245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7B34089D" w14:textId="77777777" w:rsidR="00934E90" w:rsidRPr="00934E90" w:rsidRDefault="00934E90" w:rsidP="00934E90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94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3B59F6" w14:textId="77777777" w:rsidR="00934E90" w:rsidRPr="00934E90" w:rsidRDefault="00934E90" w:rsidP="00934E90">
            <w:pPr>
              <w:spacing w:after="0" w:line="240" w:lineRule="auto"/>
              <w:ind w:left="-96" w:right="-1"/>
              <w:jc w:val="right"/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121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DF6EDA2" w14:textId="77777777" w:rsidR="00934E90" w:rsidRPr="00934E90" w:rsidRDefault="00934E90" w:rsidP="00934E90">
            <w:pPr>
              <w:spacing w:after="0" w:line="240" w:lineRule="auto"/>
              <w:ind w:left="41" w:hanging="142"/>
              <w:jc w:val="right"/>
              <w:rPr>
                <w:rFonts w:ascii="PermianSerifTypeface" w:hAnsi="PermianSerifTypeface" w:cs="Arial"/>
                <w:bCs/>
                <w:color w:val="000000"/>
                <w:sz w:val="20"/>
                <w:szCs w:val="20"/>
                <w:lang w:val="ro-MD"/>
              </w:rPr>
            </w:pPr>
          </w:p>
        </w:tc>
      </w:tr>
      <w:tr w:rsidR="00934E90" w:rsidRPr="00EF3B9A" w14:paraId="16244F3F" w14:textId="77777777" w:rsidTr="00651DCC">
        <w:trPr>
          <w:gridAfter w:val="6"/>
          <w:wAfter w:w="7795" w:type="dxa"/>
          <w:trHeight w:val="99"/>
        </w:trPr>
        <w:tc>
          <w:tcPr>
            <w:tcW w:w="5738" w:type="dxa"/>
            <w:gridSpan w:val="2"/>
            <w:tcBorders>
              <w:bottom w:val="nil"/>
            </w:tcBorders>
            <w:shd w:val="clear" w:color="auto" w:fill="auto"/>
            <w:noWrap/>
          </w:tcPr>
          <w:p w14:paraId="72876936" w14:textId="4890102B" w:rsidR="00934E90" w:rsidRPr="008753E7" w:rsidRDefault="00934E90" w:rsidP="00934E90">
            <w:pPr>
              <w:spacing w:after="0" w:line="240" w:lineRule="auto"/>
              <w:ind w:left="36" w:right="-1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8753E7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 xml:space="preserve">ВСЕГО СОВОКУПНЫЙ РЕЗУЛЬТАТ </w:t>
            </w:r>
            <w:r w:rsidRPr="0084497E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ЗА</w:t>
            </w:r>
            <w:r w:rsidRPr="00D72B57">
              <w:rPr>
                <w:rFonts w:ascii="PermianSerifTypeface" w:hAnsi="PermianSerifTypeface"/>
                <w:b/>
                <w:lang w:val="ru-RU"/>
              </w:rPr>
              <w:t xml:space="preserve"> </w:t>
            </w:r>
            <w:r w:rsidRPr="008753E7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ПЕРИОД</w:t>
            </w:r>
          </w:p>
        </w:tc>
        <w:tc>
          <w:tcPr>
            <w:tcW w:w="140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FDC2448" w14:textId="5C12AD7E" w:rsidR="00934E90" w:rsidRPr="00934E90" w:rsidRDefault="00934E90" w:rsidP="00934E90">
            <w:pPr>
              <w:spacing w:after="0" w:line="240" w:lineRule="auto"/>
              <w:ind w:left="-96" w:right="-1"/>
              <w:jc w:val="right"/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</w:pPr>
            <w:r w:rsidRPr="00934E90">
              <w:rPr>
                <w:rFonts w:ascii="PermianSerifTypeface" w:hAnsi="PermianSerifTypeface"/>
                <w:b/>
                <w:bCs/>
                <w:sz w:val="20"/>
                <w:szCs w:val="20"/>
                <w:lang w:val="ro-MD"/>
              </w:rPr>
              <w:t>2 666 509</w:t>
            </w:r>
          </w:p>
        </w:tc>
        <w:tc>
          <w:tcPr>
            <w:tcW w:w="136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B68B05A" w14:textId="5396A7DE" w:rsidR="00934E90" w:rsidRPr="00934E90" w:rsidRDefault="00934E90" w:rsidP="00934E90">
            <w:pPr>
              <w:spacing w:after="0" w:line="240" w:lineRule="auto"/>
              <w:ind w:left="-96" w:right="-1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  <w:lang w:val="ro-MD"/>
              </w:rPr>
            </w:pPr>
            <w:r w:rsidRPr="00934E90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>(3 475 119)</w:t>
            </w:r>
          </w:p>
        </w:tc>
        <w:tc>
          <w:tcPr>
            <w:tcW w:w="245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0A425081" w14:textId="77777777" w:rsidR="00934E90" w:rsidRPr="00934E90" w:rsidRDefault="00934E90" w:rsidP="00934E90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94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D17163E" w14:textId="55B2DB78" w:rsidR="00934E90" w:rsidRPr="00934E90" w:rsidRDefault="00934E90" w:rsidP="00934E90">
            <w:pPr>
              <w:spacing w:after="0" w:line="240" w:lineRule="auto"/>
              <w:ind w:left="-96"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ro-MD"/>
              </w:rPr>
            </w:pPr>
            <w:r w:rsidRPr="00934E90"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ro-MD"/>
              </w:rPr>
              <w:t>2 665 595</w:t>
            </w:r>
          </w:p>
        </w:tc>
        <w:tc>
          <w:tcPr>
            <w:tcW w:w="1210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auto"/>
            <w:noWrap/>
            <w:vAlign w:val="center"/>
          </w:tcPr>
          <w:p w14:paraId="69BD16E5" w14:textId="499A730B" w:rsidR="00934E90" w:rsidRPr="00934E90" w:rsidRDefault="00934E90" w:rsidP="00934E90">
            <w:pPr>
              <w:spacing w:after="0" w:line="240" w:lineRule="auto"/>
              <w:ind w:left="41" w:hanging="142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ro-MD"/>
              </w:rPr>
            </w:pPr>
            <w:r w:rsidRPr="00934E90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>(3 476 832)</w:t>
            </w:r>
          </w:p>
        </w:tc>
      </w:tr>
      <w:tr w:rsidR="00934E90" w:rsidRPr="00EF3B9A" w14:paraId="15FD4B90" w14:textId="77777777" w:rsidTr="00651DCC">
        <w:trPr>
          <w:gridAfter w:val="6"/>
          <w:wAfter w:w="7795" w:type="dxa"/>
          <w:trHeight w:val="99"/>
        </w:trPr>
        <w:tc>
          <w:tcPr>
            <w:tcW w:w="5738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14:paraId="0235DCB8" w14:textId="3EFA9B68" w:rsidR="00934E90" w:rsidRPr="00EF3B9A" w:rsidRDefault="00934E90" w:rsidP="00934E90">
            <w:pPr>
              <w:pStyle w:val="ListParagraph"/>
              <w:numPr>
                <w:ilvl w:val="0"/>
                <w:numId w:val="2"/>
              </w:numPr>
              <w:ind w:right="-1"/>
              <w:rPr>
                <w:rFonts w:ascii="PermianSerifTypeface" w:hAnsi="PermianSerifTypeface"/>
                <w:bCs/>
                <w:sz w:val="20"/>
                <w:szCs w:val="20"/>
                <w:lang w:val="ru-RU"/>
              </w:rPr>
            </w:pPr>
            <w:r w:rsidRPr="00EF3B9A">
              <w:rPr>
                <w:rFonts w:ascii="PermianSerifTypeface" w:hAnsi="PermianSerifTypeface"/>
                <w:bCs/>
                <w:sz w:val="20"/>
                <w:szCs w:val="20"/>
                <w:lang w:val="ru-RU"/>
              </w:rPr>
              <w:t>Относимый к Банку</w:t>
            </w:r>
            <w:r w:rsidRPr="00EF3B9A" w:rsidDel="0015715A">
              <w:rPr>
                <w:rFonts w:ascii="PermianSerifTypeface" w:hAnsi="PermianSerifTypeface"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14:paraId="67612C66" w14:textId="453C4EC7" w:rsidR="00934E90" w:rsidRPr="00934E90" w:rsidRDefault="00934E90" w:rsidP="00934E90">
            <w:pPr>
              <w:spacing w:after="0" w:line="240" w:lineRule="auto"/>
              <w:ind w:left="-96" w:right="-1"/>
              <w:jc w:val="right"/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</w:pPr>
            <w:r w:rsidRPr="00934E90">
              <w:rPr>
                <w:rFonts w:ascii="PermianSerifTypeface" w:hAnsi="PermianSerifTypeface"/>
                <w:sz w:val="20"/>
                <w:szCs w:val="20"/>
                <w:lang w:val="ro-MD"/>
              </w:rPr>
              <w:t>2 666 494</w:t>
            </w:r>
          </w:p>
        </w:tc>
        <w:tc>
          <w:tcPr>
            <w:tcW w:w="136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14:paraId="15F12FAF" w14:textId="35A703B5" w:rsidR="00934E90" w:rsidRPr="00934E90" w:rsidRDefault="00934E90" w:rsidP="00934E90">
            <w:pPr>
              <w:spacing w:after="0" w:line="240" w:lineRule="auto"/>
              <w:ind w:left="-96" w:right="-1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  <w:lang w:val="ro-MD"/>
              </w:rPr>
            </w:pPr>
            <w:r w:rsidRPr="00934E90">
              <w:rPr>
                <w:rFonts w:ascii="PermianSerifTypeface" w:hAnsi="PermianSerifTypeface" w:cs="Arial"/>
                <w:color w:val="000000"/>
                <w:sz w:val="20"/>
                <w:szCs w:val="20"/>
                <w:lang w:val="ro-MD"/>
              </w:rPr>
              <w:t>(3 475 148)</w:t>
            </w:r>
          </w:p>
        </w:tc>
        <w:tc>
          <w:tcPr>
            <w:tcW w:w="245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BF02E5" w14:textId="77777777" w:rsidR="00934E90" w:rsidRPr="00934E90" w:rsidRDefault="00934E90" w:rsidP="00934E90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14:paraId="1ADEFF7C" w14:textId="6346014E" w:rsidR="00934E90" w:rsidRPr="00934E90" w:rsidRDefault="00934E90" w:rsidP="00934E90">
            <w:pPr>
              <w:spacing w:after="0" w:line="240" w:lineRule="auto"/>
              <w:ind w:left="-96"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ro-MD"/>
              </w:rPr>
            </w:pPr>
            <w:r w:rsidRPr="00934E90">
              <w:rPr>
                <w:rFonts w:ascii="PermianSerifTypeface" w:hAnsi="PermianSerifTypeface" w:cs="Arial"/>
                <w:bCs/>
                <w:color w:val="000000"/>
                <w:sz w:val="20"/>
                <w:szCs w:val="20"/>
                <w:lang w:val="ro-MD"/>
              </w:rPr>
              <w:t>2 665 595</w:t>
            </w:r>
          </w:p>
        </w:tc>
        <w:tc>
          <w:tcPr>
            <w:tcW w:w="1210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auto"/>
            <w:noWrap/>
            <w:vAlign w:val="center"/>
          </w:tcPr>
          <w:p w14:paraId="77FBE7EC" w14:textId="0FAD0347" w:rsidR="00934E90" w:rsidRPr="00934E90" w:rsidRDefault="00934E90" w:rsidP="00934E90">
            <w:pPr>
              <w:spacing w:after="0" w:line="240" w:lineRule="auto"/>
              <w:ind w:left="41" w:hanging="142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ro-MD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(3 476 832)</w:t>
            </w:r>
          </w:p>
        </w:tc>
      </w:tr>
      <w:tr w:rsidR="00934E90" w:rsidRPr="00EF3B9A" w14:paraId="4ABD40B4" w14:textId="77777777" w:rsidTr="00651DCC">
        <w:trPr>
          <w:gridAfter w:val="6"/>
          <w:wAfter w:w="7795" w:type="dxa"/>
          <w:trHeight w:val="99"/>
        </w:trPr>
        <w:tc>
          <w:tcPr>
            <w:tcW w:w="5738" w:type="dxa"/>
            <w:gridSpan w:val="2"/>
            <w:tcBorders>
              <w:bottom w:val="single" w:sz="12" w:space="0" w:color="808080" w:themeColor="background1" w:themeShade="80"/>
            </w:tcBorders>
            <w:shd w:val="clear" w:color="auto" w:fill="auto"/>
            <w:noWrap/>
          </w:tcPr>
          <w:p w14:paraId="2B0A2EBF" w14:textId="513AA787" w:rsidR="00934E90" w:rsidRPr="00EF3B9A" w:rsidRDefault="00934E90" w:rsidP="00934E90">
            <w:pPr>
              <w:pStyle w:val="ListParagraph"/>
              <w:numPr>
                <w:ilvl w:val="0"/>
                <w:numId w:val="2"/>
              </w:numPr>
              <w:ind w:right="-1"/>
              <w:rPr>
                <w:rFonts w:ascii="PermianSerifTypeface" w:hAnsi="PermianSerifTypeface"/>
                <w:bCs/>
                <w:sz w:val="20"/>
                <w:szCs w:val="20"/>
                <w:lang w:val="ru-RU"/>
              </w:rPr>
            </w:pPr>
            <w:r w:rsidRPr="00EF3B9A">
              <w:rPr>
                <w:rFonts w:ascii="PermianSerifTypeface" w:hAnsi="PermianSerifTypeface"/>
                <w:bCs/>
                <w:sz w:val="20"/>
                <w:szCs w:val="20"/>
                <w:lang w:val="ru-RU"/>
              </w:rPr>
              <w:t>Относимый к неконтролирующим долям участия</w:t>
            </w:r>
            <w:r w:rsidRPr="00EF3B9A" w:rsidDel="0015715A">
              <w:rPr>
                <w:rFonts w:ascii="PermianSerifTypeface" w:hAnsi="PermianSerifTypeface"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04" w:type="dxa"/>
            <w:tcBorders>
              <w:bottom w:val="single" w:sz="12" w:space="0" w:color="808080" w:themeColor="background1" w:themeShade="80"/>
            </w:tcBorders>
            <w:shd w:val="clear" w:color="auto" w:fill="auto"/>
            <w:vAlign w:val="center"/>
          </w:tcPr>
          <w:p w14:paraId="40B01800" w14:textId="7B636A85" w:rsidR="00934E90" w:rsidRPr="00934E90" w:rsidRDefault="00934E90" w:rsidP="00934E90">
            <w:pPr>
              <w:spacing w:after="0" w:line="240" w:lineRule="auto"/>
              <w:ind w:left="-96" w:right="-1"/>
              <w:jc w:val="right"/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</w:pPr>
            <w:r w:rsidRPr="00934E90">
              <w:rPr>
                <w:rFonts w:ascii="PermianSerifTypeface" w:hAnsi="PermianSerifTypeface"/>
                <w:sz w:val="20"/>
                <w:szCs w:val="20"/>
                <w:lang w:val="ro-MD"/>
              </w:rPr>
              <w:t>15</w:t>
            </w:r>
          </w:p>
        </w:tc>
        <w:tc>
          <w:tcPr>
            <w:tcW w:w="1361" w:type="dxa"/>
            <w:gridSpan w:val="2"/>
            <w:tcBorders>
              <w:bottom w:val="single" w:sz="12" w:space="0" w:color="808080" w:themeColor="background1" w:themeShade="80"/>
            </w:tcBorders>
            <w:shd w:val="clear" w:color="auto" w:fill="auto"/>
            <w:vAlign w:val="center"/>
          </w:tcPr>
          <w:p w14:paraId="3E957DD5" w14:textId="2FFA6535" w:rsidR="00934E90" w:rsidRPr="00934E90" w:rsidRDefault="00934E90" w:rsidP="00934E90">
            <w:pPr>
              <w:spacing w:after="0" w:line="240" w:lineRule="auto"/>
              <w:ind w:left="-96" w:right="-1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  <w:lang w:val="ro-MD"/>
              </w:rPr>
            </w:pPr>
            <w:r w:rsidRPr="00934E90">
              <w:rPr>
                <w:rFonts w:ascii="PermianSerifTypeface" w:hAnsi="PermianSerifTypeface" w:cs="Arial"/>
                <w:color w:val="000000"/>
                <w:sz w:val="20"/>
                <w:szCs w:val="20"/>
                <w:lang w:val="ro-MD"/>
              </w:rPr>
              <w:t>29</w:t>
            </w:r>
          </w:p>
        </w:tc>
        <w:tc>
          <w:tcPr>
            <w:tcW w:w="245" w:type="dxa"/>
            <w:gridSpan w:val="3"/>
            <w:tcBorders>
              <w:bottom w:val="single" w:sz="12" w:space="0" w:color="808080" w:themeColor="background1" w:themeShade="80"/>
            </w:tcBorders>
            <w:shd w:val="clear" w:color="auto" w:fill="auto"/>
            <w:vAlign w:val="center"/>
          </w:tcPr>
          <w:p w14:paraId="08093950" w14:textId="77777777" w:rsidR="00934E90" w:rsidRPr="00934E90" w:rsidRDefault="00934E90" w:rsidP="00934E90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94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shd w:val="clear" w:color="auto" w:fill="auto"/>
            <w:vAlign w:val="center"/>
          </w:tcPr>
          <w:p w14:paraId="64E858E0" w14:textId="34096384" w:rsidR="00934E90" w:rsidRPr="00934E90" w:rsidRDefault="00934E90" w:rsidP="00934E90">
            <w:pPr>
              <w:spacing w:after="0" w:line="240" w:lineRule="auto"/>
              <w:ind w:left="-96" w:right="-1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ro-MD"/>
              </w:rPr>
            </w:pPr>
            <w:r w:rsidRPr="00934E90">
              <w:rPr>
                <w:rFonts w:ascii="PermianSerifTypeface" w:hAnsi="PermianSerifTypeface" w:cs="Arial"/>
                <w:bCs/>
                <w:color w:val="000000"/>
                <w:sz w:val="20"/>
                <w:szCs w:val="20"/>
                <w:lang w:val="ro-MD"/>
              </w:rPr>
              <w:t>-</w:t>
            </w:r>
          </w:p>
        </w:tc>
        <w:tc>
          <w:tcPr>
            <w:tcW w:w="1210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shd w:val="clear" w:color="auto" w:fill="auto"/>
            <w:noWrap/>
            <w:vAlign w:val="center"/>
          </w:tcPr>
          <w:p w14:paraId="40A666A9" w14:textId="673BA0CF" w:rsidR="00934E90" w:rsidRPr="00934E90" w:rsidRDefault="00934E90" w:rsidP="00934E90">
            <w:pPr>
              <w:spacing w:after="0" w:line="240" w:lineRule="auto"/>
              <w:ind w:left="41" w:hanging="142"/>
              <w:jc w:val="right"/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ro-MD"/>
              </w:rPr>
            </w:pPr>
            <w:r w:rsidRPr="00934E90">
              <w:rPr>
                <w:rFonts w:ascii="PermianSerifTypeface" w:hAnsi="PermianSerifTypeface" w:cs="Arial"/>
                <w:bCs/>
                <w:color w:val="000000"/>
                <w:sz w:val="20"/>
                <w:szCs w:val="20"/>
                <w:lang w:val="ro-MD"/>
              </w:rPr>
              <w:t>-</w:t>
            </w:r>
          </w:p>
        </w:tc>
      </w:tr>
      <w:tr w:rsidR="00934E90" w:rsidRPr="00EF3B9A" w14:paraId="09AA36FF" w14:textId="77777777" w:rsidTr="00651DCC">
        <w:trPr>
          <w:gridAfter w:val="6"/>
          <w:wAfter w:w="7795" w:type="dxa"/>
          <w:trHeight w:val="99"/>
        </w:trPr>
        <w:tc>
          <w:tcPr>
            <w:tcW w:w="5738" w:type="dxa"/>
            <w:gridSpan w:val="2"/>
            <w:tcBorders>
              <w:top w:val="single" w:sz="12" w:space="0" w:color="808080" w:themeColor="background1" w:themeShade="80"/>
              <w:bottom w:val="nil"/>
            </w:tcBorders>
            <w:shd w:val="clear" w:color="auto" w:fill="auto"/>
            <w:noWrap/>
          </w:tcPr>
          <w:p w14:paraId="34C38C0B" w14:textId="77777777" w:rsidR="00934E90" w:rsidRPr="008753E7" w:rsidRDefault="00934E90" w:rsidP="00934E90">
            <w:pPr>
              <w:spacing w:after="0" w:line="240" w:lineRule="auto"/>
              <w:ind w:left="36" w:right="-1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404" w:type="dxa"/>
            <w:tcBorders>
              <w:top w:val="single" w:sz="12" w:space="0" w:color="808080" w:themeColor="background1" w:themeShade="80"/>
              <w:bottom w:val="nil"/>
            </w:tcBorders>
            <w:shd w:val="clear" w:color="auto" w:fill="auto"/>
            <w:vAlign w:val="center"/>
          </w:tcPr>
          <w:p w14:paraId="4CE04D86" w14:textId="77777777" w:rsidR="00934E90" w:rsidRPr="00934E90" w:rsidRDefault="00934E90" w:rsidP="00934E90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</w:p>
        </w:tc>
        <w:tc>
          <w:tcPr>
            <w:tcW w:w="1361" w:type="dxa"/>
            <w:gridSpan w:val="2"/>
            <w:tcBorders>
              <w:top w:val="single" w:sz="12" w:space="0" w:color="808080" w:themeColor="background1" w:themeShade="80"/>
              <w:bottom w:val="nil"/>
            </w:tcBorders>
            <w:shd w:val="clear" w:color="auto" w:fill="auto"/>
            <w:vAlign w:val="center"/>
          </w:tcPr>
          <w:p w14:paraId="540AEB1D" w14:textId="77777777" w:rsidR="00934E90" w:rsidRPr="00934E90" w:rsidRDefault="00934E90" w:rsidP="00934E90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45" w:type="dxa"/>
            <w:gridSpan w:val="3"/>
            <w:tcBorders>
              <w:top w:val="single" w:sz="12" w:space="0" w:color="808080" w:themeColor="background1" w:themeShade="80"/>
              <w:bottom w:val="nil"/>
            </w:tcBorders>
            <w:shd w:val="clear" w:color="auto" w:fill="auto"/>
            <w:vAlign w:val="center"/>
          </w:tcPr>
          <w:p w14:paraId="41EAA4C8" w14:textId="77777777" w:rsidR="00934E90" w:rsidRPr="00934E90" w:rsidRDefault="00934E90" w:rsidP="00934E90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94" w:type="dxa"/>
            <w:gridSpan w:val="2"/>
            <w:tcBorders>
              <w:top w:val="single" w:sz="12" w:space="0" w:color="808080" w:themeColor="background1" w:themeShade="80"/>
              <w:bottom w:val="nil"/>
            </w:tcBorders>
            <w:shd w:val="clear" w:color="auto" w:fill="auto"/>
            <w:vAlign w:val="center"/>
          </w:tcPr>
          <w:p w14:paraId="61C0600D" w14:textId="77777777" w:rsidR="00934E90" w:rsidRPr="00934E90" w:rsidRDefault="00934E90" w:rsidP="00934E90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10" w:type="dxa"/>
            <w:gridSpan w:val="2"/>
            <w:tcBorders>
              <w:top w:val="single" w:sz="12" w:space="0" w:color="808080" w:themeColor="background1" w:themeShade="80"/>
              <w:bottom w:val="nil"/>
            </w:tcBorders>
            <w:shd w:val="clear" w:color="auto" w:fill="auto"/>
            <w:noWrap/>
            <w:vAlign w:val="center"/>
          </w:tcPr>
          <w:p w14:paraId="2C31B2EF" w14:textId="77777777" w:rsidR="00934E90" w:rsidRPr="00934E90" w:rsidRDefault="00934E90" w:rsidP="00934E90">
            <w:pPr>
              <w:spacing w:after="0" w:line="240" w:lineRule="auto"/>
              <w:ind w:left="41" w:hanging="142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</w:p>
        </w:tc>
      </w:tr>
      <w:tr w:rsidR="00934E90" w:rsidRPr="002812F9" w14:paraId="27CA17CE" w14:textId="75950794" w:rsidTr="00934E90">
        <w:trPr>
          <w:trHeight w:val="99"/>
        </w:trPr>
        <w:tc>
          <w:tcPr>
            <w:tcW w:w="11152" w:type="dxa"/>
            <w:gridSpan w:val="12"/>
            <w:tcBorders>
              <w:top w:val="nil"/>
              <w:bottom w:val="nil"/>
            </w:tcBorders>
            <w:shd w:val="clear" w:color="auto" w:fill="auto"/>
            <w:noWrap/>
          </w:tcPr>
          <w:p w14:paraId="12782FAF" w14:textId="022EF6FA" w:rsidR="00934E90" w:rsidRPr="00934E90" w:rsidRDefault="00934E90" w:rsidP="00934E90">
            <w:pPr>
              <w:spacing w:after="0" w:line="240" w:lineRule="auto"/>
              <w:ind w:left="41" w:hanging="142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ОПРЕДЕЛЕНИЕ</w:t>
            </w:r>
            <w:r w:rsidR="00223FC2" w:rsidRPr="00934E90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 xml:space="preserve"> ПРИБЫЛИ, ПОДЛЕЖАЩАЯ РАСПРЕДЕЛЕНИЮ</w:t>
            </w:r>
            <w:proofErr w:type="gramStart"/>
            <w:r w:rsidR="00223FC2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/</w:t>
            </w:r>
            <w:r w:rsidRPr="00934E90">
              <w:rPr>
                <w:rFonts w:ascii="PermianSerifTypeface" w:hAnsi="PermianSerifTypeface"/>
                <w:b/>
                <w:bCs/>
                <w:sz w:val="20"/>
                <w:szCs w:val="20"/>
                <w:lang w:val="ro-MD"/>
              </w:rPr>
              <w:t>(</w:t>
            </w:r>
            <w:proofErr w:type="gramEnd"/>
            <w:r w:rsidRPr="00934E90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ОБЩЕГО УБЫТКА</w:t>
            </w:r>
            <w:r w:rsidRPr="00934E90">
              <w:rPr>
                <w:rFonts w:ascii="PermianSerifTypeface" w:hAnsi="PermianSerifTypeface"/>
                <w:b/>
                <w:bCs/>
                <w:sz w:val="20"/>
                <w:szCs w:val="20"/>
                <w:lang w:val="ro-MD"/>
              </w:rPr>
              <w:t>)</w:t>
            </w:r>
          </w:p>
        </w:tc>
        <w:tc>
          <w:tcPr>
            <w:tcW w:w="1559" w:type="dxa"/>
            <w:gridSpan w:val="2"/>
            <w:vAlign w:val="center"/>
          </w:tcPr>
          <w:p w14:paraId="7150A58F" w14:textId="77777777" w:rsidR="00934E90" w:rsidRPr="00D72B57" w:rsidRDefault="00934E90" w:rsidP="00934E90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3DEC5543" w14:textId="77777777" w:rsidR="00934E90" w:rsidRPr="00D72B57" w:rsidRDefault="00934E90" w:rsidP="00934E90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2E8FBDFD" w14:textId="77777777" w:rsidR="00934E90" w:rsidRPr="00D72B57" w:rsidRDefault="00934E90" w:rsidP="00934E90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5B7853CC" w14:textId="77777777" w:rsidR="00934E90" w:rsidRPr="00D72B57" w:rsidRDefault="00934E90" w:rsidP="00934E90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32339E7D" w14:textId="77777777" w:rsidR="00934E90" w:rsidRPr="00D72B57" w:rsidRDefault="00934E90" w:rsidP="00934E90">
            <w:pPr>
              <w:spacing w:after="0" w:line="240" w:lineRule="auto"/>
              <w:rPr>
                <w:lang w:val="ru-RU"/>
              </w:rPr>
            </w:pPr>
          </w:p>
        </w:tc>
      </w:tr>
      <w:tr w:rsidR="00934E90" w:rsidRPr="00EF3B9A" w14:paraId="33291ADD" w14:textId="77777777" w:rsidTr="00934E90">
        <w:trPr>
          <w:gridAfter w:val="6"/>
          <w:wAfter w:w="7795" w:type="dxa"/>
          <w:trHeight w:val="99"/>
        </w:trPr>
        <w:tc>
          <w:tcPr>
            <w:tcW w:w="5738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14:paraId="64BEFD18" w14:textId="77777777" w:rsidR="00934E90" w:rsidRPr="00223FC2" w:rsidRDefault="00934E90" w:rsidP="00934E90">
            <w:pPr>
              <w:spacing w:after="0" w:line="240" w:lineRule="auto"/>
              <w:ind w:right="-1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</w:p>
          <w:p w14:paraId="26AD5297" w14:textId="5C1B2666" w:rsidR="00934E90" w:rsidRPr="008753E7" w:rsidRDefault="00223FC2" w:rsidP="00934E90">
            <w:pPr>
              <w:spacing w:after="0" w:line="240" w:lineRule="auto"/>
              <w:ind w:right="-1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ЧИСТ</w:t>
            </w:r>
            <w:r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АЯ</w:t>
            </w: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(</w:t>
            </w:r>
            <w:r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ЫЙ</w:t>
            </w: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) ПРИБЫЛЬ</w:t>
            </w: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o-MD"/>
              </w:rPr>
              <w:t xml:space="preserve"> </w:t>
            </w:r>
            <w:r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/</w:t>
            </w: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o-MD"/>
              </w:rPr>
              <w:t>(</w:t>
            </w: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УБЫТОК</w:t>
            </w: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o-MD"/>
              </w:rPr>
              <w:t>)</w:t>
            </w:r>
            <w:r w:rsidR="00934E90" w:rsidRPr="008753E7">
              <w:rPr>
                <w:sz w:val="20"/>
                <w:szCs w:val="20"/>
                <w:lang w:val="ru-RU"/>
              </w:rPr>
              <w:t xml:space="preserve"> </w:t>
            </w:r>
            <w:r w:rsidR="00934E90" w:rsidRPr="008753E7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от деятельности банка</w:t>
            </w:r>
          </w:p>
        </w:tc>
        <w:tc>
          <w:tcPr>
            <w:tcW w:w="14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462599" w14:textId="0153F20A" w:rsidR="00934E90" w:rsidRPr="00934E90" w:rsidRDefault="00934E90" w:rsidP="00934E90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>2 908 457</w:t>
            </w:r>
          </w:p>
        </w:tc>
        <w:tc>
          <w:tcPr>
            <w:tcW w:w="1361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1D5382" w14:textId="0C7907D5" w:rsidR="00934E90" w:rsidRPr="00934E90" w:rsidRDefault="00934E90" w:rsidP="00934E90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>(3 234 091)</w:t>
            </w:r>
          </w:p>
        </w:tc>
        <w:tc>
          <w:tcPr>
            <w:tcW w:w="245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97A31" w14:textId="77777777" w:rsidR="00934E90" w:rsidRPr="00934E90" w:rsidRDefault="00934E90" w:rsidP="00934E90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94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718D14" w14:textId="1A2E3193" w:rsidR="00934E90" w:rsidRPr="00934E90" w:rsidRDefault="00934E90" w:rsidP="00934E90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>2 908 457</w:t>
            </w:r>
          </w:p>
        </w:tc>
        <w:tc>
          <w:tcPr>
            <w:tcW w:w="121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33E2BF4" w14:textId="7930A668" w:rsidR="00934E90" w:rsidRPr="00934E90" w:rsidRDefault="00934E90" w:rsidP="00934E90">
            <w:pPr>
              <w:spacing w:after="0" w:line="240" w:lineRule="auto"/>
              <w:ind w:left="41" w:hanging="142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>(3 234 091)</w:t>
            </w:r>
          </w:p>
        </w:tc>
      </w:tr>
      <w:tr w:rsidR="00934E90" w:rsidRPr="00926D1C" w14:paraId="28045FD0" w14:textId="77777777" w:rsidTr="00934E90">
        <w:trPr>
          <w:gridAfter w:val="6"/>
          <w:wAfter w:w="7795" w:type="dxa"/>
          <w:trHeight w:val="99"/>
        </w:trPr>
        <w:tc>
          <w:tcPr>
            <w:tcW w:w="5738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14:paraId="4AF8676D" w14:textId="31B44685" w:rsidR="00934E90" w:rsidRPr="008753E7" w:rsidRDefault="00223FC2" w:rsidP="00934E90">
            <w:pPr>
              <w:spacing w:after="0" w:line="240" w:lineRule="auto"/>
              <w:ind w:left="36" w:right="-1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8753E7"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  <w:t>(</w:t>
            </w:r>
            <w:r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  <w:t>О</w:t>
            </w:r>
            <w:r w:rsidRPr="008753E7"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  <w:t>тчисление)</w:t>
            </w:r>
            <w:r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  <w:t>/</w:t>
            </w:r>
            <w:r w:rsidR="00934E90" w:rsidRPr="008753E7"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  <w:t xml:space="preserve">Покрытие нереализованных </w:t>
            </w:r>
            <w:r w:rsidRPr="008753E7"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  <w:t>(прибыли)</w:t>
            </w:r>
            <w:r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  <w:t>/</w:t>
            </w:r>
            <w:r w:rsidR="00934E90" w:rsidRPr="008753E7"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  <w:t>убытков от курсовых разниц от переоценки валютных резервов</w:t>
            </w:r>
          </w:p>
        </w:tc>
        <w:tc>
          <w:tcPr>
            <w:tcW w:w="1404" w:type="dxa"/>
            <w:tcBorders>
              <w:top w:val="single" w:sz="8" w:space="0" w:color="808080"/>
              <w:bottom w:val="nil"/>
            </w:tcBorders>
            <w:shd w:val="clear" w:color="auto" w:fill="auto"/>
            <w:vAlign w:val="center"/>
          </w:tcPr>
          <w:p w14:paraId="36A4A3F4" w14:textId="5A6CEFB5" w:rsidR="00934E90" w:rsidRPr="00934E90" w:rsidRDefault="00934E90" w:rsidP="00934E90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Arial"/>
                <w:color w:val="000000"/>
                <w:sz w:val="20"/>
                <w:szCs w:val="20"/>
                <w:lang w:val="ro-MD"/>
              </w:rPr>
              <w:t>(1 451 853)</w:t>
            </w:r>
          </w:p>
        </w:tc>
        <w:tc>
          <w:tcPr>
            <w:tcW w:w="1361" w:type="dxa"/>
            <w:gridSpan w:val="2"/>
            <w:tcBorders>
              <w:top w:val="single" w:sz="8" w:space="0" w:color="808080"/>
              <w:bottom w:val="nil"/>
            </w:tcBorders>
            <w:shd w:val="clear" w:color="auto" w:fill="auto"/>
            <w:vAlign w:val="center"/>
          </w:tcPr>
          <w:p w14:paraId="65329BEF" w14:textId="2034E805" w:rsidR="00934E90" w:rsidRPr="00934E90" w:rsidRDefault="00934E90" w:rsidP="00934E90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 xml:space="preserve">2 713 317 </w:t>
            </w:r>
          </w:p>
        </w:tc>
        <w:tc>
          <w:tcPr>
            <w:tcW w:w="245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9506EC" w14:textId="77777777" w:rsidR="00934E90" w:rsidRPr="00934E90" w:rsidRDefault="00934E90" w:rsidP="00934E90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808080"/>
              <w:bottom w:val="nil"/>
            </w:tcBorders>
            <w:shd w:val="clear" w:color="auto" w:fill="auto"/>
            <w:vAlign w:val="center"/>
          </w:tcPr>
          <w:p w14:paraId="2D37898A" w14:textId="28B5C58F" w:rsidR="00934E90" w:rsidRPr="00934E90" w:rsidRDefault="00934E90" w:rsidP="00934E90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Arial"/>
                <w:color w:val="000000"/>
                <w:sz w:val="20"/>
                <w:szCs w:val="20"/>
                <w:lang w:val="ro-MD"/>
              </w:rPr>
              <w:t>(1 451 853)</w:t>
            </w:r>
          </w:p>
        </w:tc>
        <w:tc>
          <w:tcPr>
            <w:tcW w:w="1210" w:type="dxa"/>
            <w:gridSpan w:val="2"/>
            <w:tcBorders>
              <w:top w:val="single" w:sz="8" w:space="0" w:color="808080"/>
              <w:bottom w:val="nil"/>
            </w:tcBorders>
            <w:shd w:val="clear" w:color="auto" w:fill="auto"/>
            <w:noWrap/>
            <w:vAlign w:val="center"/>
          </w:tcPr>
          <w:p w14:paraId="46A44BFF" w14:textId="6068CC33" w:rsidR="00934E90" w:rsidRPr="00934E90" w:rsidRDefault="00934E90" w:rsidP="00934E90">
            <w:pPr>
              <w:spacing w:after="0" w:line="240" w:lineRule="auto"/>
              <w:ind w:left="41" w:hanging="142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 xml:space="preserve">2 713 317 </w:t>
            </w:r>
          </w:p>
        </w:tc>
      </w:tr>
      <w:tr w:rsidR="00934E90" w:rsidRPr="00926D1C" w14:paraId="292A99A7" w14:textId="77777777" w:rsidTr="00934E90">
        <w:trPr>
          <w:gridAfter w:val="6"/>
          <w:wAfter w:w="7795" w:type="dxa"/>
          <w:trHeight w:val="99"/>
        </w:trPr>
        <w:tc>
          <w:tcPr>
            <w:tcW w:w="5738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14:paraId="4ADC70CC" w14:textId="368D00A4" w:rsidR="00934E90" w:rsidRPr="008753E7" w:rsidRDefault="00934E90" w:rsidP="00934E90">
            <w:pPr>
              <w:spacing w:after="0" w:line="240" w:lineRule="auto"/>
              <w:ind w:left="36" w:right="-1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8753E7"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  <w:t>Отчисление нереализованных прибыли от разниц от переоценки драгоценных металлов</w:t>
            </w:r>
          </w:p>
        </w:tc>
        <w:tc>
          <w:tcPr>
            <w:tcW w:w="1404" w:type="dxa"/>
            <w:tcBorders>
              <w:top w:val="nil"/>
              <w:bottom w:val="single" w:sz="12" w:space="0" w:color="808080"/>
            </w:tcBorders>
            <w:shd w:val="clear" w:color="auto" w:fill="auto"/>
            <w:vAlign w:val="center"/>
          </w:tcPr>
          <w:p w14:paraId="05E031D5" w14:textId="2F6EA4C8" w:rsidR="00934E90" w:rsidRPr="00934E90" w:rsidRDefault="00934E90" w:rsidP="00934E90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/>
                <w:bCs/>
                <w:sz w:val="20"/>
                <w:szCs w:val="20"/>
                <w:lang w:val="ro-MD"/>
              </w:rPr>
              <w:t>(13 438)</w:t>
            </w:r>
          </w:p>
        </w:tc>
        <w:tc>
          <w:tcPr>
            <w:tcW w:w="1361" w:type="dxa"/>
            <w:gridSpan w:val="2"/>
            <w:tcBorders>
              <w:top w:val="nil"/>
              <w:bottom w:val="single" w:sz="12" w:space="0" w:color="808080"/>
            </w:tcBorders>
            <w:shd w:val="clear" w:color="auto" w:fill="auto"/>
            <w:vAlign w:val="center"/>
          </w:tcPr>
          <w:p w14:paraId="04E46531" w14:textId="42B467D8" w:rsidR="00934E90" w:rsidRPr="00934E90" w:rsidRDefault="00934E90" w:rsidP="00934E90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(887)</w:t>
            </w:r>
          </w:p>
        </w:tc>
        <w:tc>
          <w:tcPr>
            <w:tcW w:w="245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0AADBD" w14:textId="77777777" w:rsidR="00934E90" w:rsidRPr="00934E90" w:rsidRDefault="00934E90" w:rsidP="00934E90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194" w:type="dxa"/>
            <w:gridSpan w:val="2"/>
            <w:tcBorders>
              <w:top w:val="nil"/>
              <w:bottom w:val="single" w:sz="12" w:space="0" w:color="808080"/>
            </w:tcBorders>
            <w:shd w:val="clear" w:color="auto" w:fill="auto"/>
            <w:vAlign w:val="center"/>
          </w:tcPr>
          <w:p w14:paraId="39B81A8E" w14:textId="1E00A57C" w:rsidR="00934E90" w:rsidRPr="00934E90" w:rsidRDefault="00934E90" w:rsidP="00934E90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/>
                <w:bCs/>
                <w:sz w:val="20"/>
                <w:szCs w:val="20"/>
                <w:lang w:val="ro-MD"/>
              </w:rPr>
              <w:t>(13 438)</w:t>
            </w:r>
          </w:p>
        </w:tc>
        <w:tc>
          <w:tcPr>
            <w:tcW w:w="1210" w:type="dxa"/>
            <w:gridSpan w:val="2"/>
            <w:tcBorders>
              <w:top w:val="nil"/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66DF8CD4" w14:textId="19D93BA0" w:rsidR="00934E90" w:rsidRPr="00934E90" w:rsidRDefault="00934E90" w:rsidP="00934E90">
            <w:pPr>
              <w:spacing w:after="0" w:line="240" w:lineRule="auto"/>
              <w:ind w:left="41" w:hanging="142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(887)</w:t>
            </w:r>
          </w:p>
        </w:tc>
      </w:tr>
      <w:tr w:rsidR="00934E90" w:rsidRPr="00926D1C" w14:paraId="0DCFE0C7" w14:textId="77777777" w:rsidTr="00934E90">
        <w:trPr>
          <w:gridAfter w:val="6"/>
          <w:wAfter w:w="7795" w:type="dxa"/>
          <w:trHeight w:val="99"/>
        </w:trPr>
        <w:tc>
          <w:tcPr>
            <w:tcW w:w="5738" w:type="dxa"/>
            <w:gridSpan w:val="2"/>
            <w:tcBorders>
              <w:top w:val="nil"/>
              <w:bottom w:val="single" w:sz="12" w:space="0" w:color="808080"/>
            </w:tcBorders>
            <w:shd w:val="clear" w:color="auto" w:fill="auto"/>
            <w:noWrap/>
          </w:tcPr>
          <w:p w14:paraId="62556013" w14:textId="72027C49" w:rsidR="00934E90" w:rsidRPr="008753E7" w:rsidRDefault="00CA09CF" w:rsidP="00223FC2">
            <w:pPr>
              <w:spacing w:after="0" w:line="240" w:lineRule="auto"/>
              <w:ind w:right="-1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ПРИБЫЛ</w:t>
            </w:r>
            <w:r w:rsidR="00223FC2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Ь</w:t>
            </w:r>
            <w:r w:rsidRPr="00934E90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, ПОДЛЕЖАЩАЯ РАСПРЕДЕЛЕНИЮ</w:t>
            </w:r>
            <w:proofErr w:type="gramStart"/>
            <w:r w:rsidR="00223FC2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/</w:t>
            </w:r>
            <w:r w:rsidR="00223FC2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(</w:t>
            </w:r>
            <w:proofErr w:type="gramEnd"/>
            <w:r w:rsidR="00223FC2" w:rsidRPr="008753E7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ОБЩИЙ УБЫТОК</w:t>
            </w:r>
            <w:r w:rsidR="00223FC2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)</w:t>
            </w:r>
            <w:r w:rsidR="00934E90" w:rsidRPr="008753E7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*</w:t>
            </w:r>
          </w:p>
        </w:tc>
        <w:tc>
          <w:tcPr>
            <w:tcW w:w="1404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vAlign w:val="center"/>
          </w:tcPr>
          <w:p w14:paraId="0053B2E4" w14:textId="3DD117BB" w:rsidR="00934E90" w:rsidRPr="00934E90" w:rsidRDefault="00934E90" w:rsidP="00934E90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ro-MD"/>
              </w:rPr>
              <w:t>1 443 166</w:t>
            </w:r>
          </w:p>
        </w:tc>
        <w:tc>
          <w:tcPr>
            <w:tcW w:w="1361" w:type="dxa"/>
            <w:gridSpan w:val="2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vAlign w:val="center"/>
          </w:tcPr>
          <w:p w14:paraId="26027D37" w14:textId="19883A07" w:rsidR="00934E90" w:rsidRPr="00934E90" w:rsidRDefault="00934E90" w:rsidP="00934E90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>(521 661)</w:t>
            </w:r>
          </w:p>
        </w:tc>
        <w:tc>
          <w:tcPr>
            <w:tcW w:w="245" w:type="dxa"/>
            <w:gridSpan w:val="3"/>
            <w:tcBorders>
              <w:top w:val="nil"/>
              <w:bottom w:val="single" w:sz="12" w:space="0" w:color="808080"/>
            </w:tcBorders>
            <w:shd w:val="clear" w:color="auto" w:fill="auto"/>
            <w:vAlign w:val="center"/>
          </w:tcPr>
          <w:p w14:paraId="488A7D26" w14:textId="77777777" w:rsidR="00934E90" w:rsidRPr="00934E90" w:rsidRDefault="00934E90" w:rsidP="00934E90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94" w:type="dxa"/>
            <w:gridSpan w:val="2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vAlign w:val="center"/>
          </w:tcPr>
          <w:p w14:paraId="03EFFEB0" w14:textId="1A26D0E6" w:rsidR="00934E90" w:rsidRPr="00934E90" w:rsidRDefault="00934E90" w:rsidP="00934E90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ro-MD"/>
              </w:rPr>
              <w:t>1 443 166</w:t>
            </w:r>
          </w:p>
        </w:tc>
        <w:tc>
          <w:tcPr>
            <w:tcW w:w="1210" w:type="dxa"/>
            <w:gridSpan w:val="2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290A5E49" w14:textId="5E28BD6D" w:rsidR="00934E90" w:rsidRPr="00934E90" w:rsidRDefault="00934E90" w:rsidP="00934E90">
            <w:pPr>
              <w:spacing w:after="0" w:line="240" w:lineRule="auto"/>
              <w:ind w:left="41" w:hanging="142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  <w:r w:rsidRPr="00934E90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>(521 661)</w:t>
            </w:r>
          </w:p>
        </w:tc>
      </w:tr>
      <w:tr w:rsidR="00934E90" w:rsidRPr="00926D1C" w14:paraId="1B0FA052" w14:textId="77777777" w:rsidTr="00934E90">
        <w:trPr>
          <w:gridAfter w:val="7"/>
          <w:wAfter w:w="8218" w:type="dxa"/>
          <w:trHeight w:val="99"/>
        </w:trPr>
        <w:tc>
          <w:tcPr>
            <w:tcW w:w="5594" w:type="dxa"/>
            <w:tcBorders>
              <w:top w:val="single" w:sz="12" w:space="0" w:color="808080"/>
              <w:bottom w:val="nil"/>
            </w:tcBorders>
            <w:shd w:val="clear" w:color="auto" w:fill="auto"/>
            <w:noWrap/>
          </w:tcPr>
          <w:p w14:paraId="7AEEE5FD" w14:textId="77777777" w:rsidR="00934E90" w:rsidRPr="00926D1C" w:rsidRDefault="00934E90" w:rsidP="00934E90">
            <w:pPr>
              <w:spacing w:after="0" w:line="240" w:lineRule="auto"/>
              <w:ind w:left="36" w:right="-1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548" w:type="dxa"/>
            <w:gridSpan w:val="2"/>
            <w:tcBorders>
              <w:top w:val="single" w:sz="12" w:space="0" w:color="808080"/>
              <w:bottom w:val="nil"/>
            </w:tcBorders>
            <w:shd w:val="clear" w:color="auto" w:fill="auto"/>
          </w:tcPr>
          <w:p w14:paraId="39FA27DA" w14:textId="77777777" w:rsidR="00934E90" w:rsidRPr="00926D1C" w:rsidRDefault="00934E90" w:rsidP="00934E90">
            <w:pPr>
              <w:spacing w:after="0" w:line="240" w:lineRule="auto"/>
              <w:ind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65" w:type="dxa"/>
            <w:tcBorders>
              <w:top w:val="single" w:sz="12" w:space="0" w:color="808080"/>
              <w:bottom w:val="nil"/>
            </w:tcBorders>
            <w:shd w:val="clear" w:color="auto" w:fill="auto"/>
          </w:tcPr>
          <w:p w14:paraId="4CD7A34C" w14:textId="77777777" w:rsidR="00934E90" w:rsidRPr="00926D1C" w:rsidRDefault="00934E90" w:rsidP="00934E90">
            <w:pPr>
              <w:spacing w:after="0" w:line="240" w:lineRule="auto"/>
              <w:ind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45" w:type="dxa"/>
            <w:gridSpan w:val="2"/>
            <w:tcBorders>
              <w:top w:val="single" w:sz="12" w:space="0" w:color="808080"/>
              <w:bottom w:val="nil"/>
            </w:tcBorders>
            <w:shd w:val="clear" w:color="auto" w:fill="auto"/>
          </w:tcPr>
          <w:p w14:paraId="07A070EE" w14:textId="77777777" w:rsidR="00934E90" w:rsidRPr="00926D1C" w:rsidRDefault="00934E90" w:rsidP="00934E90">
            <w:pPr>
              <w:spacing w:after="0" w:line="240" w:lineRule="auto"/>
              <w:ind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66" w:type="dxa"/>
            <w:gridSpan w:val="3"/>
            <w:tcBorders>
              <w:top w:val="single" w:sz="12" w:space="0" w:color="808080"/>
              <w:bottom w:val="nil"/>
            </w:tcBorders>
            <w:shd w:val="clear" w:color="auto" w:fill="auto"/>
            <w:vAlign w:val="bottom"/>
          </w:tcPr>
          <w:p w14:paraId="31191787" w14:textId="77777777" w:rsidR="00934E90" w:rsidRPr="00926D1C" w:rsidRDefault="00934E90" w:rsidP="00934E90">
            <w:pPr>
              <w:spacing w:after="0" w:line="240" w:lineRule="auto"/>
              <w:ind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11" w:type="dxa"/>
            <w:gridSpan w:val="2"/>
            <w:tcBorders>
              <w:top w:val="single" w:sz="12" w:space="0" w:color="808080"/>
              <w:bottom w:val="nil"/>
            </w:tcBorders>
            <w:shd w:val="clear" w:color="auto" w:fill="auto"/>
            <w:noWrap/>
            <w:vAlign w:val="bottom"/>
          </w:tcPr>
          <w:p w14:paraId="2AA8714F" w14:textId="77777777" w:rsidR="00934E90" w:rsidRPr="00926D1C" w:rsidRDefault="00934E90" w:rsidP="00934E90">
            <w:pPr>
              <w:spacing w:after="0" w:line="240" w:lineRule="auto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</w:p>
        </w:tc>
      </w:tr>
    </w:tbl>
    <w:p w14:paraId="41861B3E" w14:textId="77777777" w:rsidR="004724B1" w:rsidRPr="00040595" w:rsidRDefault="004724B1" w:rsidP="008E11B5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sectPr w:rsidR="004724B1" w:rsidRPr="00040595" w:rsidSect="004724B1">
      <w:pgSz w:w="11906" w:h="16838"/>
      <w:pgMar w:top="426" w:right="851" w:bottom="851" w:left="1276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14C1F" w14:textId="77777777" w:rsidR="00BF3750" w:rsidRDefault="00BF3750" w:rsidP="00A75602">
      <w:pPr>
        <w:spacing w:after="0" w:line="240" w:lineRule="auto"/>
      </w:pPr>
      <w:r>
        <w:separator/>
      </w:r>
    </w:p>
  </w:endnote>
  <w:endnote w:type="continuationSeparator" w:id="0">
    <w:p w14:paraId="5FB13C9A" w14:textId="77777777" w:rsidR="00BF3750" w:rsidRDefault="00BF3750" w:rsidP="00A7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DCD63" w14:textId="3F033A94" w:rsidR="00295D13" w:rsidRDefault="007030C9">
    <w:pPr>
      <w:pStyle w:val="Footer"/>
      <w:rPr>
        <w:lang w:val="ru-RU"/>
      </w:rPr>
    </w:pPr>
    <w:r w:rsidRPr="0008482E">
      <w:rPr>
        <w:rStyle w:val="EndnoteReference"/>
        <w:lang w:val="ru-RU"/>
      </w:rPr>
      <w:t>*</w:t>
    </w:r>
    <w:r w:rsidRPr="00E121E1">
      <w:rPr>
        <w:rFonts w:ascii="PermianSerifTypeface" w:hAnsi="PermianSerifTypeface"/>
        <w:bCs/>
        <w:i/>
        <w:sz w:val="18"/>
        <w:szCs w:val="18"/>
        <w:lang w:val="ru-RU"/>
      </w:rPr>
      <w:t>В соответствии со ст.20 Закона о Национальном банке Молдовы №. 548/1995 прибыль, доступная для распределения/чистый убыток определяется и отражается в конце финансового года, поэтому прибыль, доступная для распределения/чистый убыток в промежуточной финансовой отчетности представлена только в информационных целях.</w:t>
    </w:r>
  </w:p>
  <w:p w14:paraId="53672A39" w14:textId="77777777" w:rsidR="00295D13" w:rsidRPr="00295D13" w:rsidRDefault="00295D13">
    <w:pPr>
      <w:pStyle w:val="Footer"/>
      <w:rPr>
        <w:lang w:val="ru-RU"/>
      </w:rPr>
    </w:pPr>
  </w:p>
  <w:p w14:paraId="3F0FFBEF" w14:textId="77777777" w:rsidR="00295D13" w:rsidRPr="00295D13" w:rsidRDefault="00295D13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FF4EA" w14:textId="77777777" w:rsidR="00BF3750" w:rsidRDefault="00BF3750" w:rsidP="00A75602">
      <w:pPr>
        <w:spacing w:after="0" w:line="240" w:lineRule="auto"/>
      </w:pPr>
      <w:r>
        <w:separator/>
      </w:r>
    </w:p>
  </w:footnote>
  <w:footnote w:type="continuationSeparator" w:id="0">
    <w:p w14:paraId="67A5809F" w14:textId="77777777" w:rsidR="00BF3750" w:rsidRDefault="00BF3750" w:rsidP="00A7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B4DE9" w14:textId="4029572E" w:rsidR="00523554" w:rsidRDefault="00DE4338" w:rsidP="00D3775D">
    <w:pPr>
      <w:pStyle w:val="Header"/>
      <w:ind w:left="709" w:hanging="1843"/>
    </w:pPr>
    <w:r>
      <w:rPr>
        <w:noProof/>
        <w:lang w:val="en-US"/>
      </w:rPr>
      <w:drawing>
        <wp:inline distT="0" distB="0" distL="0" distR="0" wp14:anchorId="3EDD33CE" wp14:editId="46AEEF91">
          <wp:extent cx="1638300" cy="438150"/>
          <wp:effectExtent l="0" t="0" r="0" b="0"/>
          <wp:docPr id="450382135" name="Picture 450382135" descr="A picture containing text, font, symbol, logo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text, font, symbol, logo  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EEF3FA"/>
                      </a:clrFrom>
                      <a:clrTo>
                        <a:srgbClr val="EEF3FA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3B60EA"/>
    <w:multiLevelType w:val="multilevel"/>
    <w:tmpl w:val="70F2877E"/>
    <w:lvl w:ilvl="0">
      <w:start w:val="1"/>
      <w:numFmt w:val="decimal"/>
      <w:pStyle w:val="Heading1"/>
      <w:lvlText w:val="%1"/>
      <w:lvlJc w:val="left"/>
      <w:pPr>
        <w:tabs>
          <w:tab w:val="num" w:pos="964"/>
        </w:tabs>
        <w:ind w:hanging="964"/>
      </w:pPr>
      <w:rPr>
        <w:rFonts w:cs="Times New Roman"/>
        <w:b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64"/>
        </w:tabs>
        <w:ind w:left="964" w:hanging="964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54"/>
        </w:tabs>
        <w:ind w:left="1054" w:hanging="964"/>
      </w:pPr>
      <w:rPr>
        <w:rFonts w:cs="Times New Roman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84"/>
        </w:tabs>
        <w:ind w:left="964" w:hanging="964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9795C9A"/>
    <w:multiLevelType w:val="hybridMultilevel"/>
    <w:tmpl w:val="9FD09EA4"/>
    <w:lvl w:ilvl="0" w:tplc="9B72EDCE">
      <w:start w:val="2"/>
      <w:numFmt w:val="bullet"/>
      <w:lvlText w:val="-"/>
      <w:lvlJc w:val="left"/>
      <w:pPr>
        <w:ind w:left="396" w:hanging="360"/>
      </w:pPr>
      <w:rPr>
        <w:rFonts w:ascii="PermianSerifTypeface" w:eastAsia="Times New Roman" w:hAnsi="PermianSerifTypeface" w:cs="Times New Roman" w:hint="default"/>
        <w:b w:val="0"/>
      </w:rPr>
    </w:lvl>
    <w:lvl w:ilvl="1" w:tplc="0818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num w:numId="1" w16cid:durableId="1602564349">
    <w:abstractNumId w:val="0"/>
  </w:num>
  <w:num w:numId="2" w16cid:durableId="293025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 w:grammar="clean"/>
  <w:defaultTabStop w:val="720"/>
  <w:hyphenationZone w:val="425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02"/>
    <w:rsid w:val="00004229"/>
    <w:rsid w:val="00007216"/>
    <w:rsid w:val="00036BBD"/>
    <w:rsid w:val="00040595"/>
    <w:rsid w:val="00044A74"/>
    <w:rsid w:val="000540DD"/>
    <w:rsid w:val="00076A70"/>
    <w:rsid w:val="0008482E"/>
    <w:rsid w:val="00091A6B"/>
    <w:rsid w:val="00097118"/>
    <w:rsid w:val="000B7D97"/>
    <w:rsid w:val="000D2E3D"/>
    <w:rsid w:val="000F1E9A"/>
    <w:rsid w:val="00110B13"/>
    <w:rsid w:val="00141F7F"/>
    <w:rsid w:val="0015715A"/>
    <w:rsid w:val="001608C6"/>
    <w:rsid w:val="00173347"/>
    <w:rsid w:val="001F02D1"/>
    <w:rsid w:val="001F0F8E"/>
    <w:rsid w:val="001F3C55"/>
    <w:rsid w:val="001F4815"/>
    <w:rsid w:val="0020756A"/>
    <w:rsid w:val="0020757F"/>
    <w:rsid w:val="00212AC2"/>
    <w:rsid w:val="00215798"/>
    <w:rsid w:val="00222543"/>
    <w:rsid w:val="00223FC2"/>
    <w:rsid w:val="002260A7"/>
    <w:rsid w:val="00237D20"/>
    <w:rsid w:val="0024004F"/>
    <w:rsid w:val="00262D70"/>
    <w:rsid w:val="002812F9"/>
    <w:rsid w:val="00282733"/>
    <w:rsid w:val="00283AF7"/>
    <w:rsid w:val="00295D13"/>
    <w:rsid w:val="0030095F"/>
    <w:rsid w:val="003354BC"/>
    <w:rsid w:val="00344677"/>
    <w:rsid w:val="00356CB3"/>
    <w:rsid w:val="00363E23"/>
    <w:rsid w:val="00383F3A"/>
    <w:rsid w:val="003850B4"/>
    <w:rsid w:val="003B2905"/>
    <w:rsid w:val="003B6ADA"/>
    <w:rsid w:val="003C3F85"/>
    <w:rsid w:val="003C6129"/>
    <w:rsid w:val="003D7FBD"/>
    <w:rsid w:val="003E2547"/>
    <w:rsid w:val="003F3E6A"/>
    <w:rsid w:val="003F4075"/>
    <w:rsid w:val="00407039"/>
    <w:rsid w:val="0046214E"/>
    <w:rsid w:val="004724B1"/>
    <w:rsid w:val="00474E07"/>
    <w:rsid w:val="00482C44"/>
    <w:rsid w:val="0048691E"/>
    <w:rsid w:val="00493FA0"/>
    <w:rsid w:val="004A3640"/>
    <w:rsid w:val="004A4B2E"/>
    <w:rsid w:val="004B5663"/>
    <w:rsid w:val="004D26B6"/>
    <w:rsid w:val="004F0B46"/>
    <w:rsid w:val="0051148B"/>
    <w:rsid w:val="00523554"/>
    <w:rsid w:val="00535D52"/>
    <w:rsid w:val="00556D46"/>
    <w:rsid w:val="00580BA8"/>
    <w:rsid w:val="005830AC"/>
    <w:rsid w:val="005F4718"/>
    <w:rsid w:val="0060438C"/>
    <w:rsid w:val="00627326"/>
    <w:rsid w:val="0063101B"/>
    <w:rsid w:val="006510BD"/>
    <w:rsid w:val="00651DCC"/>
    <w:rsid w:val="00657FD1"/>
    <w:rsid w:val="00673758"/>
    <w:rsid w:val="00681CD2"/>
    <w:rsid w:val="006B30D5"/>
    <w:rsid w:val="006B392D"/>
    <w:rsid w:val="006D7214"/>
    <w:rsid w:val="006E11FC"/>
    <w:rsid w:val="007030C9"/>
    <w:rsid w:val="00710C4E"/>
    <w:rsid w:val="0071712D"/>
    <w:rsid w:val="00724C85"/>
    <w:rsid w:val="007332C7"/>
    <w:rsid w:val="00745881"/>
    <w:rsid w:val="00750E7B"/>
    <w:rsid w:val="0075435B"/>
    <w:rsid w:val="00781C60"/>
    <w:rsid w:val="00786B52"/>
    <w:rsid w:val="00790080"/>
    <w:rsid w:val="00795661"/>
    <w:rsid w:val="007A56F6"/>
    <w:rsid w:val="007B1108"/>
    <w:rsid w:val="007B34C2"/>
    <w:rsid w:val="007F0A91"/>
    <w:rsid w:val="00810A9E"/>
    <w:rsid w:val="008214FA"/>
    <w:rsid w:val="0082438F"/>
    <w:rsid w:val="0084497E"/>
    <w:rsid w:val="008753E7"/>
    <w:rsid w:val="008838C8"/>
    <w:rsid w:val="008B13CB"/>
    <w:rsid w:val="008E11B5"/>
    <w:rsid w:val="008F0F5F"/>
    <w:rsid w:val="008F7ECD"/>
    <w:rsid w:val="00926D1C"/>
    <w:rsid w:val="00934E90"/>
    <w:rsid w:val="009418F5"/>
    <w:rsid w:val="00943D47"/>
    <w:rsid w:val="00947684"/>
    <w:rsid w:val="00996213"/>
    <w:rsid w:val="009A2A24"/>
    <w:rsid w:val="009F70CA"/>
    <w:rsid w:val="00A07A6F"/>
    <w:rsid w:val="00A72CAD"/>
    <w:rsid w:val="00A75602"/>
    <w:rsid w:val="00AA50F4"/>
    <w:rsid w:val="00AB3FBB"/>
    <w:rsid w:val="00AD60B2"/>
    <w:rsid w:val="00AF0F7C"/>
    <w:rsid w:val="00AF4D97"/>
    <w:rsid w:val="00B612CE"/>
    <w:rsid w:val="00BA4995"/>
    <w:rsid w:val="00BA582E"/>
    <w:rsid w:val="00BB52DE"/>
    <w:rsid w:val="00BD417C"/>
    <w:rsid w:val="00BD5AE8"/>
    <w:rsid w:val="00BE11FF"/>
    <w:rsid w:val="00BF07F5"/>
    <w:rsid w:val="00BF3750"/>
    <w:rsid w:val="00BF38D8"/>
    <w:rsid w:val="00C06FA5"/>
    <w:rsid w:val="00C6018F"/>
    <w:rsid w:val="00C729BC"/>
    <w:rsid w:val="00C775B6"/>
    <w:rsid w:val="00C87564"/>
    <w:rsid w:val="00C9548B"/>
    <w:rsid w:val="00CA09CF"/>
    <w:rsid w:val="00CA3AE8"/>
    <w:rsid w:val="00CB13C9"/>
    <w:rsid w:val="00CC3788"/>
    <w:rsid w:val="00CC5A24"/>
    <w:rsid w:val="00CE2313"/>
    <w:rsid w:val="00D03C52"/>
    <w:rsid w:val="00D069EB"/>
    <w:rsid w:val="00D14E96"/>
    <w:rsid w:val="00D3059E"/>
    <w:rsid w:val="00D3775D"/>
    <w:rsid w:val="00D409DD"/>
    <w:rsid w:val="00D436B3"/>
    <w:rsid w:val="00D72B57"/>
    <w:rsid w:val="00D7414C"/>
    <w:rsid w:val="00D74695"/>
    <w:rsid w:val="00DC1476"/>
    <w:rsid w:val="00DC21D0"/>
    <w:rsid w:val="00DD7187"/>
    <w:rsid w:val="00DE4338"/>
    <w:rsid w:val="00DE440F"/>
    <w:rsid w:val="00DE7C44"/>
    <w:rsid w:val="00E270C0"/>
    <w:rsid w:val="00E377EC"/>
    <w:rsid w:val="00E73BD7"/>
    <w:rsid w:val="00E95C86"/>
    <w:rsid w:val="00E96038"/>
    <w:rsid w:val="00EA6A6A"/>
    <w:rsid w:val="00EB0E0F"/>
    <w:rsid w:val="00EB48FA"/>
    <w:rsid w:val="00EC3857"/>
    <w:rsid w:val="00EC666F"/>
    <w:rsid w:val="00ED363B"/>
    <w:rsid w:val="00EE12DA"/>
    <w:rsid w:val="00EF3B9A"/>
    <w:rsid w:val="00F06F23"/>
    <w:rsid w:val="00F1708A"/>
    <w:rsid w:val="00F2474C"/>
    <w:rsid w:val="00F512C5"/>
    <w:rsid w:val="00F66A9C"/>
    <w:rsid w:val="00FB21AC"/>
    <w:rsid w:val="00FE2EC2"/>
    <w:rsid w:val="00FE3BFE"/>
    <w:rsid w:val="00FE5C0B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72460F4A"/>
  <w15:docId w15:val="{2AA79F5A-6273-4BF6-B646-60A38058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o-MD" w:eastAsia="ro-M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ZW" w:eastAsia="en-US"/>
    </w:rPr>
  </w:style>
  <w:style w:type="paragraph" w:styleId="Heading1">
    <w:name w:val="heading 1"/>
    <w:basedOn w:val="Heading2"/>
    <w:next w:val="BodyText"/>
    <w:link w:val="Heading1Char1"/>
    <w:uiPriority w:val="99"/>
    <w:qFormat/>
    <w:rsid w:val="00BD5AE8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Heading2">
    <w:name w:val="heading 2"/>
    <w:aliases w:val="e2,t2,h2"/>
    <w:basedOn w:val="BodyText"/>
    <w:next w:val="BodyText"/>
    <w:link w:val="Heading2Char"/>
    <w:uiPriority w:val="99"/>
    <w:qFormat/>
    <w:rsid w:val="00BD5AE8"/>
    <w:pPr>
      <w:keepNext/>
      <w:numPr>
        <w:ilvl w:val="1"/>
        <w:numId w:val="1"/>
      </w:numPr>
      <w:spacing w:before="400" w:after="0" w:line="320" w:lineRule="exact"/>
      <w:outlineLvl w:val="1"/>
    </w:pPr>
    <w:rPr>
      <w:b/>
      <w:sz w:val="28"/>
      <w:szCs w:val="20"/>
    </w:rPr>
  </w:style>
  <w:style w:type="paragraph" w:styleId="Heading3">
    <w:name w:val="heading 3"/>
    <w:aliases w:val="e3,h3,Heading,3,1"/>
    <w:basedOn w:val="Heading4"/>
    <w:next w:val="BodyText"/>
    <w:link w:val="Heading3Char"/>
    <w:uiPriority w:val="99"/>
    <w:qFormat/>
    <w:rsid w:val="00BD5AE8"/>
    <w:pPr>
      <w:keepNext w:val="0"/>
      <w:numPr>
        <w:ilvl w:val="2"/>
      </w:numPr>
      <w:tabs>
        <w:tab w:val="clear" w:pos="0"/>
      </w:tabs>
      <w:jc w:val="both"/>
      <w:outlineLvl w:val="2"/>
    </w:pPr>
    <w:rPr>
      <w:i w:val="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BD5AE8"/>
    <w:pPr>
      <w:keepNext/>
      <w:numPr>
        <w:ilvl w:val="3"/>
        <w:numId w:val="1"/>
      </w:numPr>
      <w:tabs>
        <w:tab w:val="left" w:pos="0"/>
      </w:tabs>
      <w:spacing w:before="400" w:after="0" w:line="280" w:lineRule="exact"/>
      <w:outlineLvl w:val="3"/>
    </w:pPr>
    <w:rPr>
      <w:rFonts w:ascii="Times New Roman" w:eastAsia="Times New Roman" w:hAnsi="Times New Roman"/>
      <w:b/>
      <w:i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602"/>
  </w:style>
  <w:style w:type="paragraph" w:styleId="Footer">
    <w:name w:val="footer"/>
    <w:basedOn w:val="Normal"/>
    <w:link w:val="Foot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602"/>
  </w:style>
  <w:style w:type="paragraph" w:styleId="BalloonText">
    <w:name w:val="Balloon Text"/>
    <w:basedOn w:val="Normal"/>
    <w:link w:val="BalloonTextChar"/>
    <w:uiPriority w:val="99"/>
    <w:semiHidden/>
    <w:unhideWhenUsed/>
    <w:rsid w:val="0052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355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06FA5"/>
  </w:style>
  <w:style w:type="character" w:styleId="Hyperlink">
    <w:name w:val="Hyperlink"/>
    <w:uiPriority w:val="99"/>
    <w:unhideWhenUsed/>
    <w:rsid w:val="00F512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5AE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table" w:styleId="TableGridLight">
    <w:name w:val="Grid Table Light"/>
    <w:basedOn w:val="TableNormal"/>
    <w:uiPriority w:val="40"/>
    <w:rsid w:val="00BD5AE8"/>
    <w:rPr>
      <w:rFonts w:ascii="Times New Roman" w:eastAsia="Times New Roman" w:hAnsi="Times New Roman"/>
      <w:lang w:val="ro-RO" w:eastAsia="ro-RO"/>
    </w:rPr>
    <w:tblPr/>
  </w:style>
  <w:style w:type="character" w:customStyle="1" w:styleId="Heading1Char">
    <w:name w:val="Heading 1 Char"/>
    <w:uiPriority w:val="9"/>
    <w:rsid w:val="00BD5AE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Heading2Char">
    <w:name w:val="Heading 2 Char"/>
    <w:aliases w:val="e2 Char,t2 Char,h2 Char"/>
    <w:link w:val="Heading2"/>
    <w:uiPriority w:val="99"/>
    <w:rsid w:val="00BD5AE8"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Heading3Char">
    <w:name w:val="Heading 3 Char"/>
    <w:aliases w:val="e3 Char,h3 Char,Heading Char,3 Char,1 Char"/>
    <w:link w:val="Heading3"/>
    <w:uiPriority w:val="99"/>
    <w:rsid w:val="00BD5AE8"/>
    <w:rPr>
      <w:rFonts w:ascii="Times New Roman" w:eastAsia="Times New Roman" w:hAnsi="Times New Roman" w:cs="Times New Roman"/>
      <w:b/>
      <w:sz w:val="24"/>
      <w:szCs w:val="20"/>
      <w:lang w:val="ro-RO"/>
    </w:rPr>
  </w:style>
  <w:style w:type="character" w:customStyle="1" w:styleId="Heading4Char">
    <w:name w:val="Heading 4 Char"/>
    <w:aliases w:val="h4 Char"/>
    <w:link w:val="Heading4"/>
    <w:uiPriority w:val="99"/>
    <w:rsid w:val="00BD5AE8"/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paragraph" w:styleId="BodyText">
    <w:name w:val="Body Text"/>
    <w:basedOn w:val="Normal"/>
    <w:link w:val="BodyTextChar"/>
    <w:uiPriority w:val="99"/>
    <w:rsid w:val="00BD5AE8"/>
    <w:pPr>
      <w:spacing w:after="120" w:line="240" w:lineRule="auto"/>
    </w:pPr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BodyTextChar">
    <w:name w:val="Body Text Char"/>
    <w:link w:val="BodyText"/>
    <w:uiPriority w:val="99"/>
    <w:rsid w:val="00BD5AE8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1Char1">
    <w:name w:val="Heading 1 Char1"/>
    <w:link w:val="Heading1"/>
    <w:uiPriority w:val="99"/>
    <w:locked/>
    <w:rsid w:val="00BD5AE8"/>
    <w:rPr>
      <w:rFonts w:ascii="Times New Roman" w:eastAsia="Times New Roman" w:hAnsi="Times New Roman" w:cs="Times New Roman"/>
      <w:b/>
      <w:sz w:val="32"/>
      <w:szCs w:val="20"/>
      <w:lang w:val="ro-RO"/>
    </w:rPr>
  </w:style>
  <w:style w:type="character" w:styleId="EndnoteReference">
    <w:name w:val="endnote reference"/>
    <w:basedOn w:val="DefaultParagraphFont"/>
    <w:uiPriority w:val="99"/>
    <w:semiHidden/>
    <w:unhideWhenUsed/>
    <w:rsid w:val="007030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5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_rels/header1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titus xmlns="http://schemas.titus.com/TitusProperties/">
  <TitusGUID xmlns="">cee00d7f-5908-4e49-8edf-5eb23e08a84b</TitusGUID>
  <TitusMetadata xmlns="">eyJucyI6IioiLCJwcm9wcyI6W3sibiI6IkNsYXNpZmljYXJlIiwidmFscyI6W3sidmFsdWUiOiJOT05FIn1dfV19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2EA6D-03C7-47C4-BFA2-C13150F48FE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420A58BA-A50F-4449-9278-E123F64C3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651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2024-12-09T19:39:00Z</dcterms:created>
  <cp:lastPrinted>2024-12-09T19:16:00Z</cp:lastPrinted>
  <dcterms:modified xsi:type="dcterms:W3CDTF">2024-12-09T19:39:00Z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7764f96c-eca2-4c73-a761-698c57162d95</vt:lpwstr>
  </property>
  <property fmtid="{D5CDD505-2E9C-101B-9397-08002B2CF9AE}" pid="3" name="Clasificare">
    <vt:lpwstr>NONE</vt:lpwstr>
  </property>
  <property fmtid="{D5CDD505-2E9C-101B-9397-08002B2CF9AE}" pid="4" name="MSIP_Label_38962dcf-d39f-4edc-a396-338a56ba9170_Enabled">
    <vt:lpwstr>true</vt:lpwstr>
  </property>
  <property fmtid="{D5CDD505-2E9C-101B-9397-08002B2CF9AE}" pid="5" name="MSIP_Label_38962dcf-d39f-4edc-a396-338a56ba9170_SetDate">
    <vt:lpwstr>2024-12-09T08:21:33Z</vt:lpwstr>
  </property>
  <property fmtid="{D5CDD505-2E9C-101B-9397-08002B2CF9AE}" pid="6" name="MSIP_Label_38962dcf-d39f-4edc-a396-338a56ba9170_Method">
    <vt:lpwstr>Privileged</vt:lpwstr>
  </property>
  <property fmtid="{D5CDD505-2E9C-101B-9397-08002B2CF9AE}" pid="7" name="MSIP_Label_38962dcf-d39f-4edc-a396-338a56ba9170_Name">
    <vt:lpwstr>NONE</vt:lpwstr>
  </property>
  <property fmtid="{D5CDD505-2E9C-101B-9397-08002B2CF9AE}" pid="8" name="MSIP_Label_38962dcf-d39f-4edc-a396-338a56ba9170_SiteId">
    <vt:lpwstr>5887d430-0034-4561-b771-12c77faf2fa0</vt:lpwstr>
  </property>
  <property fmtid="{D5CDD505-2E9C-101B-9397-08002B2CF9AE}" pid="9" name="MSIP_Label_38962dcf-d39f-4edc-a396-338a56ba9170_ActionId">
    <vt:lpwstr>153e0437-07d7-4252-b73a-063a2053be65</vt:lpwstr>
  </property>
  <property fmtid="{D5CDD505-2E9C-101B-9397-08002B2CF9AE}" pid="10" name="MSIP_Label_38962dcf-d39f-4edc-a396-338a56ba9170_ContentBits">
    <vt:lpwstr>0</vt:lpwstr>
  </property>
</Properties>
</file>